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5F9A" w:rsidRPr="006C76D0" w:rsidRDefault="00075F9A" w:rsidP="00075F9A">
      <w:pPr>
        <w:spacing w:after="0" w:line="240" w:lineRule="auto"/>
        <w:jc w:val="right"/>
        <w:rPr>
          <w:rFonts w:ascii="Times New Roman" w:hAnsi="Times New Roman"/>
          <w:b/>
          <w:sz w:val="28"/>
          <w:szCs w:val="28"/>
        </w:rPr>
      </w:pPr>
      <w:r w:rsidRPr="006C76D0">
        <w:rPr>
          <w:rFonts w:ascii="Times New Roman" w:hAnsi="Times New Roman"/>
          <w:b/>
          <w:sz w:val="28"/>
          <w:szCs w:val="28"/>
          <w:lang w:val="kk-KZ"/>
        </w:rPr>
        <w:t>Ф.7.03-</w:t>
      </w:r>
      <w:r w:rsidRPr="006C76D0">
        <w:rPr>
          <w:rFonts w:ascii="Times New Roman" w:hAnsi="Times New Roman"/>
          <w:b/>
          <w:sz w:val="28"/>
          <w:szCs w:val="28"/>
        </w:rPr>
        <w:t>03</w:t>
      </w:r>
    </w:p>
    <w:p w:rsidR="00075F9A" w:rsidRPr="006C76D0" w:rsidRDefault="00075F9A" w:rsidP="00075F9A">
      <w:pPr>
        <w:spacing w:after="0" w:line="240" w:lineRule="auto"/>
        <w:jc w:val="right"/>
        <w:rPr>
          <w:rFonts w:ascii="Times New Roman" w:hAnsi="Times New Roman"/>
          <w:b/>
          <w:sz w:val="28"/>
          <w:szCs w:val="28"/>
          <w:lang w:val="kk-KZ"/>
        </w:rPr>
      </w:pPr>
    </w:p>
    <w:p w:rsidR="00075F9A" w:rsidRPr="006C76D0" w:rsidRDefault="00075F9A" w:rsidP="00075F9A">
      <w:pPr>
        <w:spacing w:after="0" w:line="240" w:lineRule="auto"/>
        <w:jc w:val="right"/>
        <w:rPr>
          <w:rFonts w:ascii="Times New Roman" w:hAnsi="Times New Roman"/>
          <w:b/>
          <w:sz w:val="28"/>
          <w:szCs w:val="28"/>
          <w:lang w:val="kk-KZ"/>
        </w:rPr>
      </w:pPr>
    </w:p>
    <w:p w:rsidR="00075F9A" w:rsidRPr="006C76D0" w:rsidRDefault="00075F9A" w:rsidP="00075F9A">
      <w:pPr>
        <w:spacing w:after="0" w:line="240" w:lineRule="auto"/>
        <w:jc w:val="center"/>
        <w:rPr>
          <w:rFonts w:ascii="Times New Roman" w:hAnsi="Times New Roman"/>
          <w:b/>
          <w:sz w:val="28"/>
          <w:szCs w:val="28"/>
        </w:rPr>
      </w:pPr>
      <w:r w:rsidRPr="006C76D0">
        <w:rPr>
          <w:rFonts w:ascii="Times New Roman" w:hAnsi="Times New Roman"/>
          <w:noProof/>
          <w:lang w:eastAsia="ru-RU"/>
        </w:rPr>
        <w:drawing>
          <wp:inline distT="0" distB="0" distL="0" distR="0">
            <wp:extent cx="2847975" cy="132397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47975" cy="1323975"/>
                    </a:xfrm>
                    <a:prstGeom prst="rect">
                      <a:avLst/>
                    </a:prstGeom>
                    <a:noFill/>
                    <a:ln>
                      <a:noFill/>
                    </a:ln>
                  </pic:spPr>
                </pic:pic>
              </a:graphicData>
            </a:graphic>
          </wp:inline>
        </w:drawing>
      </w:r>
    </w:p>
    <w:p w:rsidR="00075F9A" w:rsidRPr="006C76D0" w:rsidRDefault="00075F9A" w:rsidP="00075F9A">
      <w:pPr>
        <w:spacing w:after="0" w:line="240" w:lineRule="auto"/>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ind w:firstLine="709"/>
        <w:jc w:val="center"/>
        <w:rPr>
          <w:rFonts w:ascii="Times New Roman" w:hAnsi="Times New Roman"/>
          <w:b/>
          <w:sz w:val="28"/>
          <w:szCs w:val="28"/>
          <w:lang w:val="kk-KZ"/>
        </w:rPr>
      </w:pPr>
      <w:r>
        <w:rPr>
          <w:rFonts w:ascii="Times New Roman" w:hAnsi="Times New Roman"/>
          <w:b/>
          <w:sz w:val="28"/>
          <w:szCs w:val="28"/>
          <w:lang w:val="kk-KZ"/>
        </w:rPr>
        <w:t>Ауелова К.Е.</w:t>
      </w:r>
    </w:p>
    <w:p w:rsidR="00075F9A" w:rsidRPr="006C76D0" w:rsidRDefault="00075F9A" w:rsidP="00075F9A">
      <w:pPr>
        <w:spacing w:after="0" w:line="240" w:lineRule="auto"/>
        <w:ind w:firstLine="709"/>
        <w:jc w:val="both"/>
        <w:rPr>
          <w:rFonts w:ascii="Times New Roman" w:hAnsi="Times New Roman"/>
          <w:b/>
          <w:sz w:val="28"/>
          <w:szCs w:val="28"/>
          <w:lang w:val="kk-KZ"/>
        </w:rPr>
      </w:pPr>
    </w:p>
    <w:p w:rsidR="00075F9A" w:rsidRPr="006C76D0" w:rsidRDefault="00075F9A" w:rsidP="00075F9A">
      <w:pPr>
        <w:spacing w:after="0" w:line="240" w:lineRule="auto"/>
        <w:ind w:firstLine="709"/>
        <w:jc w:val="both"/>
        <w:rPr>
          <w:rFonts w:ascii="Times New Roman" w:hAnsi="Times New Roman"/>
          <w:b/>
          <w:sz w:val="28"/>
          <w:szCs w:val="28"/>
          <w:lang w:val="kk-KZ"/>
        </w:rPr>
      </w:pPr>
    </w:p>
    <w:p w:rsidR="00075F9A" w:rsidRPr="006C76D0" w:rsidRDefault="00075F9A" w:rsidP="00075F9A">
      <w:pPr>
        <w:spacing w:after="0" w:line="240" w:lineRule="auto"/>
        <w:ind w:firstLine="709"/>
        <w:jc w:val="both"/>
        <w:rPr>
          <w:rFonts w:ascii="Times New Roman" w:hAnsi="Times New Roman"/>
          <w:b/>
          <w:sz w:val="28"/>
          <w:szCs w:val="28"/>
          <w:lang w:val="kk-KZ"/>
        </w:rPr>
      </w:pPr>
    </w:p>
    <w:p w:rsidR="00075F9A" w:rsidRDefault="00075F9A" w:rsidP="00075F9A">
      <w:pPr>
        <w:spacing w:after="0" w:line="240" w:lineRule="auto"/>
        <w:jc w:val="center"/>
        <w:rPr>
          <w:rFonts w:ascii="Times New Roman" w:hAnsi="Times New Roman"/>
          <w:color w:val="000000" w:themeColor="text1"/>
          <w:sz w:val="28"/>
          <w:szCs w:val="28"/>
          <w:lang w:val="kk-KZ"/>
        </w:rPr>
      </w:pPr>
      <w:r w:rsidRPr="00CE29C7">
        <w:rPr>
          <w:rFonts w:ascii="Times New Roman" w:hAnsi="Times New Roman"/>
          <w:color w:val="000000" w:themeColor="text1"/>
          <w:sz w:val="28"/>
          <w:szCs w:val="28"/>
          <w:lang w:val="kk-KZ"/>
        </w:rPr>
        <w:t>«</w:t>
      </w:r>
      <w:r>
        <w:rPr>
          <w:rFonts w:ascii="Times New Roman" w:hAnsi="Times New Roman"/>
          <w:color w:val="000000" w:themeColor="text1"/>
          <w:sz w:val="28"/>
          <w:szCs w:val="28"/>
          <w:lang w:val="kk-KZ"/>
        </w:rPr>
        <w:t>5</w:t>
      </w:r>
      <w:r w:rsidRPr="00CE29C7">
        <w:rPr>
          <w:rFonts w:ascii="Times New Roman" w:hAnsi="Times New Roman"/>
          <w:color w:val="000000" w:themeColor="text1"/>
          <w:sz w:val="28"/>
          <w:szCs w:val="28"/>
          <w:lang w:val="kk-KZ"/>
        </w:rPr>
        <w:t>В0</w:t>
      </w:r>
      <w:r>
        <w:rPr>
          <w:rFonts w:ascii="Times New Roman" w:hAnsi="Times New Roman"/>
          <w:color w:val="000000" w:themeColor="text1"/>
          <w:sz w:val="28"/>
          <w:szCs w:val="28"/>
          <w:lang w:val="kk-KZ"/>
        </w:rPr>
        <w:t>5030</w:t>
      </w:r>
      <w:r w:rsidRPr="00CE29C7">
        <w:rPr>
          <w:rFonts w:ascii="Times New Roman" w:hAnsi="Times New Roman"/>
          <w:color w:val="000000" w:themeColor="text1"/>
          <w:sz w:val="28"/>
          <w:szCs w:val="28"/>
          <w:lang w:val="kk-KZ"/>
        </w:rPr>
        <w:t>0-</w:t>
      </w:r>
      <w:r>
        <w:rPr>
          <w:rFonts w:ascii="Times New Roman" w:hAnsi="Times New Roman"/>
          <w:color w:val="000000" w:themeColor="text1"/>
          <w:sz w:val="28"/>
          <w:szCs w:val="28"/>
          <w:lang w:val="kk-KZ"/>
        </w:rPr>
        <w:t>Психология</w:t>
      </w:r>
      <w:r w:rsidRPr="00CE29C7">
        <w:rPr>
          <w:rFonts w:ascii="Times New Roman" w:hAnsi="Times New Roman"/>
          <w:color w:val="000000" w:themeColor="text1"/>
          <w:sz w:val="28"/>
          <w:szCs w:val="28"/>
          <w:lang w:val="kk-KZ"/>
        </w:rPr>
        <w:t xml:space="preserve">» </w:t>
      </w:r>
      <w:r>
        <w:rPr>
          <w:rFonts w:ascii="Times New Roman" w:hAnsi="Times New Roman"/>
          <w:color w:val="000000" w:themeColor="text1"/>
          <w:sz w:val="28"/>
          <w:szCs w:val="28"/>
          <w:lang w:val="kk-KZ"/>
        </w:rPr>
        <w:t xml:space="preserve">мамандығы </w:t>
      </w:r>
      <w:r w:rsidRPr="00CE29C7">
        <w:rPr>
          <w:rFonts w:ascii="Times New Roman" w:hAnsi="Times New Roman"/>
          <w:color w:val="000000" w:themeColor="text1"/>
          <w:sz w:val="28"/>
          <w:szCs w:val="28"/>
          <w:lang w:val="kk-KZ"/>
        </w:rPr>
        <w:t xml:space="preserve">студенттеріне </w:t>
      </w:r>
    </w:p>
    <w:p w:rsidR="00075F9A" w:rsidRDefault="00075F9A" w:rsidP="00075F9A">
      <w:pPr>
        <w:spacing w:after="0" w:line="240" w:lineRule="auto"/>
        <w:jc w:val="center"/>
        <w:rPr>
          <w:rFonts w:ascii="Times New Roman" w:hAnsi="Times New Roman"/>
          <w:color w:val="000000" w:themeColor="text1"/>
          <w:sz w:val="28"/>
          <w:szCs w:val="28"/>
          <w:lang w:val="kk-KZ"/>
        </w:rPr>
      </w:pPr>
      <w:r w:rsidRPr="00CE29C7">
        <w:rPr>
          <w:rFonts w:ascii="Times New Roman" w:hAnsi="Times New Roman"/>
          <w:color w:val="000000" w:themeColor="text1"/>
          <w:sz w:val="28"/>
          <w:szCs w:val="28"/>
          <w:lang w:val="kk-KZ"/>
        </w:rPr>
        <w:t>«</w:t>
      </w:r>
      <w:r>
        <w:rPr>
          <w:rFonts w:ascii="Times New Roman" w:hAnsi="Times New Roman"/>
          <w:color w:val="000000" w:themeColor="text1"/>
          <w:sz w:val="28"/>
          <w:szCs w:val="28"/>
          <w:lang w:val="kk-KZ"/>
        </w:rPr>
        <w:t>Нейропсихология негіздерімен психофизиология</w:t>
      </w:r>
      <w:r w:rsidRPr="00CE29C7">
        <w:rPr>
          <w:rFonts w:ascii="Times New Roman" w:hAnsi="Times New Roman"/>
          <w:color w:val="000000" w:themeColor="text1"/>
          <w:sz w:val="28"/>
          <w:szCs w:val="28"/>
          <w:lang w:val="kk-KZ"/>
        </w:rPr>
        <w:t xml:space="preserve">» пәні бойынша </w:t>
      </w:r>
    </w:p>
    <w:p w:rsidR="00075F9A" w:rsidRDefault="00075F9A" w:rsidP="00075F9A">
      <w:pPr>
        <w:spacing w:after="0" w:line="240" w:lineRule="auto"/>
        <w:jc w:val="center"/>
        <w:rPr>
          <w:rFonts w:ascii="Times New Roman" w:hAnsi="Times New Roman"/>
          <w:b/>
          <w:sz w:val="28"/>
          <w:szCs w:val="28"/>
          <w:lang w:val="kk-KZ"/>
        </w:rPr>
      </w:pPr>
    </w:p>
    <w:p w:rsidR="00075F9A" w:rsidRPr="00075F9A" w:rsidRDefault="00075F9A" w:rsidP="00075F9A">
      <w:pPr>
        <w:spacing w:after="0" w:line="240" w:lineRule="auto"/>
        <w:jc w:val="center"/>
        <w:rPr>
          <w:rFonts w:ascii="Times New Roman" w:hAnsi="Times New Roman"/>
          <w:b/>
          <w:sz w:val="28"/>
          <w:szCs w:val="28"/>
          <w:lang w:val="kk-KZ"/>
        </w:rPr>
      </w:pPr>
      <w:r w:rsidRPr="00075F9A">
        <w:rPr>
          <w:rFonts w:ascii="Times New Roman" w:hAnsi="Times New Roman"/>
          <w:b/>
          <w:sz w:val="28"/>
          <w:szCs w:val="28"/>
          <w:lang w:val="kk-KZ"/>
        </w:rPr>
        <w:t>ДӘРІС ЖИНАҒЫ</w:t>
      </w: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r w:rsidRPr="006C76D0">
        <w:rPr>
          <w:rFonts w:ascii="Times New Roman" w:hAnsi="Times New Roman"/>
          <w:iCs/>
          <w:noProof/>
          <w:lang w:eastAsia="ru-RU"/>
        </w:rPr>
        <w:drawing>
          <wp:inline distT="0" distB="0" distL="0" distR="0">
            <wp:extent cx="5401310" cy="3583305"/>
            <wp:effectExtent l="0" t="0" r="8890" b="0"/>
            <wp:docPr id="3" name="Рисунок 3"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гл"/>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1310" cy="3583305"/>
                    </a:xfrm>
                    <a:prstGeom prst="rect">
                      <a:avLst/>
                    </a:prstGeom>
                    <a:noFill/>
                    <a:ln>
                      <a:noFill/>
                    </a:ln>
                  </pic:spPr>
                </pic:pic>
              </a:graphicData>
            </a:graphic>
          </wp:inline>
        </w:drawing>
      </w: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b/>
          <w:sz w:val="28"/>
          <w:szCs w:val="28"/>
          <w:lang w:val="kk-KZ"/>
        </w:rPr>
      </w:pPr>
      <w:r w:rsidRPr="006C76D0">
        <w:rPr>
          <w:rFonts w:ascii="Times New Roman" w:hAnsi="Times New Roman"/>
          <w:sz w:val="28"/>
          <w:szCs w:val="28"/>
          <w:lang w:val="kk-KZ"/>
        </w:rPr>
        <w:t>Шымкент - 20</w:t>
      </w:r>
      <w:r>
        <w:rPr>
          <w:rFonts w:ascii="Times New Roman" w:hAnsi="Times New Roman"/>
          <w:sz w:val="28"/>
          <w:szCs w:val="28"/>
          <w:lang w:val="kk-KZ"/>
        </w:rPr>
        <w:t>20</w:t>
      </w:r>
      <w:r w:rsidRPr="006C76D0">
        <w:rPr>
          <w:rFonts w:ascii="Times New Roman" w:hAnsi="Times New Roman"/>
          <w:sz w:val="28"/>
          <w:szCs w:val="28"/>
          <w:lang w:val="kk-KZ"/>
        </w:rPr>
        <w:t>ж.</w:t>
      </w: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8D7EDB" w:rsidP="00075F9A">
      <w:pPr>
        <w:spacing w:after="0" w:line="240" w:lineRule="auto"/>
        <w:jc w:val="center"/>
        <w:rPr>
          <w:rFonts w:ascii="Times New Roman" w:hAnsi="Times New Roman"/>
          <w:sz w:val="28"/>
          <w:szCs w:val="28"/>
          <w:lang w:val="kk-KZ"/>
        </w:rPr>
      </w:pPr>
      <w:r>
        <w:rPr>
          <w:rFonts w:ascii="Times New Roman" w:hAnsi="Times New Roman"/>
          <w:noProof/>
          <w:sz w:val="28"/>
          <w:szCs w:val="28"/>
          <w:lang w:eastAsia="ru-RU"/>
        </w:rPr>
        <w:pict>
          <v:rect id="Прямоугольник 1" o:spid="_x0000_s1026" style="position:absolute;left:0;text-align:left;margin-left:217.35pt;margin-top:23.75pt;width:41.9pt;height:29.3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" strokecolor="white"/>
        </w:pict>
      </w:r>
    </w:p>
    <w:p w:rsidR="00075F9A" w:rsidRPr="006C76D0" w:rsidRDefault="00075F9A" w:rsidP="00075F9A">
      <w:pPr>
        <w:spacing w:after="0" w:line="240" w:lineRule="auto"/>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sz w:val="28"/>
          <w:szCs w:val="28"/>
          <w:lang w:val="kk-KZ"/>
        </w:rPr>
      </w:pPr>
    </w:p>
    <w:p w:rsidR="00075F9A" w:rsidRDefault="00075F9A" w:rsidP="00075F9A">
      <w:pPr>
        <w:spacing w:after="0" w:line="240" w:lineRule="auto"/>
        <w:jc w:val="center"/>
        <w:rPr>
          <w:rFonts w:ascii="Times New Roman" w:hAnsi="Times New Roman"/>
          <w:b/>
          <w:sz w:val="28"/>
          <w:szCs w:val="28"/>
          <w:lang w:val="kk-KZ"/>
        </w:rPr>
      </w:pPr>
    </w:p>
    <w:p w:rsidR="00075F9A" w:rsidRDefault="00075F9A" w:rsidP="00075F9A">
      <w:pPr>
        <w:spacing w:after="0" w:line="240" w:lineRule="auto"/>
        <w:jc w:val="center"/>
        <w:rPr>
          <w:rFonts w:ascii="Times New Roman" w:hAnsi="Times New Roman"/>
          <w:b/>
          <w:sz w:val="28"/>
          <w:szCs w:val="28"/>
          <w:lang w:val="kk-KZ"/>
        </w:rPr>
      </w:pPr>
    </w:p>
    <w:p w:rsidR="00075F9A" w:rsidRDefault="00075F9A" w:rsidP="00075F9A">
      <w:pPr>
        <w:spacing w:after="0" w:line="240" w:lineRule="auto"/>
        <w:jc w:val="center"/>
        <w:rPr>
          <w:rFonts w:ascii="Times New Roman" w:hAnsi="Times New Roman"/>
          <w:b/>
          <w:sz w:val="28"/>
          <w:szCs w:val="28"/>
          <w:lang w:val="kk-KZ"/>
        </w:rPr>
      </w:pPr>
    </w:p>
    <w:p w:rsidR="00075F9A" w:rsidRDefault="00075F9A" w:rsidP="00075F9A">
      <w:pPr>
        <w:spacing w:after="0" w:line="240" w:lineRule="auto"/>
        <w:jc w:val="center"/>
        <w:rPr>
          <w:rFonts w:ascii="Times New Roman" w:hAnsi="Times New Roman"/>
          <w:b/>
          <w:sz w:val="28"/>
          <w:szCs w:val="28"/>
          <w:lang w:val="kk-KZ"/>
        </w:rPr>
      </w:pPr>
    </w:p>
    <w:p w:rsidR="00075F9A" w:rsidRPr="006C76D0" w:rsidRDefault="00075F9A" w:rsidP="00075F9A">
      <w:pPr>
        <w:spacing w:after="0" w:line="240" w:lineRule="auto"/>
        <w:jc w:val="center"/>
        <w:rPr>
          <w:rFonts w:ascii="Times New Roman" w:hAnsi="Times New Roman"/>
          <w:b/>
          <w:sz w:val="28"/>
          <w:szCs w:val="28"/>
          <w:lang w:val="kk-KZ"/>
        </w:rPr>
      </w:pPr>
      <w:r w:rsidRPr="006C76D0">
        <w:rPr>
          <w:rFonts w:ascii="Times New Roman" w:hAnsi="Times New Roman"/>
          <w:b/>
          <w:sz w:val="28"/>
          <w:szCs w:val="28"/>
          <w:lang w:val="kk-KZ"/>
        </w:rPr>
        <w:t>ҚАЗАҚСТАН РЕСПУБЛИКАСЫ БІЛІМ  ЖӘНЕ ҒЫЛЫМ МИНИСТРЛІГІ</w:t>
      </w:r>
    </w:p>
    <w:p w:rsidR="00075F9A" w:rsidRPr="006C76D0" w:rsidRDefault="00075F9A" w:rsidP="00075F9A">
      <w:pPr>
        <w:spacing w:after="0" w:line="240" w:lineRule="auto"/>
        <w:jc w:val="center"/>
        <w:rPr>
          <w:rFonts w:ascii="Times New Roman" w:hAnsi="Times New Roman"/>
          <w:b/>
          <w:sz w:val="28"/>
          <w:szCs w:val="28"/>
          <w:lang w:val="kk-KZ"/>
        </w:rPr>
      </w:pPr>
    </w:p>
    <w:p w:rsidR="00075F9A" w:rsidRPr="006C76D0" w:rsidRDefault="00075F9A" w:rsidP="00075F9A">
      <w:pPr>
        <w:spacing w:after="0" w:line="240" w:lineRule="auto"/>
        <w:jc w:val="center"/>
        <w:rPr>
          <w:rFonts w:ascii="Times New Roman" w:hAnsi="Times New Roman"/>
          <w:b/>
          <w:sz w:val="28"/>
          <w:szCs w:val="28"/>
          <w:lang w:val="kk-KZ"/>
        </w:rPr>
      </w:pPr>
      <w:r w:rsidRPr="006C76D0">
        <w:rPr>
          <w:rFonts w:ascii="Times New Roman" w:hAnsi="Times New Roman"/>
          <w:b/>
          <w:sz w:val="28"/>
          <w:szCs w:val="28"/>
          <w:lang w:val="kk-KZ"/>
        </w:rPr>
        <w:t xml:space="preserve">М.ӘУЕЗОВ </w:t>
      </w:r>
      <w:r>
        <w:rPr>
          <w:rFonts w:ascii="Times New Roman" w:hAnsi="Times New Roman"/>
          <w:b/>
          <w:sz w:val="28"/>
          <w:szCs w:val="28"/>
          <w:lang w:val="kk-KZ"/>
        </w:rPr>
        <w:t>атындағы</w:t>
      </w:r>
      <w:r w:rsidRPr="006C76D0">
        <w:rPr>
          <w:rFonts w:ascii="Times New Roman" w:hAnsi="Times New Roman"/>
          <w:b/>
          <w:sz w:val="28"/>
          <w:szCs w:val="28"/>
          <w:lang w:val="kk-KZ"/>
        </w:rPr>
        <w:t xml:space="preserve"> ОҢТҮСТІК ҚАЗАҚСТАН УНИВЕРСИТЕТІ</w:t>
      </w:r>
    </w:p>
    <w:p w:rsidR="00075F9A" w:rsidRPr="006C76D0" w:rsidRDefault="00075F9A" w:rsidP="00075F9A">
      <w:pPr>
        <w:spacing w:after="0" w:line="240" w:lineRule="auto"/>
        <w:jc w:val="both"/>
        <w:rPr>
          <w:rFonts w:ascii="Times New Roman" w:hAnsi="Times New Roman"/>
          <w:b/>
          <w:sz w:val="28"/>
          <w:szCs w:val="28"/>
          <w:lang w:val="kk-KZ"/>
        </w:rPr>
      </w:pPr>
    </w:p>
    <w:p w:rsidR="00075F9A" w:rsidRPr="006C76D0" w:rsidRDefault="00075F9A" w:rsidP="00075F9A">
      <w:pPr>
        <w:spacing w:after="0" w:line="240" w:lineRule="auto"/>
        <w:ind w:firstLine="709"/>
        <w:jc w:val="both"/>
        <w:rPr>
          <w:rFonts w:ascii="Times New Roman" w:hAnsi="Times New Roman"/>
          <w:b/>
          <w:sz w:val="28"/>
          <w:szCs w:val="28"/>
          <w:lang w:val="kk-KZ"/>
        </w:rPr>
      </w:pPr>
    </w:p>
    <w:p w:rsidR="00075F9A" w:rsidRPr="006C76D0" w:rsidRDefault="00075F9A" w:rsidP="00075F9A">
      <w:pPr>
        <w:spacing w:after="0" w:line="240" w:lineRule="auto"/>
        <w:ind w:firstLine="709"/>
        <w:jc w:val="center"/>
        <w:rPr>
          <w:rFonts w:ascii="Times New Roman" w:hAnsi="Times New Roman"/>
          <w:b/>
          <w:sz w:val="28"/>
          <w:szCs w:val="28"/>
          <w:lang w:val="kk-KZ"/>
        </w:rPr>
      </w:pPr>
      <w:r>
        <w:rPr>
          <w:rFonts w:ascii="Times New Roman" w:hAnsi="Times New Roman"/>
          <w:b/>
          <w:sz w:val="28"/>
          <w:szCs w:val="28"/>
          <w:lang w:val="kk-KZ"/>
        </w:rPr>
        <w:t>ТАРИХ</w:t>
      </w:r>
      <w:r w:rsidRPr="006C76D0">
        <w:rPr>
          <w:rFonts w:ascii="Times New Roman" w:hAnsi="Times New Roman"/>
          <w:b/>
          <w:sz w:val="28"/>
          <w:szCs w:val="28"/>
          <w:lang w:val="kk-KZ"/>
        </w:rPr>
        <w:t xml:space="preserve"> және </w:t>
      </w:r>
      <w:r>
        <w:rPr>
          <w:rFonts w:ascii="Times New Roman" w:hAnsi="Times New Roman"/>
          <w:b/>
          <w:sz w:val="28"/>
          <w:szCs w:val="28"/>
          <w:lang w:val="kk-KZ"/>
        </w:rPr>
        <w:t>ПЕДАГОГИКА</w:t>
      </w:r>
      <w:r w:rsidRPr="006C76D0">
        <w:rPr>
          <w:rFonts w:ascii="Times New Roman" w:hAnsi="Times New Roman"/>
          <w:b/>
          <w:sz w:val="28"/>
          <w:szCs w:val="28"/>
          <w:lang w:val="kk-KZ"/>
        </w:rPr>
        <w:t xml:space="preserve"> факультеті</w:t>
      </w:r>
    </w:p>
    <w:p w:rsidR="00075F9A" w:rsidRPr="006C76D0" w:rsidRDefault="00075F9A" w:rsidP="00075F9A">
      <w:pPr>
        <w:spacing w:after="0" w:line="240" w:lineRule="auto"/>
        <w:ind w:firstLine="709"/>
        <w:jc w:val="both"/>
        <w:rPr>
          <w:rFonts w:ascii="Times New Roman" w:hAnsi="Times New Roman"/>
          <w:b/>
          <w:sz w:val="28"/>
          <w:szCs w:val="28"/>
          <w:lang w:val="kk-KZ"/>
        </w:rPr>
      </w:pPr>
    </w:p>
    <w:p w:rsidR="00075F9A" w:rsidRPr="006C76D0" w:rsidRDefault="00075F9A" w:rsidP="00075F9A">
      <w:pPr>
        <w:spacing w:after="0" w:line="240" w:lineRule="auto"/>
        <w:ind w:firstLine="709"/>
        <w:jc w:val="center"/>
        <w:rPr>
          <w:rFonts w:ascii="Times New Roman" w:hAnsi="Times New Roman"/>
          <w:b/>
          <w:sz w:val="28"/>
          <w:szCs w:val="28"/>
          <w:lang w:val="kk-KZ"/>
        </w:rPr>
      </w:pPr>
      <w:r w:rsidRPr="006C76D0">
        <w:rPr>
          <w:rFonts w:ascii="Times New Roman" w:hAnsi="Times New Roman"/>
          <w:b/>
          <w:sz w:val="28"/>
          <w:szCs w:val="28"/>
          <w:lang w:val="kk-KZ"/>
        </w:rPr>
        <w:t>«</w:t>
      </w:r>
      <w:r w:rsidR="00D23F2E">
        <w:rPr>
          <w:rFonts w:ascii="Times New Roman" w:hAnsi="Times New Roman"/>
          <w:b/>
          <w:sz w:val="28"/>
          <w:szCs w:val="28"/>
          <w:lang w:val="kk-KZ"/>
        </w:rPr>
        <w:t>ЖАЛПЫ ПСИХОЛОГИЯ</w:t>
      </w:r>
      <w:r w:rsidRPr="006C76D0">
        <w:rPr>
          <w:rFonts w:ascii="Times New Roman" w:hAnsi="Times New Roman"/>
          <w:b/>
          <w:sz w:val="28"/>
          <w:szCs w:val="28"/>
          <w:lang w:val="kk-KZ"/>
        </w:rPr>
        <w:t xml:space="preserve">»  кафедрасы </w:t>
      </w:r>
    </w:p>
    <w:p w:rsidR="00075F9A" w:rsidRPr="006C76D0" w:rsidRDefault="00075F9A" w:rsidP="00075F9A">
      <w:pPr>
        <w:spacing w:after="0" w:line="240" w:lineRule="auto"/>
        <w:ind w:firstLine="709"/>
        <w:jc w:val="center"/>
        <w:rPr>
          <w:rFonts w:ascii="Times New Roman" w:hAnsi="Times New Roman"/>
          <w:b/>
          <w:sz w:val="28"/>
          <w:szCs w:val="28"/>
        </w:rPr>
      </w:pPr>
    </w:p>
    <w:p w:rsidR="00075F9A" w:rsidRPr="006C76D0" w:rsidRDefault="00075F9A" w:rsidP="00075F9A">
      <w:pPr>
        <w:spacing w:after="0" w:line="240" w:lineRule="auto"/>
        <w:ind w:firstLine="709"/>
        <w:jc w:val="center"/>
        <w:rPr>
          <w:rFonts w:ascii="Times New Roman" w:hAnsi="Times New Roman"/>
          <w:b/>
          <w:sz w:val="28"/>
          <w:szCs w:val="28"/>
        </w:rPr>
      </w:pPr>
    </w:p>
    <w:p w:rsidR="00075F9A" w:rsidRPr="006C76D0" w:rsidRDefault="00075F9A" w:rsidP="00075F9A">
      <w:pPr>
        <w:spacing w:after="0" w:line="240" w:lineRule="auto"/>
        <w:ind w:firstLine="709"/>
        <w:jc w:val="center"/>
        <w:rPr>
          <w:rFonts w:ascii="Times New Roman" w:hAnsi="Times New Roman"/>
          <w:b/>
          <w:sz w:val="28"/>
          <w:szCs w:val="28"/>
          <w:lang w:val="kk-KZ"/>
        </w:rPr>
      </w:pPr>
    </w:p>
    <w:p w:rsidR="00075F9A" w:rsidRPr="006C76D0" w:rsidRDefault="00075F9A" w:rsidP="00075F9A">
      <w:pPr>
        <w:spacing w:after="0" w:line="240" w:lineRule="auto"/>
        <w:ind w:firstLine="709"/>
        <w:jc w:val="both"/>
        <w:rPr>
          <w:rFonts w:ascii="Times New Roman" w:hAnsi="Times New Roman"/>
          <w:b/>
          <w:sz w:val="28"/>
          <w:szCs w:val="28"/>
        </w:rPr>
      </w:pPr>
    </w:p>
    <w:p w:rsidR="00075F9A" w:rsidRPr="006C76D0" w:rsidRDefault="00075F9A" w:rsidP="00075F9A">
      <w:pPr>
        <w:spacing w:after="0" w:line="240" w:lineRule="auto"/>
        <w:jc w:val="both"/>
        <w:rPr>
          <w:rFonts w:ascii="Times New Roman" w:hAnsi="Times New Roman"/>
          <w:b/>
          <w:sz w:val="28"/>
          <w:szCs w:val="28"/>
          <w:lang w:val="kk-KZ"/>
        </w:rPr>
      </w:pPr>
    </w:p>
    <w:p w:rsidR="00075F9A" w:rsidRPr="006C76D0" w:rsidRDefault="00075F9A" w:rsidP="00075F9A">
      <w:pPr>
        <w:spacing w:after="0" w:line="240" w:lineRule="auto"/>
        <w:ind w:firstLine="709"/>
        <w:jc w:val="both"/>
        <w:rPr>
          <w:rFonts w:ascii="Times New Roman" w:hAnsi="Times New Roman"/>
          <w:b/>
          <w:sz w:val="28"/>
          <w:szCs w:val="28"/>
          <w:lang w:val="kk-KZ"/>
        </w:rPr>
      </w:pPr>
    </w:p>
    <w:p w:rsidR="00075F9A" w:rsidRDefault="00075F9A" w:rsidP="00075F9A">
      <w:pPr>
        <w:spacing w:after="0" w:line="240" w:lineRule="auto"/>
        <w:jc w:val="center"/>
        <w:rPr>
          <w:rFonts w:ascii="Times New Roman" w:hAnsi="Times New Roman"/>
          <w:color w:val="000000" w:themeColor="text1"/>
          <w:sz w:val="28"/>
          <w:szCs w:val="28"/>
          <w:lang w:val="kk-KZ"/>
        </w:rPr>
      </w:pPr>
      <w:r w:rsidRPr="00CE29C7">
        <w:rPr>
          <w:rFonts w:ascii="Times New Roman" w:hAnsi="Times New Roman"/>
          <w:color w:val="000000" w:themeColor="text1"/>
          <w:sz w:val="28"/>
          <w:szCs w:val="28"/>
          <w:lang w:val="kk-KZ"/>
        </w:rPr>
        <w:t>«</w:t>
      </w:r>
      <w:r>
        <w:rPr>
          <w:rFonts w:ascii="Times New Roman" w:hAnsi="Times New Roman"/>
          <w:color w:val="000000" w:themeColor="text1"/>
          <w:sz w:val="28"/>
          <w:szCs w:val="28"/>
          <w:lang w:val="kk-KZ"/>
        </w:rPr>
        <w:t>5</w:t>
      </w:r>
      <w:r w:rsidRPr="00CE29C7">
        <w:rPr>
          <w:rFonts w:ascii="Times New Roman" w:hAnsi="Times New Roman"/>
          <w:color w:val="000000" w:themeColor="text1"/>
          <w:sz w:val="28"/>
          <w:szCs w:val="28"/>
          <w:lang w:val="kk-KZ"/>
        </w:rPr>
        <w:t>В0</w:t>
      </w:r>
      <w:r>
        <w:rPr>
          <w:rFonts w:ascii="Times New Roman" w:hAnsi="Times New Roman"/>
          <w:color w:val="000000" w:themeColor="text1"/>
          <w:sz w:val="28"/>
          <w:szCs w:val="28"/>
          <w:lang w:val="kk-KZ"/>
        </w:rPr>
        <w:t>5030</w:t>
      </w:r>
      <w:r w:rsidRPr="00CE29C7">
        <w:rPr>
          <w:rFonts w:ascii="Times New Roman" w:hAnsi="Times New Roman"/>
          <w:color w:val="000000" w:themeColor="text1"/>
          <w:sz w:val="28"/>
          <w:szCs w:val="28"/>
          <w:lang w:val="kk-KZ"/>
        </w:rPr>
        <w:t>0-</w:t>
      </w:r>
      <w:r>
        <w:rPr>
          <w:rFonts w:ascii="Times New Roman" w:hAnsi="Times New Roman"/>
          <w:color w:val="000000" w:themeColor="text1"/>
          <w:sz w:val="28"/>
          <w:szCs w:val="28"/>
          <w:lang w:val="kk-KZ"/>
        </w:rPr>
        <w:t>Психология</w:t>
      </w:r>
      <w:r w:rsidRPr="00CE29C7">
        <w:rPr>
          <w:rFonts w:ascii="Times New Roman" w:hAnsi="Times New Roman"/>
          <w:color w:val="000000" w:themeColor="text1"/>
          <w:sz w:val="28"/>
          <w:szCs w:val="28"/>
          <w:lang w:val="kk-KZ"/>
        </w:rPr>
        <w:t xml:space="preserve">» </w:t>
      </w:r>
      <w:r>
        <w:rPr>
          <w:rFonts w:ascii="Times New Roman" w:hAnsi="Times New Roman"/>
          <w:color w:val="000000" w:themeColor="text1"/>
          <w:sz w:val="28"/>
          <w:szCs w:val="28"/>
          <w:lang w:val="kk-KZ"/>
        </w:rPr>
        <w:t xml:space="preserve">мамандығы </w:t>
      </w:r>
      <w:r w:rsidRPr="00CE29C7">
        <w:rPr>
          <w:rFonts w:ascii="Times New Roman" w:hAnsi="Times New Roman"/>
          <w:color w:val="000000" w:themeColor="text1"/>
          <w:sz w:val="28"/>
          <w:szCs w:val="28"/>
          <w:lang w:val="kk-KZ"/>
        </w:rPr>
        <w:t xml:space="preserve">студенттеріне </w:t>
      </w:r>
    </w:p>
    <w:p w:rsidR="00075F9A" w:rsidRDefault="00075F9A" w:rsidP="00075F9A">
      <w:pPr>
        <w:spacing w:after="0" w:line="240" w:lineRule="auto"/>
        <w:jc w:val="center"/>
        <w:rPr>
          <w:rFonts w:ascii="Times New Roman" w:hAnsi="Times New Roman"/>
          <w:color w:val="000000" w:themeColor="text1"/>
          <w:sz w:val="28"/>
          <w:szCs w:val="28"/>
          <w:lang w:val="kk-KZ"/>
        </w:rPr>
      </w:pPr>
      <w:r w:rsidRPr="00CE29C7">
        <w:rPr>
          <w:rFonts w:ascii="Times New Roman" w:hAnsi="Times New Roman"/>
          <w:color w:val="000000" w:themeColor="text1"/>
          <w:sz w:val="28"/>
          <w:szCs w:val="28"/>
          <w:lang w:val="kk-KZ"/>
        </w:rPr>
        <w:t>«</w:t>
      </w:r>
      <w:r>
        <w:rPr>
          <w:rFonts w:ascii="Times New Roman" w:hAnsi="Times New Roman"/>
          <w:color w:val="000000" w:themeColor="text1"/>
          <w:sz w:val="28"/>
          <w:szCs w:val="28"/>
          <w:lang w:val="kk-KZ"/>
        </w:rPr>
        <w:t>Нейропсихология негіздерімен психофизиология</w:t>
      </w:r>
      <w:r w:rsidRPr="00CE29C7">
        <w:rPr>
          <w:rFonts w:ascii="Times New Roman" w:hAnsi="Times New Roman"/>
          <w:color w:val="000000" w:themeColor="text1"/>
          <w:sz w:val="28"/>
          <w:szCs w:val="28"/>
          <w:lang w:val="kk-KZ"/>
        </w:rPr>
        <w:t xml:space="preserve">» пәні бойынша </w:t>
      </w:r>
    </w:p>
    <w:p w:rsidR="00075F9A" w:rsidRDefault="00075F9A" w:rsidP="00075F9A">
      <w:pPr>
        <w:spacing w:after="0" w:line="240" w:lineRule="auto"/>
        <w:jc w:val="center"/>
        <w:rPr>
          <w:rFonts w:ascii="Times New Roman" w:hAnsi="Times New Roman"/>
          <w:b/>
          <w:sz w:val="28"/>
          <w:szCs w:val="28"/>
          <w:lang w:val="kk-KZ"/>
        </w:rPr>
      </w:pPr>
    </w:p>
    <w:p w:rsidR="00075F9A" w:rsidRPr="00075F9A" w:rsidRDefault="00075F9A" w:rsidP="00075F9A">
      <w:pPr>
        <w:spacing w:after="0" w:line="240" w:lineRule="auto"/>
        <w:jc w:val="center"/>
        <w:rPr>
          <w:rFonts w:ascii="Times New Roman" w:hAnsi="Times New Roman"/>
          <w:b/>
          <w:sz w:val="28"/>
          <w:szCs w:val="28"/>
          <w:lang w:val="kk-KZ"/>
        </w:rPr>
      </w:pPr>
      <w:r w:rsidRPr="00075F9A">
        <w:rPr>
          <w:rFonts w:ascii="Times New Roman" w:hAnsi="Times New Roman"/>
          <w:b/>
          <w:sz w:val="28"/>
          <w:szCs w:val="28"/>
          <w:lang w:val="kk-KZ"/>
        </w:rPr>
        <w:t>ДӘРІС ЖИНАҒЫ</w:t>
      </w:r>
    </w:p>
    <w:p w:rsidR="00075F9A" w:rsidRPr="006C76D0" w:rsidRDefault="00075F9A" w:rsidP="00075F9A">
      <w:pPr>
        <w:spacing w:after="0" w:line="240" w:lineRule="auto"/>
        <w:ind w:firstLine="709"/>
        <w:jc w:val="both"/>
        <w:rPr>
          <w:rFonts w:ascii="Times New Roman" w:hAnsi="Times New Roman"/>
          <w:b/>
          <w:noProof/>
          <w:sz w:val="28"/>
          <w:szCs w:val="28"/>
          <w:lang w:val="kk-KZ"/>
        </w:rPr>
      </w:pPr>
    </w:p>
    <w:p w:rsidR="00075F9A" w:rsidRPr="006C76D0" w:rsidRDefault="00075F9A" w:rsidP="00075F9A">
      <w:pPr>
        <w:spacing w:after="0" w:line="240" w:lineRule="auto"/>
        <w:ind w:firstLine="709"/>
        <w:jc w:val="both"/>
        <w:rPr>
          <w:rFonts w:ascii="Times New Roman" w:hAnsi="Times New Roman"/>
          <w:b/>
          <w:noProof/>
          <w:sz w:val="28"/>
          <w:szCs w:val="28"/>
          <w:lang w:val="kk-KZ"/>
        </w:rPr>
      </w:pPr>
    </w:p>
    <w:p w:rsidR="00075F9A" w:rsidRPr="006C76D0" w:rsidRDefault="00075F9A" w:rsidP="00075F9A">
      <w:pPr>
        <w:spacing w:after="0" w:line="240" w:lineRule="auto"/>
        <w:ind w:firstLine="709"/>
        <w:jc w:val="both"/>
        <w:rPr>
          <w:rFonts w:ascii="Times New Roman" w:hAnsi="Times New Roman"/>
          <w:b/>
          <w:noProof/>
          <w:sz w:val="28"/>
          <w:szCs w:val="28"/>
          <w:lang w:val="kk-KZ"/>
        </w:rPr>
      </w:pPr>
    </w:p>
    <w:p w:rsidR="00075F9A" w:rsidRPr="006C76D0" w:rsidRDefault="00075F9A" w:rsidP="00075F9A">
      <w:pPr>
        <w:spacing w:after="0" w:line="240" w:lineRule="auto"/>
        <w:ind w:firstLine="709"/>
        <w:jc w:val="both"/>
        <w:rPr>
          <w:rFonts w:ascii="Times New Roman" w:hAnsi="Times New Roman"/>
          <w:b/>
          <w:noProof/>
          <w:sz w:val="28"/>
          <w:szCs w:val="28"/>
          <w:lang w:val="kk-KZ"/>
        </w:rPr>
      </w:pPr>
    </w:p>
    <w:p w:rsidR="00075F9A" w:rsidRPr="006C76D0" w:rsidRDefault="00075F9A" w:rsidP="00075F9A">
      <w:pPr>
        <w:spacing w:after="0" w:line="240" w:lineRule="auto"/>
        <w:ind w:firstLine="709"/>
        <w:jc w:val="both"/>
        <w:rPr>
          <w:rFonts w:ascii="Times New Roman" w:hAnsi="Times New Roman"/>
          <w:b/>
          <w:noProof/>
          <w:sz w:val="28"/>
          <w:szCs w:val="28"/>
          <w:lang w:val="kk-KZ"/>
        </w:rPr>
      </w:pPr>
    </w:p>
    <w:p w:rsidR="00075F9A" w:rsidRPr="006C76D0" w:rsidRDefault="00075F9A" w:rsidP="00075F9A">
      <w:pPr>
        <w:spacing w:after="0" w:line="240" w:lineRule="auto"/>
        <w:ind w:firstLine="709"/>
        <w:jc w:val="both"/>
        <w:rPr>
          <w:rFonts w:ascii="Times New Roman" w:hAnsi="Times New Roman"/>
          <w:b/>
          <w:noProof/>
          <w:sz w:val="28"/>
          <w:szCs w:val="28"/>
          <w:lang w:val="kk-KZ"/>
        </w:rPr>
      </w:pPr>
    </w:p>
    <w:p w:rsidR="00075F9A" w:rsidRPr="006C76D0" w:rsidRDefault="00075F9A" w:rsidP="00075F9A">
      <w:pPr>
        <w:spacing w:after="0" w:line="240" w:lineRule="auto"/>
        <w:ind w:firstLine="709"/>
        <w:jc w:val="both"/>
        <w:rPr>
          <w:rFonts w:ascii="Times New Roman" w:hAnsi="Times New Roman"/>
          <w:b/>
          <w:noProof/>
          <w:sz w:val="28"/>
          <w:szCs w:val="28"/>
          <w:lang w:val="kk-KZ"/>
        </w:rPr>
      </w:pPr>
    </w:p>
    <w:p w:rsidR="00075F9A" w:rsidRPr="006C76D0" w:rsidRDefault="00075F9A" w:rsidP="00075F9A">
      <w:pPr>
        <w:spacing w:after="0" w:line="240" w:lineRule="auto"/>
        <w:ind w:firstLine="709"/>
        <w:jc w:val="both"/>
        <w:rPr>
          <w:rFonts w:ascii="Times New Roman" w:hAnsi="Times New Roman"/>
          <w:b/>
          <w:noProof/>
          <w:sz w:val="28"/>
          <w:szCs w:val="28"/>
          <w:lang w:val="kk-KZ"/>
        </w:rPr>
      </w:pPr>
    </w:p>
    <w:p w:rsidR="00075F9A" w:rsidRPr="006C76D0" w:rsidRDefault="00075F9A" w:rsidP="00075F9A">
      <w:pPr>
        <w:spacing w:after="0" w:line="240" w:lineRule="auto"/>
        <w:ind w:firstLine="709"/>
        <w:jc w:val="both"/>
        <w:rPr>
          <w:rFonts w:ascii="Times New Roman" w:hAnsi="Times New Roman"/>
          <w:b/>
          <w:noProof/>
          <w:sz w:val="28"/>
          <w:szCs w:val="28"/>
          <w:lang w:val="kk-KZ"/>
        </w:rPr>
      </w:pPr>
    </w:p>
    <w:p w:rsidR="00075F9A" w:rsidRPr="006C76D0" w:rsidRDefault="00075F9A" w:rsidP="00075F9A">
      <w:pPr>
        <w:spacing w:after="0" w:line="240" w:lineRule="auto"/>
        <w:ind w:firstLine="709"/>
        <w:jc w:val="both"/>
        <w:rPr>
          <w:rFonts w:ascii="Times New Roman" w:hAnsi="Times New Roman"/>
          <w:b/>
          <w:noProof/>
          <w:sz w:val="28"/>
          <w:szCs w:val="28"/>
          <w:lang w:val="kk-KZ"/>
        </w:rPr>
      </w:pPr>
    </w:p>
    <w:p w:rsidR="00075F9A" w:rsidRPr="006C76D0" w:rsidRDefault="00075F9A" w:rsidP="00075F9A">
      <w:pPr>
        <w:spacing w:after="0" w:line="240" w:lineRule="auto"/>
        <w:ind w:firstLine="709"/>
        <w:jc w:val="both"/>
        <w:rPr>
          <w:rFonts w:ascii="Times New Roman" w:hAnsi="Times New Roman"/>
          <w:b/>
          <w:noProof/>
          <w:sz w:val="28"/>
          <w:szCs w:val="28"/>
          <w:lang w:val="kk-KZ"/>
        </w:rPr>
      </w:pPr>
    </w:p>
    <w:p w:rsidR="00075F9A" w:rsidRPr="006C76D0" w:rsidRDefault="00075F9A" w:rsidP="00075F9A">
      <w:pPr>
        <w:spacing w:after="0" w:line="240" w:lineRule="auto"/>
        <w:ind w:firstLine="709"/>
        <w:jc w:val="both"/>
        <w:rPr>
          <w:rFonts w:ascii="Times New Roman" w:hAnsi="Times New Roman"/>
          <w:b/>
          <w:noProof/>
          <w:sz w:val="28"/>
          <w:szCs w:val="28"/>
          <w:lang w:val="kk-KZ"/>
        </w:rPr>
      </w:pPr>
    </w:p>
    <w:p w:rsidR="00075F9A" w:rsidRPr="006C76D0" w:rsidRDefault="00075F9A" w:rsidP="00075F9A">
      <w:pPr>
        <w:spacing w:after="0" w:line="240" w:lineRule="auto"/>
        <w:ind w:firstLine="709"/>
        <w:jc w:val="both"/>
        <w:rPr>
          <w:rFonts w:ascii="Times New Roman" w:hAnsi="Times New Roman"/>
          <w:b/>
          <w:noProof/>
          <w:sz w:val="28"/>
          <w:szCs w:val="28"/>
          <w:lang w:val="kk-KZ"/>
        </w:rPr>
      </w:pPr>
    </w:p>
    <w:p w:rsidR="00075F9A" w:rsidRPr="006C76D0" w:rsidRDefault="00075F9A" w:rsidP="00075F9A">
      <w:pPr>
        <w:spacing w:after="0" w:line="240" w:lineRule="auto"/>
        <w:ind w:firstLine="709"/>
        <w:jc w:val="both"/>
        <w:rPr>
          <w:rFonts w:ascii="Times New Roman" w:hAnsi="Times New Roman"/>
          <w:b/>
          <w:sz w:val="28"/>
          <w:szCs w:val="28"/>
          <w:lang w:val="kk-KZ"/>
        </w:rPr>
      </w:pPr>
    </w:p>
    <w:p w:rsidR="00075F9A" w:rsidRPr="006C76D0" w:rsidRDefault="00075F9A" w:rsidP="00075F9A">
      <w:pPr>
        <w:spacing w:after="0" w:line="240" w:lineRule="auto"/>
        <w:jc w:val="both"/>
        <w:rPr>
          <w:rFonts w:ascii="Times New Roman" w:hAnsi="Times New Roman"/>
          <w:b/>
          <w:sz w:val="28"/>
          <w:szCs w:val="28"/>
          <w:lang w:val="kk-KZ"/>
        </w:rPr>
      </w:pPr>
    </w:p>
    <w:p w:rsidR="00075F9A" w:rsidRPr="006C76D0" w:rsidRDefault="00075F9A" w:rsidP="00075F9A">
      <w:pPr>
        <w:spacing w:after="0" w:line="240" w:lineRule="auto"/>
        <w:jc w:val="both"/>
        <w:rPr>
          <w:rFonts w:ascii="Times New Roman" w:hAnsi="Times New Roman"/>
          <w:b/>
          <w:sz w:val="28"/>
          <w:szCs w:val="28"/>
          <w:lang w:val="kk-KZ"/>
        </w:rPr>
      </w:pPr>
    </w:p>
    <w:p w:rsidR="00075F9A" w:rsidRPr="006C76D0" w:rsidRDefault="00075F9A" w:rsidP="00075F9A">
      <w:pPr>
        <w:spacing w:after="0" w:line="240" w:lineRule="auto"/>
        <w:jc w:val="both"/>
        <w:rPr>
          <w:rFonts w:ascii="Times New Roman" w:hAnsi="Times New Roman"/>
          <w:b/>
          <w:sz w:val="28"/>
          <w:szCs w:val="28"/>
          <w:lang w:val="kk-KZ"/>
        </w:rPr>
      </w:pPr>
    </w:p>
    <w:p w:rsidR="00075F9A" w:rsidRPr="006C76D0" w:rsidRDefault="00075F9A" w:rsidP="00075F9A">
      <w:pPr>
        <w:spacing w:after="0" w:line="240" w:lineRule="auto"/>
        <w:jc w:val="both"/>
        <w:rPr>
          <w:rFonts w:ascii="Times New Roman" w:hAnsi="Times New Roman"/>
          <w:b/>
          <w:sz w:val="28"/>
          <w:szCs w:val="28"/>
          <w:lang w:val="kk-KZ"/>
        </w:rPr>
      </w:pPr>
    </w:p>
    <w:p w:rsidR="00075F9A" w:rsidRPr="006C76D0" w:rsidRDefault="00075F9A" w:rsidP="00075F9A">
      <w:pPr>
        <w:spacing w:after="0" w:line="240" w:lineRule="auto"/>
        <w:jc w:val="both"/>
        <w:rPr>
          <w:rFonts w:ascii="Times New Roman" w:hAnsi="Times New Roman"/>
          <w:b/>
          <w:sz w:val="28"/>
          <w:szCs w:val="28"/>
          <w:lang w:val="kk-KZ"/>
        </w:rPr>
      </w:pPr>
    </w:p>
    <w:p w:rsidR="00075F9A" w:rsidRPr="006C76D0" w:rsidRDefault="00075F9A" w:rsidP="00075F9A">
      <w:pPr>
        <w:spacing w:after="0" w:line="240" w:lineRule="auto"/>
        <w:jc w:val="both"/>
        <w:rPr>
          <w:rFonts w:ascii="Times New Roman" w:hAnsi="Times New Roman"/>
          <w:b/>
          <w:sz w:val="28"/>
          <w:szCs w:val="28"/>
          <w:lang w:val="kk-KZ"/>
        </w:rPr>
      </w:pPr>
    </w:p>
    <w:p w:rsidR="00075F9A" w:rsidRPr="006C76D0" w:rsidRDefault="00075F9A" w:rsidP="00075F9A">
      <w:pPr>
        <w:spacing w:after="0" w:line="240" w:lineRule="auto"/>
        <w:jc w:val="both"/>
        <w:rPr>
          <w:rFonts w:ascii="Times New Roman" w:hAnsi="Times New Roman"/>
          <w:b/>
          <w:sz w:val="28"/>
          <w:szCs w:val="28"/>
          <w:lang w:val="kk-KZ"/>
        </w:rPr>
      </w:pPr>
    </w:p>
    <w:p w:rsidR="00075F9A" w:rsidRPr="006C76D0" w:rsidRDefault="00075F9A" w:rsidP="00075F9A">
      <w:pPr>
        <w:spacing w:after="0" w:line="240" w:lineRule="auto"/>
        <w:jc w:val="both"/>
        <w:rPr>
          <w:rFonts w:ascii="Times New Roman" w:hAnsi="Times New Roman"/>
          <w:b/>
          <w:sz w:val="28"/>
          <w:szCs w:val="28"/>
          <w:lang w:val="kk-KZ"/>
        </w:rPr>
      </w:pPr>
    </w:p>
    <w:p w:rsidR="00075F9A" w:rsidRDefault="00075F9A" w:rsidP="00075F9A">
      <w:pPr>
        <w:spacing w:after="0" w:line="240" w:lineRule="auto"/>
        <w:jc w:val="center"/>
        <w:rPr>
          <w:rFonts w:ascii="Times New Roman" w:hAnsi="Times New Roman"/>
          <w:sz w:val="28"/>
          <w:szCs w:val="28"/>
          <w:lang w:val="kk-KZ"/>
        </w:rPr>
      </w:pPr>
    </w:p>
    <w:p w:rsidR="00075F9A" w:rsidRPr="006C76D0" w:rsidRDefault="00075F9A" w:rsidP="00075F9A">
      <w:pPr>
        <w:spacing w:after="0" w:line="240" w:lineRule="auto"/>
        <w:jc w:val="center"/>
        <w:rPr>
          <w:rFonts w:ascii="Times New Roman" w:hAnsi="Times New Roman"/>
          <w:b/>
          <w:sz w:val="28"/>
          <w:szCs w:val="28"/>
          <w:lang w:val="kk-KZ"/>
        </w:rPr>
      </w:pPr>
      <w:r w:rsidRPr="006C76D0">
        <w:rPr>
          <w:rFonts w:ascii="Times New Roman" w:hAnsi="Times New Roman"/>
          <w:sz w:val="28"/>
          <w:szCs w:val="28"/>
          <w:lang w:val="kk-KZ"/>
        </w:rPr>
        <w:t>Шымкент– 20</w:t>
      </w:r>
      <w:r>
        <w:rPr>
          <w:rFonts w:ascii="Times New Roman" w:hAnsi="Times New Roman"/>
          <w:sz w:val="28"/>
          <w:szCs w:val="28"/>
          <w:lang w:val="kk-KZ"/>
        </w:rPr>
        <w:t>20</w:t>
      </w:r>
      <w:r w:rsidRPr="006C76D0">
        <w:rPr>
          <w:rFonts w:ascii="Times New Roman" w:hAnsi="Times New Roman"/>
          <w:sz w:val="28"/>
          <w:szCs w:val="28"/>
          <w:lang w:val="kk-KZ"/>
        </w:rPr>
        <w:t>ж.</w:t>
      </w:r>
    </w:p>
    <w:p w:rsidR="00075F9A" w:rsidRDefault="00075F9A" w:rsidP="00075F9A">
      <w:pPr>
        <w:pStyle w:val="2"/>
        <w:spacing w:before="0" w:after="0"/>
        <w:jc w:val="right"/>
        <w:rPr>
          <w:rFonts w:ascii="Times New Roman" w:hAnsi="Times New Roman" w:cs="Times New Roman"/>
          <w:b w:val="0"/>
          <w:i w:val="0"/>
          <w:lang w:val="kk-KZ"/>
        </w:rPr>
      </w:pPr>
    </w:p>
    <w:p w:rsidR="00075F9A" w:rsidRPr="006C76D0" w:rsidRDefault="00075F9A" w:rsidP="00075F9A">
      <w:pPr>
        <w:pStyle w:val="2"/>
        <w:spacing w:before="0" w:after="0"/>
        <w:rPr>
          <w:rFonts w:ascii="Times New Roman" w:hAnsi="Times New Roman" w:cs="Times New Roman"/>
          <w:b w:val="0"/>
          <w:i w:val="0"/>
          <w:u w:val="single"/>
          <w:lang w:val="kk-KZ"/>
        </w:rPr>
      </w:pPr>
      <w:r w:rsidRPr="006C76D0">
        <w:rPr>
          <w:rFonts w:ascii="Times New Roman" w:hAnsi="Times New Roman" w:cs="Times New Roman"/>
          <w:b w:val="0"/>
          <w:i w:val="0"/>
          <w:lang w:val="kk-KZ"/>
        </w:rPr>
        <w:t>ОБӘ</w:t>
      </w:r>
      <w:r w:rsidRPr="006C76D0">
        <w:rPr>
          <w:rFonts w:ascii="Times New Roman" w:hAnsi="Times New Roman" w:cs="Times New Roman"/>
          <w:b w:val="0"/>
          <w:i w:val="0"/>
          <w:u w:val="single"/>
          <w:lang w:val="kk-KZ"/>
        </w:rPr>
        <w:t>374.02</w:t>
      </w:r>
    </w:p>
    <w:p w:rsidR="00075F9A" w:rsidRPr="006C76D0" w:rsidRDefault="00075F9A" w:rsidP="00075F9A">
      <w:pPr>
        <w:spacing w:after="0" w:line="240" w:lineRule="auto"/>
        <w:rPr>
          <w:rFonts w:ascii="Times New Roman" w:hAnsi="Times New Roman"/>
          <w:lang w:val="kk-KZ"/>
        </w:rPr>
      </w:pPr>
    </w:p>
    <w:p w:rsidR="00075F9A" w:rsidRPr="006C76D0" w:rsidRDefault="000E3051" w:rsidP="00075F9A">
      <w:pPr>
        <w:pStyle w:val="2"/>
        <w:spacing w:before="0" w:after="0"/>
        <w:jc w:val="both"/>
        <w:rPr>
          <w:rFonts w:ascii="Times New Roman" w:hAnsi="Times New Roman" w:cs="Times New Roman"/>
          <w:b w:val="0"/>
          <w:i w:val="0"/>
          <w:lang w:val="kk-KZ"/>
        </w:rPr>
      </w:pPr>
      <w:r>
        <w:rPr>
          <w:rFonts w:ascii="Times New Roman" w:hAnsi="Times New Roman" w:cs="Times New Roman"/>
          <w:b w:val="0"/>
          <w:i w:val="0"/>
          <w:lang w:val="kk-KZ"/>
        </w:rPr>
        <w:tab/>
        <w:t>Құрастырушы</w:t>
      </w:r>
      <w:r w:rsidR="00075F9A" w:rsidRPr="006C76D0">
        <w:rPr>
          <w:rFonts w:ascii="Times New Roman" w:hAnsi="Times New Roman" w:cs="Times New Roman"/>
          <w:b w:val="0"/>
          <w:i w:val="0"/>
          <w:lang w:val="kk-KZ"/>
        </w:rPr>
        <w:t>:</w:t>
      </w:r>
      <w:r w:rsidR="00075F9A">
        <w:rPr>
          <w:rFonts w:ascii="Times New Roman" w:hAnsi="Times New Roman" w:cs="Times New Roman"/>
          <w:b w:val="0"/>
          <w:i w:val="0"/>
          <w:lang w:val="kk-KZ"/>
        </w:rPr>
        <w:t>АуеловаК.Е.</w:t>
      </w:r>
      <w:r w:rsidR="00075F9A" w:rsidRPr="006C76D0">
        <w:rPr>
          <w:rFonts w:ascii="Times New Roman" w:hAnsi="Times New Roman" w:cs="Times New Roman"/>
          <w:b w:val="0"/>
          <w:i w:val="0"/>
          <w:lang w:val="kk-KZ"/>
        </w:rPr>
        <w:t xml:space="preserve"> «</w:t>
      </w:r>
      <w:r w:rsidR="0057336C">
        <w:rPr>
          <w:rFonts w:ascii="Times New Roman" w:hAnsi="Times New Roman" w:cs="Times New Roman"/>
          <w:b w:val="0"/>
          <w:i w:val="0"/>
          <w:lang w:val="kk-KZ"/>
        </w:rPr>
        <w:t>Нейропсихология негіздерімен психофизиология</w:t>
      </w:r>
      <w:r w:rsidR="00075F9A" w:rsidRPr="006C76D0">
        <w:rPr>
          <w:rFonts w:ascii="Times New Roman" w:hAnsi="Times New Roman" w:cs="Times New Roman"/>
          <w:b w:val="0"/>
          <w:i w:val="0"/>
          <w:lang w:val="kk-KZ"/>
        </w:rPr>
        <w:t xml:space="preserve">» пәнінен </w:t>
      </w:r>
      <w:r w:rsidR="0057336C">
        <w:rPr>
          <w:rFonts w:ascii="Times New Roman" w:hAnsi="Times New Roman" w:cs="Times New Roman"/>
          <w:b w:val="0"/>
          <w:i w:val="0"/>
          <w:lang w:val="kk-KZ"/>
        </w:rPr>
        <w:t xml:space="preserve">5В050300-Психология </w:t>
      </w:r>
      <w:r w:rsidR="00075F9A" w:rsidRPr="00105E37">
        <w:rPr>
          <w:rFonts w:ascii="Times New Roman" w:hAnsi="Times New Roman" w:cs="Times New Roman"/>
          <w:b w:val="0"/>
          <w:i w:val="0"/>
          <w:lang w:val="kk-KZ"/>
        </w:rPr>
        <w:t>мамандық</w:t>
      </w:r>
      <w:r w:rsidR="00075F9A" w:rsidRPr="006C76D0">
        <w:rPr>
          <w:rFonts w:ascii="Times New Roman" w:hAnsi="Times New Roman" w:cs="Times New Roman"/>
          <w:b w:val="0"/>
          <w:i w:val="0"/>
          <w:lang w:val="kk-KZ"/>
        </w:rPr>
        <w:t xml:space="preserve"> студенттеріне</w:t>
      </w:r>
      <w:r w:rsidR="00A62161">
        <w:rPr>
          <w:rFonts w:ascii="Times New Roman" w:hAnsi="Times New Roman" w:cs="Times New Roman"/>
          <w:b w:val="0"/>
          <w:i w:val="0"/>
          <w:lang w:val="kk-KZ"/>
        </w:rPr>
        <w:t>арналған  дәріс жинақ -</w:t>
      </w:r>
      <w:r w:rsidR="00075F9A" w:rsidRPr="006C76D0">
        <w:rPr>
          <w:rFonts w:ascii="Times New Roman" w:hAnsi="Times New Roman" w:cs="Times New Roman"/>
          <w:b w:val="0"/>
          <w:i w:val="0"/>
          <w:lang w:val="kk-KZ"/>
        </w:rPr>
        <w:t xml:space="preserve"> Шымкент: М.Әуезов ат. ОҚУ 20</w:t>
      </w:r>
      <w:r>
        <w:rPr>
          <w:rFonts w:ascii="Times New Roman" w:hAnsi="Times New Roman" w:cs="Times New Roman"/>
          <w:b w:val="0"/>
          <w:i w:val="0"/>
          <w:lang w:val="kk-KZ"/>
        </w:rPr>
        <w:t>20</w:t>
      </w:r>
      <w:r w:rsidR="00075F9A" w:rsidRPr="006C76D0">
        <w:rPr>
          <w:rFonts w:ascii="Times New Roman" w:hAnsi="Times New Roman" w:cs="Times New Roman"/>
          <w:b w:val="0"/>
          <w:i w:val="0"/>
          <w:lang w:val="kk-KZ"/>
        </w:rPr>
        <w:t>ж.- парақ саны-</w:t>
      </w:r>
      <w:r>
        <w:rPr>
          <w:rFonts w:ascii="Times New Roman" w:hAnsi="Times New Roman" w:cs="Times New Roman"/>
          <w:b w:val="0"/>
          <w:i w:val="0"/>
          <w:lang w:val="kk-KZ"/>
        </w:rPr>
        <w:t xml:space="preserve"> 55</w:t>
      </w:r>
      <w:r w:rsidR="00075F9A" w:rsidRPr="006C76D0">
        <w:rPr>
          <w:rFonts w:ascii="Times New Roman" w:hAnsi="Times New Roman" w:cs="Times New Roman"/>
          <w:b w:val="0"/>
          <w:i w:val="0"/>
          <w:lang w:val="kk-KZ"/>
        </w:rPr>
        <w:t>.</w:t>
      </w:r>
    </w:p>
    <w:p w:rsidR="00075F9A" w:rsidRPr="006C76D0" w:rsidRDefault="00075F9A" w:rsidP="00075F9A">
      <w:pPr>
        <w:spacing w:after="0" w:line="240" w:lineRule="auto"/>
        <w:rPr>
          <w:rFonts w:ascii="Times New Roman" w:hAnsi="Times New Roman"/>
          <w:lang w:val="kk-KZ"/>
        </w:rPr>
      </w:pPr>
    </w:p>
    <w:p w:rsidR="00075F9A" w:rsidRPr="006C76D0" w:rsidRDefault="00075F9A" w:rsidP="00075F9A">
      <w:pPr>
        <w:spacing w:after="0" w:line="240" w:lineRule="auto"/>
        <w:jc w:val="both"/>
        <w:rPr>
          <w:rFonts w:ascii="Times New Roman" w:hAnsi="Times New Roman"/>
          <w:sz w:val="28"/>
          <w:szCs w:val="28"/>
          <w:lang w:val="kk-KZ"/>
        </w:rPr>
      </w:pPr>
      <w:r w:rsidRPr="006C76D0">
        <w:rPr>
          <w:rFonts w:ascii="Times New Roman" w:hAnsi="Times New Roman"/>
          <w:sz w:val="28"/>
          <w:szCs w:val="28"/>
          <w:lang w:val="kk-KZ"/>
        </w:rPr>
        <w:tab/>
      </w:r>
      <w:r w:rsidR="00A62161">
        <w:rPr>
          <w:rFonts w:ascii="Times New Roman" w:hAnsi="Times New Roman"/>
          <w:sz w:val="28"/>
          <w:szCs w:val="28"/>
          <w:lang w:val="kk-KZ"/>
        </w:rPr>
        <w:t xml:space="preserve">Дәріс жинағы </w:t>
      </w:r>
      <w:r w:rsidRPr="006C76D0">
        <w:rPr>
          <w:rFonts w:ascii="Times New Roman" w:hAnsi="Times New Roman"/>
          <w:sz w:val="28"/>
          <w:szCs w:val="28"/>
          <w:lang w:val="kk-KZ"/>
        </w:rPr>
        <w:t>«</w:t>
      </w:r>
      <w:r w:rsidR="00A62161">
        <w:rPr>
          <w:rFonts w:ascii="Times New Roman" w:hAnsi="Times New Roman"/>
          <w:color w:val="000000" w:themeColor="text1"/>
          <w:sz w:val="28"/>
          <w:szCs w:val="28"/>
          <w:lang w:val="kk-KZ"/>
        </w:rPr>
        <w:t>Нейропсихология негіздерімен психофизиология</w:t>
      </w:r>
      <w:r w:rsidRPr="006C76D0">
        <w:rPr>
          <w:rFonts w:ascii="Times New Roman" w:hAnsi="Times New Roman"/>
          <w:sz w:val="28"/>
          <w:szCs w:val="28"/>
          <w:lang w:val="kk-KZ"/>
        </w:rPr>
        <w:t xml:space="preserve">» пәнінің оқу жоспары мен бағдарламасы талаптарына сәйкес құрастырылған және курстың </w:t>
      </w:r>
      <w:r w:rsidR="00A247F7">
        <w:rPr>
          <w:rFonts w:ascii="Times New Roman" w:hAnsi="Times New Roman"/>
          <w:sz w:val="28"/>
          <w:szCs w:val="28"/>
          <w:lang w:val="kk-KZ"/>
        </w:rPr>
        <w:t xml:space="preserve">дәріс </w:t>
      </w:r>
      <w:r w:rsidRPr="006C76D0">
        <w:rPr>
          <w:rFonts w:ascii="Times New Roman" w:hAnsi="Times New Roman"/>
          <w:sz w:val="28"/>
          <w:szCs w:val="28"/>
          <w:lang w:val="kk-KZ"/>
        </w:rPr>
        <w:t>сабақтарының тақырыптарын орындауға қажетті барлық мәліметтерін қамтиды.</w:t>
      </w:r>
      <w:r w:rsidR="00A247F7">
        <w:rPr>
          <w:rFonts w:ascii="Times New Roman" w:hAnsi="Times New Roman"/>
          <w:sz w:val="28"/>
          <w:szCs w:val="28"/>
          <w:lang w:val="kk-KZ"/>
        </w:rPr>
        <w:t xml:space="preserve"> Дәріс жинағы психология </w:t>
      </w:r>
      <w:r w:rsidRPr="006C76D0">
        <w:rPr>
          <w:rFonts w:ascii="Times New Roman" w:hAnsi="Times New Roman"/>
          <w:sz w:val="28"/>
          <w:szCs w:val="28"/>
          <w:lang w:val="kk-KZ"/>
        </w:rPr>
        <w:t>маманды</w:t>
      </w:r>
      <w:r>
        <w:rPr>
          <w:rFonts w:ascii="Times New Roman" w:hAnsi="Times New Roman"/>
          <w:sz w:val="28"/>
          <w:szCs w:val="28"/>
          <w:lang w:val="kk-KZ"/>
        </w:rPr>
        <w:t>қ</w:t>
      </w:r>
      <w:r w:rsidRPr="006C76D0">
        <w:rPr>
          <w:rFonts w:ascii="Times New Roman" w:hAnsi="Times New Roman"/>
          <w:sz w:val="28"/>
          <w:szCs w:val="28"/>
          <w:lang w:val="kk-KZ"/>
        </w:rPr>
        <w:t xml:space="preserve"> студенттеріне арналған.</w:t>
      </w:r>
    </w:p>
    <w:p w:rsidR="00075F9A" w:rsidRPr="006C76D0" w:rsidRDefault="00075F9A" w:rsidP="00075F9A">
      <w:pPr>
        <w:pStyle w:val="21"/>
        <w:spacing w:after="0" w:line="240" w:lineRule="auto"/>
        <w:ind w:firstLine="567"/>
        <w:jc w:val="both"/>
        <w:rPr>
          <w:noProof/>
          <w:color w:val="000000"/>
          <w:spacing w:val="-2"/>
          <w:sz w:val="28"/>
          <w:szCs w:val="28"/>
          <w:lang w:val="kk-KZ"/>
        </w:rPr>
      </w:pPr>
    </w:p>
    <w:p w:rsidR="00075F9A" w:rsidRPr="006C76D0" w:rsidRDefault="00075F9A" w:rsidP="00075F9A">
      <w:pPr>
        <w:spacing w:after="0" w:line="240" w:lineRule="auto"/>
        <w:jc w:val="both"/>
        <w:rPr>
          <w:rFonts w:ascii="Times New Roman" w:hAnsi="Times New Roman"/>
          <w:sz w:val="28"/>
          <w:szCs w:val="28"/>
          <w:lang w:val="kk-KZ"/>
        </w:rPr>
      </w:pPr>
    </w:p>
    <w:p w:rsidR="00075F9A" w:rsidRPr="00A62161" w:rsidRDefault="00075F9A" w:rsidP="00075F9A">
      <w:pPr>
        <w:spacing w:after="0" w:line="240" w:lineRule="auto"/>
        <w:jc w:val="both"/>
        <w:rPr>
          <w:rFonts w:ascii="Times New Roman" w:hAnsi="Times New Roman"/>
          <w:sz w:val="28"/>
          <w:szCs w:val="28"/>
          <w:lang w:val="kk-KZ"/>
        </w:rPr>
      </w:pPr>
      <w:r w:rsidRPr="006C76D0">
        <w:rPr>
          <w:rFonts w:ascii="Times New Roman" w:hAnsi="Times New Roman"/>
          <w:sz w:val="28"/>
          <w:szCs w:val="28"/>
          <w:lang w:val="kk-KZ"/>
        </w:rPr>
        <w:t>Рецензент:</w:t>
      </w:r>
      <w:r w:rsidR="00A62161">
        <w:rPr>
          <w:rFonts w:ascii="Times New Roman" w:hAnsi="Times New Roman"/>
          <w:sz w:val="28"/>
          <w:szCs w:val="28"/>
          <w:lang w:val="kk-KZ"/>
        </w:rPr>
        <w:t xml:space="preserve"> Сахиева Ф.А.</w:t>
      </w:r>
      <w:r w:rsidRPr="006C76D0">
        <w:rPr>
          <w:rFonts w:ascii="Times New Roman" w:hAnsi="Times New Roman"/>
          <w:sz w:val="28"/>
          <w:szCs w:val="28"/>
          <w:lang w:val="kk-KZ"/>
        </w:rPr>
        <w:t xml:space="preserve"> – </w:t>
      </w:r>
      <w:r w:rsidR="00A62161" w:rsidRPr="00F50E1B">
        <w:rPr>
          <w:rFonts w:ascii="Times New Roman" w:hAnsi="Times New Roman"/>
          <w:sz w:val="28"/>
          <w:szCs w:val="28"/>
          <w:lang w:val="kk-KZ"/>
        </w:rPr>
        <w:t xml:space="preserve">PhD </w:t>
      </w:r>
      <w:r w:rsidR="00A62161">
        <w:rPr>
          <w:rFonts w:ascii="Times New Roman" w:hAnsi="Times New Roman"/>
          <w:sz w:val="28"/>
          <w:szCs w:val="28"/>
          <w:lang w:val="kk-KZ"/>
        </w:rPr>
        <w:t>докторы</w:t>
      </w:r>
    </w:p>
    <w:p w:rsidR="00075F9A" w:rsidRPr="006C76D0" w:rsidRDefault="00075F9A" w:rsidP="00075F9A">
      <w:pPr>
        <w:spacing w:after="0" w:line="240" w:lineRule="auto"/>
        <w:jc w:val="both"/>
        <w:rPr>
          <w:rFonts w:ascii="Times New Roman" w:hAnsi="Times New Roman"/>
          <w:sz w:val="28"/>
          <w:szCs w:val="28"/>
          <w:lang w:val="kk-KZ"/>
        </w:rPr>
      </w:pPr>
    </w:p>
    <w:p w:rsidR="00075F9A" w:rsidRPr="006C76D0" w:rsidRDefault="00075F9A" w:rsidP="00075F9A">
      <w:pPr>
        <w:spacing w:after="0" w:line="240" w:lineRule="auto"/>
        <w:jc w:val="both"/>
        <w:rPr>
          <w:rFonts w:ascii="Times New Roman" w:hAnsi="Times New Roman"/>
          <w:sz w:val="28"/>
          <w:szCs w:val="28"/>
          <w:lang w:val="kk-KZ"/>
        </w:rPr>
      </w:pPr>
    </w:p>
    <w:p w:rsidR="00075F9A" w:rsidRPr="006C76D0" w:rsidRDefault="00075F9A" w:rsidP="00075F9A">
      <w:pPr>
        <w:spacing w:after="0" w:line="240" w:lineRule="auto"/>
        <w:jc w:val="both"/>
        <w:rPr>
          <w:rFonts w:ascii="Times New Roman" w:hAnsi="Times New Roman"/>
          <w:sz w:val="28"/>
          <w:szCs w:val="28"/>
          <w:lang w:val="kk-KZ"/>
        </w:rPr>
      </w:pPr>
      <w:r w:rsidRPr="006C76D0">
        <w:rPr>
          <w:rFonts w:ascii="Times New Roman" w:hAnsi="Times New Roman"/>
          <w:sz w:val="28"/>
          <w:szCs w:val="28"/>
          <w:lang w:val="kk-KZ"/>
        </w:rPr>
        <w:t xml:space="preserve">«Жалпы психология» кафедрасының мәжілісінде қарастырылып талқыланған </w:t>
      </w:r>
    </w:p>
    <w:p w:rsidR="00075F9A" w:rsidRPr="006C76D0" w:rsidRDefault="00075F9A" w:rsidP="00075F9A">
      <w:pPr>
        <w:spacing w:after="0" w:line="240" w:lineRule="auto"/>
        <w:jc w:val="both"/>
        <w:rPr>
          <w:rFonts w:ascii="Times New Roman" w:hAnsi="Times New Roman"/>
          <w:sz w:val="28"/>
          <w:szCs w:val="28"/>
          <w:lang w:val="kk-KZ"/>
        </w:rPr>
      </w:pPr>
      <w:r w:rsidRPr="006C76D0">
        <w:rPr>
          <w:rFonts w:ascii="Times New Roman" w:hAnsi="Times New Roman"/>
          <w:sz w:val="28"/>
          <w:szCs w:val="28"/>
          <w:lang w:val="kk-KZ"/>
        </w:rPr>
        <w:t xml:space="preserve">  (хаттама </w:t>
      </w:r>
      <w:r w:rsidRPr="006C76D0">
        <w:rPr>
          <w:rFonts w:ascii="Times New Roman" w:hAnsi="Times New Roman"/>
          <w:color w:val="FF0000"/>
          <w:sz w:val="28"/>
          <w:szCs w:val="28"/>
          <w:lang w:val="kk-KZ"/>
        </w:rPr>
        <w:t>№</w:t>
      </w:r>
      <w:r w:rsidRPr="006C76D0">
        <w:rPr>
          <w:rFonts w:ascii="Times New Roman" w:hAnsi="Times New Roman"/>
          <w:color w:val="FF0000"/>
          <w:sz w:val="28"/>
          <w:szCs w:val="28"/>
          <w:u w:val="single"/>
          <w:lang w:val="kk-KZ"/>
        </w:rPr>
        <w:t>1 «28» 08.20</w:t>
      </w:r>
      <w:r w:rsidR="00D23F2E">
        <w:rPr>
          <w:rFonts w:ascii="Times New Roman" w:hAnsi="Times New Roman"/>
          <w:color w:val="FF0000"/>
          <w:sz w:val="28"/>
          <w:szCs w:val="28"/>
          <w:u w:val="single"/>
          <w:lang w:val="kk-KZ"/>
        </w:rPr>
        <w:t>20</w:t>
      </w:r>
      <w:r w:rsidRPr="006C76D0">
        <w:rPr>
          <w:rFonts w:ascii="Times New Roman" w:hAnsi="Times New Roman"/>
          <w:color w:val="FF0000"/>
          <w:sz w:val="28"/>
          <w:szCs w:val="28"/>
          <w:u w:val="single"/>
          <w:lang w:val="kk-KZ"/>
        </w:rPr>
        <w:t xml:space="preserve"> жыл</w:t>
      </w:r>
      <w:r w:rsidRPr="006C76D0">
        <w:rPr>
          <w:rFonts w:ascii="Times New Roman" w:hAnsi="Times New Roman"/>
          <w:color w:val="FF0000"/>
          <w:sz w:val="28"/>
          <w:szCs w:val="28"/>
          <w:lang w:val="kk-KZ"/>
        </w:rPr>
        <w:t xml:space="preserve">) </w:t>
      </w:r>
    </w:p>
    <w:p w:rsidR="00075F9A" w:rsidRPr="006C76D0" w:rsidRDefault="00075F9A" w:rsidP="00075F9A">
      <w:pPr>
        <w:spacing w:after="0" w:line="240" w:lineRule="auto"/>
        <w:jc w:val="both"/>
        <w:rPr>
          <w:rFonts w:ascii="Times New Roman" w:hAnsi="Times New Roman"/>
          <w:sz w:val="28"/>
          <w:szCs w:val="28"/>
          <w:lang w:val="kk-KZ"/>
        </w:rPr>
      </w:pPr>
    </w:p>
    <w:p w:rsidR="00075F9A" w:rsidRPr="006C76D0" w:rsidRDefault="00075F9A" w:rsidP="00075F9A">
      <w:pPr>
        <w:spacing w:after="0" w:line="240" w:lineRule="auto"/>
        <w:jc w:val="both"/>
        <w:rPr>
          <w:rFonts w:ascii="Times New Roman" w:hAnsi="Times New Roman"/>
          <w:sz w:val="28"/>
          <w:szCs w:val="28"/>
          <w:lang w:val="kk-KZ"/>
        </w:rPr>
      </w:pPr>
      <w:r w:rsidRPr="006C76D0">
        <w:rPr>
          <w:rFonts w:ascii="Times New Roman" w:hAnsi="Times New Roman"/>
          <w:sz w:val="28"/>
          <w:szCs w:val="28"/>
          <w:lang w:val="kk-KZ"/>
        </w:rPr>
        <w:t>«</w:t>
      </w:r>
      <w:r w:rsidR="00D23F2E">
        <w:rPr>
          <w:rFonts w:ascii="Times New Roman" w:hAnsi="Times New Roman"/>
          <w:sz w:val="28"/>
          <w:szCs w:val="28"/>
          <w:lang w:val="kk-KZ"/>
        </w:rPr>
        <w:t>Тарих</w:t>
      </w:r>
      <w:r w:rsidRPr="006C76D0">
        <w:rPr>
          <w:rFonts w:ascii="Times New Roman" w:hAnsi="Times New Roman"/>
          <w:sz w:val="28"/>
          <w:szCs w:val="28"/>
          <w:lang w:val="kk-KZ"/>
        </w:rPr>
        <w:t xml:space="preserve"> және </w:t>
      </w:r>
      <w:r w:rsidR="00D23F2E">
        <w:rPr>
          <w:rFonts w:ascii="Times New Roman" w:hAnsi="Times New Roman"/>
          <w:sz w:val="28"/>
          <w:szCs w:val="28"/>
          <w:lang w:val="kk-KZ"/>
        </w:rPr>
        <w:t>педагогика</w:t>
      </w:r>
      <w:r w:rsidRPr="006C76D0">
        <w:rPr>
          <w:rFonts w:ascii="Times New Roman" w:hAnsi="Times New Roman"/>
          <w:sz w:val="28"/>
          <w:szCs w:val="28"/>
          <w:lang w:val="kk-KZ"/>
        </w:rPr>
        <w:t>» факультетінің әдістемелік комиссиясы отырысында қаралып, бекітілген.</w:t>
      </w:r>
    </w:p>
    <w:p w:rsidR="00075F9A" w:rsidRPr="006C76D0" w:rsidRDefault="00075F9A" w:rsidP="00075F9A">
      <w:pPr>
        <w:spacing w:after="0" w:line="240" w:lineRule="auto"/>
        <w:jc w:val="both"/>
        <w:rPr>
          <w:rFonts w:ascii="Times New Roman" w:hAnsi="Times New Roman"/>
          <w:color w:val="FF0000"/>
          <w:sz w:val="28"/>
          <w:szCs w:val="28"/>
          <w:u w:val="single"/>
          <w:lang w:val="kk-KZ"/>
        </w:rPr>
      </w:pPr>
      <w:r w:rsidRPr="006C76D0">
        <w:rPr>
          <w:rFonts w:ascii="Times New Roman" w:hAnsi="Times New Roman"/>
          <w:sz w:val="28"/>
          <w:szCs w:val="28"/>
          <w:lang w:val="kk-KZ"/>
        </w:rPr>
        <w:t xml:space="preserve"> (хаттама </w:t>
      </w:r>
      <w:r w:rsidRPr="006C76D0">
        <w:rPr>
          <w:rFonts w:ascii="Times New Roman" w:hAnsi="Times New Roman"/>
          <w:color w:val="FF0000"/>
          <w:sz w:val="28"/>
          <w:szCs w:val="28"/>
          <w:lang w:val="kk-KZ"/>
        </w:rPr>
        <w:t xml:space="preserve">№ </w:t>
      </w:r>
      <w:r w:rsidRPr="006C76D0">
        <w:rPr>
          <w:rFonts w:ascii="Times New Roman" w:hAnsi="Times New Roman"/>
          <w:color w:val="FF0000"/>
          <w:sz w:val="28"/>
          <w:szCs w:val="28"/>
          <w:u w:val="single"/>
          <w:lang w:val="kk-KZ"/>
        </w:rPr>
        <w:t>1 «</w:t>
      </w:r>
      <w:r w:rsidR="00006916">
        <w:rPr>
          <w:rFonts w:ascii="Times New Roman" w:hAnsi="Times New Roman"/>
          <w:color w:val="FF0000"/>
          <w:sz w:val="28"/>
          <w:szCs w:val="28"/>
          <w:u w:val="single"/>
          <w:lang w:val="kk-KZ"/>
        </w:rPr>
        <w:t>31</w:t>
      </w:r>
      <w:r w:rsidRPr="006C76D0">
        <w:rPr>
          <w:rFonts w:ascii="Times New Roman" w:hAnsi="Times New Roman"/>
          <w:color w:val="FF0000"/>
          <w:sz w:val="28"/>
          <w:szCs w:val="28"/>
          <w:u w:val="single"/>
          <w:lang w:val="kk-KZ"/>
        </w:rPr>
        <w:t>»  08.20</w:t>
      </w:r>
      <w:r w:rsidR="00D23F2E">
        <w:rPr>
          <w:rFonts w:ascii="Times New Roman" w:hAnsi="Times New Roman"/>
          <w:color w:val="FF0000"/>
          <w:sz w:val="28"/>
          <w:szCs w:val="28"/>
          <w:u w:val="single"/>
          <w:lang w:val="kk-KZ"/>
        </w:rPr>
        <w:t>20</w:t>
      </w:r>
      <w:r w:rsidRPr="006C76D0">
        <w:rPr>
          <w:rFonts w:ascii="Times New Roman" w:hAnsi="Times New Roman"/>
          <w:color w:val="FF0000"/>
          <w:sz w:val="28"/>
          <w:szCs w:val="28"/>
          <w:u w:val="single"/>
          <w:lang w:val="kk-KZ"/>
        </w:rPr>
        <w:t xml:space="preserve"> жыл) </w:t>
      </w:r>
    </w:p>
    <w:p w:rsidR="00075F9A" w:rsidRPr="006C76D0" w:rsidRDefault="00075F9A" w:rsidP="00075F9A">
      <w:pPr>
        <w:spacing w:after="0" w:line="240" w:lineRule="auto"/>
        <w:jc w:val="both"/>
        <w:rPr>
          <w:rFonts w:ascii="Times New Roman" w:hAnsi="Times New Roman"/>
          <w:sz w:val="28"/>
          <w:szCs w:val="28"/>
          <w:u w:val="single"/>
          <w:lang w:val="kk-KZ"/>
        </w:rPr>
      </w:pPr>
    </w:p>
    <w:p w:rsidR="00075F9A" w:rsidRPr="006C76D0" w:rsidRDefault="00075F9A" w:rsidP="00075F9A">
      <w:pPr>
        <w:spacing w:after="0" w:line="240" w:lineRule="auto"/>
        <w:jc w:val="both"/>
        <w:outlineLvl w:val="0"/>
        <w:rPr>
          <w:rFonts w:ascii="Times New Roman" w:hAnsi="Times New Roman"/>
          <w:sz w:val="28"/>
          <w:szCs w:val="28"/>
          <w:lang w:val="kk-KZ"/>
        </w:rPr>
      </w:pPr>
    </w:p>
    <w:p w:rsidR="00075F9A" w:rsidRPr="006C76D0" w:rsidRDefault="00075F9A" w:rsidP="00075F9A">
      <w:pPr>
        <w:spacing w:after="0" w:line="240" w:lineRule="auto"/>
        <w:jc w:val="both"/>
        <w:outlineLvl w:val="0"/>
        <w:rPr>
          <w:rFonts w:ascii="Times New Roman" w:hAnsi="Times New Roman"/>
          <w:sz w:val="28"/>
          <w:szCs w:val="28"/>
          <w:lang w:val="kk-KZ"/>
        </w:rPr>
      </w:pPr>
    </w:p>
    <w:p w:rsidR="00075F9A" w:rsidRPr="006C76D0" w:rsidRDefault="00075F9A" w:rsidP="00075F9A">
      <w:pPr>
        <w:spacing w:after="0" w:line="240" w:lineRule="auto"/>
        <w:jc w:val="both"/>
        <w:outlineLvl w:val="0"/>
        <w:rPr>
          <w:rFonts w:ascii="Times New Roman" w:hAnsi="Times New Roman"/>
          <w:sz w:val="28"/>
          <w:szCs w:val="28"/>
          <w:lang w:val="kk-KZ"/>
        </w:rPr>
      </w:pPr>
    </w:p>
    <w:p w:rsidR="00075F9A" w:rsidRPr="006C76D0" w:rsidRDefault="00075F9A" w:rsidP="00075F9A">
      <w:pPr>
        <w:spacing w:after="0" w:line="240" w:lineRule="auto"/>
        <w:jc w:val="both"/>
        <w:outlineLvl w:val="0"/>
        <w:rPr>
          <w:rFonts w:ascii="Times New Roman" w:hAnsi="Times New Roman"/>
          <w:sz w:val="28"/>
          <w:szCs w:val="28"/>
          <w:lang w:val="kk-KZ"/>
        </w:rPr>
      </w:pPr>
    </w:p>
    <w:p w:rsidR="00075F9A" w:rsidRPr="006C76D0" w:rsidRDefault="00075F9A" w:rsidP="00075F9A">
      <w:pPr>
        <w:spacing w:after="0" w:line="240" w:lineRule="auto"/>
        <w:jc w:val="both"/>
        <w:outlineLvl w:val="0"/>
        <w:rPr>
          <w:rFonts w:ascii="Times New Roman" w:hAnsi="Times New Roman"/>
          <w:sz w:val="28"/>
          <w:szCs w:val="28"/>
          <w:lang w:val="kk-KZ"/>
        </w:rPr>
      </w:pPr>
    </w:p>
    <w:p w:rsidR="00075F9A" w:rsidRPr="006C76D0" w:rsidRDefault="00075F9A" w:rsidP="00075F9A">
      <w:pPr>
        <w:spacing w:after="0" w:line="240" w:lineRule="auto"/>
        <w:jc w:val="both"/>
        <w:outlineLvl w:val="0"/>
        <w:rPr>
          <w:rFonts w:ascii="Times New Roman" w:hAnsi="Times New Roman"/>
          <w:sz w:val="28"/>
          <w:szCs w:val="28"/>
          <w:lang w:val="kk-KZ"/>
        </w:rPr>
      </w:pPr>
    </w:p>
    <w:p w:rsidR="00075F9A" w:rsidRPr="006C76D0" w:rsidRDefault="00075F9A" w:rsidP="00075F9A">
      <w:pPr>
        <w:spacing w:after="0" w:line="240" w:lineRule="auto"/>
        <w:jc w:val="both"/>
        <w:outlineLvl w:val="0"/>
        <w:rPr>
          <w:rFonts w:ascii="Times New Roman" w:hAnsi="Times New Roman"/>
          <w:sz w:val="28"/>
          <w:szCs w:val="28"/>
          <w:lang w:val="kk-KZ"/>
        </w:rPr>
      </w:pPr>
    </w:p>
    <w:p w:rsidR="00075F9A" w:rsidRPr="006C76D0" w:rsidRDefault="00075F9A" w:rsidP="00075F9A">
      <w:pPr>
        <w:spacing w:after="0" w:line="240" w:lineRule="auto"/>
        <w:jc w:val="both"/>
        <w:outlineLvl w:val="0"/>
        <w:rPr>
          <w:rFonts w:ascii="Times New Roman" w:hAnsi="Times New Roman"/>
          <w:sz w:val="28"/>
          <w:szCs w:val="28"/>
          <w:lang w:val="kk-KZ"/>
        </w:rPr>
      </w:pPr>
    </w:p>
    <w:p w:rsidR="00075F9A" w:rsidRPr="006C76D0" w:rsidRDefault="00075F9A" w:rsidP="00075F9A">
      <w:pPr>
        <w:spacing w:after="0" w:line="240" w:lineRule="auto"/>
        <w:outlineLvl w:val="0"/>
        <w:rPr>
          <w:rFonts w:ascii="Times New Roman" w:hAnsi="Times New Roman"/>
          <w:sz w:val="24"/>
          <w:szCs w:val="24"/>
          <w:lang w:val="kk-KZ"/>
        </w:rPr>
      </w:pPr>
    </w:p>
    <w:p w:rsidR="00075F9A" w:rsidRPr="006C76D0" w:rsidRDefault="00075F9A" w:rsidP="00075F9A">
      <w:pPr>
        <w:spacing w:after="0" w:line="240" w:lineRule="auto"/>
        <w:outlineLvl w:val="0"/>
        <w:rPr>
          <w:rFonts w:ascii="Times New Roman" w:hAnsi="Times New Roman"/>
          <w:sz w:val="24"/>
          <w:szCs w:val="24"/>
          <w:lang w:val="kk-KZ"/>
        </w:rPr>
      </w:pPr>
    </w:p>
    <w:p w:rsidR="00075F9A" w:rsidRPr="006C76D0" w:rsidRDefault="00075F9A" w:rsidP="00075F9A">
      <w:pPr>
        <w:spacing w:after="0" w:line="240" w:lineRule="auto"/>
        <w:outlineLvl w:val="0"/>
        <w:rPr>
          <w:rFonts w:ascii="Times New Roman" w:hAnsi="Times New Roman"/>
          <w:sz w:val="24"/>
          <w:szCs w:val="24"/>
          <w:lang w:val="kk-KZ"/>
        </w:rPr>
      </w:pPr>
    </w:p>
    <w:p w:rsidR="00075F9A" w:rsidRPr="006C76D0" w:rsidRDefault="00075F9A" w:rsidP="00075F9A">
      <w:pPr>
        <w:spacing w:after="0" w:line="240" w:lineRule="auto"/>
        <w:outlineLvl w:val="0"/>
        <w:rPr>
          <w:rFonts w:ascii="Times New Roman" w:hAnsi="Times New Roman"/>
          <w:sz w:val="24"/>
          <w:szCs w:val="24"/>
          <w:lang w:val="kk-KZ"/>
        </w:rPr>
      </w:pPr>
    </w:p>
    <w:p w:rsidR="00075F9A" w:rsidRPr="006C76D0" w:rsidRDefault="00075F9A" w:rsidP="00075F9A">
      <w:pPr>
        <w:spacing w:after="0" w:line="240" w:lineRule="auto"/>
        <w:outlineLvl w:val="0"/>
        <w:rPr>
          <w:rFonts w:ascii="Times New Roman" w:hAnsi="Times New Roman"/>
          <w:sz w:val="24"/>
          <w:szCs w:val="24"/>
          <w:lang w:val="kk-KZ"/>
        </w:rPr>
      </w:pPr>
    </w:p>
    <w:p w:rsidR="00075F9A" w:rsidRPr="006C76D0" w:rsidRDefault="00075F9A" w:rsidP="00075F9A">
      <w:pPr>
        <w:spacing w:after="0" w:line="240" w:lineRule="auto"/>
        <w:outlineLvl w:val="0"/>
        <w:rPr>
          <w:rFonts w:ascii="Times New Roman" w:hAnsi="Times New Roman"/>
          <w:sz w:val="24"/>
          <w:szCs w:val="24"/>
          <w:lang w:val="kk-KZ"/>
        </w:rPr>
      </w:pPr>
    </w:p>
    <w:p w:rsidR="00075F9A" w:rsidRDefault="00075F9A" w:rsidP="00075F9A">
      <w:pPr>
        <w:spacing w:after="0" w:line="240" w:lineRule="auto"/>
        <w:jc w:val="right"/>
        <w:outlineLvl w:val="0"/>
        <w:rPr>
          <w:rFonts w:ascii="Times New Roman" w:hAnsi="Times New Roman"/>
          <w:sz w:val="24"/>
          <w:szCs w:val="24"/>
          <w:lang w:val="kk-KZ"/>
        </w:rPr>
      </w:pPr>
    </w:p>
    <w:p w:rsidR="00075F9A" w:rsidRDefault="00075F9A" w:rsidP="00075F9A">
      <w:pPr>
        <w:spacing w:after="0" w:line="240" w:lineRule="auto"/>
        <w:jc w:val="right"/>
        <w:outlineLvl w:val="0"/>
        <w:rPr>
          <w:rFonts w:ascii="Times New Roman" w:hAnsi="Times New Roman"/>
          <w:sz w:val="24"/>
          <w:szCs w:val="24"/>
          <w:lang w:val="kk-KZ"/>
        </w:rPr>
      </w:pPr>
    </w:p>
    <w:p w:rsidR="00075F9A" w:rsidRDefault="00075F9A" w:rsidP="00075F9A">
      <w:pPr>
        <w:spacing w:after="0" w:line="240" w:lineRule="auto"/>
        <w:jc w:val="right"/>
        <w:outlineLvl w:val="0"/>
        <w:rPr>
          <w:rFonts w:ascii="Times New Roman" w:hAnsi="Times New Roman"/>
          <w:sz w:val="24"/>
          <w:szCs w:val="24"/>
          <w:lang w:val="kk-KZ"/>
        </w:rPr>
      </w:pPr>
    </w:p>
    <w:p w:rsidR="00075F9A" w:rsidRDefault="00075F9A" w:rsidP="00075F9A">
      <w:pPr>
        <w:spacing w:after="0" w:line="240" w:lineRule="auto"/>
        <w:jc w:val="right"/>
        <w:outlineLvl w:val="0"/>
        <w:rPr>
          <w:rFonts w:ascii="Times New Roman" w:hAnsi="Times New Roman"/>
          <w:sz w:val="24"/>
          <w:szCs w:val="24"/>
          <w:lang w:val="kk-KZ"/>
        </w:rPr>
      </w:pPr>
    </w:p>
    <w:p w:rsidR="00075F9A" w:rsidRDefault="00075F9A" w:rsidP="00075F9A">
      <w:pPr>
        <w:spacing w:after="0" w:line="240" w:lineRule="auto"/>
        <w:jc w:val="right"/>
        <w:outlineLvl w:val="0"/>
        <w:rPr>
          <w:rFonts w:ascii="Times New Roman" w:hAnsi="Times New Roman"/>
          <w:sz w:val="24"/>
          <w:szCs w:val="24"/>
          <w:lang w:val="kk-KZ"/>
        </w:rPr>
      </w:pPr>
    </w:p>
    <w:p w:rsidR="00075F9A" w:rsidRPr="006C76D0" w:rsidRDefault="00075F9A" w:rsidP="00075F9A">
      <w:pPr>
        <w:spacing w:after="0" w:line="240" w:lineRule="auto"/>
        <w:outlineLvl w:val="0"/>
        <w:rPr>
          <w:rFonts w:ascii="Times New Roman" w:hAnsi="Times New Roman"/>
          <w:sz w:val="24"/>
          <w:szCs w:val="24"/>
          <w:lang w:val="kk-KZ"/>
        </w:rPr>
      </w:pPr>
      <w:r w:rsidRPr="006C76D0">
        <w:rPr>
          <w:rFonts w:ascii="Times New Roman" w:hAnsi="Times New Roman"/>
          <w:sz w:val="24"/>
          <w:szCs w:val="24"/>
          <w:lang w:val="kk-KZ"/>
        </w:rPr>
        <w:t>©М.Әуез</w:t>
      </w:r>
      <w:r w:rsidR="00D23F2E">
        <w:rPr>
          <w:rFonts w:ascii="Times New Roman" w:hAnsi="Times New Roman"/>
          <w:sz w:val="24"/>
          <w:szCs w:val="24"/>
          <w:lang w:val="kk-KZ"/>
        </w:rPr>
        <w:t xml:space="preserve">ов атындағы Оңтүстік Қазақстан </w:t>
      </w:r>
      <w:r w:rsidRPr="006C76D0">
        <w:rPr>
          <w:rFonts w:ascii="Times New Roman" w:hAnsi="Times New Roman"/>
          <w:sz w:val="24"/>
          <w:szCs w:val="24"/>
          <w:lang w:val="kk-KZ"/>
        </w:rPr>
        <w:t>университеті, 20</w:t>
      </w:r>
      <w:r w:rsidR="00D23F2E">
        <w:rPr>
          <w:rFonts w:ascii="Times New Roman" w:hAnsi="Times New Roman"/>
          <w:sz w:val="24"/>
          <w:szCs w:val="24"/>
          <w:lang w:val="kk-KZ"/>
        </w:rPr>
        <w:t>20</w:t>
      </w:r>
      <w:r w:rsidRPr="006C76D0">
        <w:rPr>
          <w:rFonts w:ascii="Times New Roman" w:hAnsi="Times New Roman"/>
          <w:sz w:val="24"/>
          <w:szCs w:val="24"/>
          <w:lang w:val="kk-KZ"/>
        </w:rPr>
        <w:t>жыл</w:t>
      </w:r>
    </w:p>
    <w:p w:rsidR="00075F9A" w:rsidRDefault="00075F9A" w:rsidP="00075F9A">
      <w:pPr>
        <w:pStyle w:val="a3"/>
        <w:jc w:val="center"/>
        <w:rPr>
          <w:rFonts w:ascii="Times New Roman" w:hAnsi="Times New Roman"/>
          <w:b/>
          <w:szCs w:val="28"/>
          <w:lang w:eastAsia="ko-KR"/>
        </w:rPr>
      </w:pPr>
    </w:p>
    <w:p w:rsidR="00075F9A" w:rsidRDefault="00075F9A" w:rsidP="00075F9A">
      <w:pPr>
        <w:pStyle w:val="a3"/>
        <w:jc w:val="center"/>
        <w:rPr>
          <w:rFonts w:ascii="Times New Roman" w:hAnsi="Times New Roman"/>
          <w:b/>
          <w:szCs w:val="28"/>
          <w:lang w:eastAsia="ko-KR"/>
        </w:rPr>
      </w:pPr>
    </w:p>
    <w:p w:rsidR="00075F9A" w:rsidRPr="006C76D0" w:rsidRDefault="00075F9A" w:rsidP="00075F9A">
      <w:pPr>
        <w:pStyle w:val="a3"/>
        <w:jc w:val="center"/>
        <w:rPr>
          <w:rFonts w:ascii="Times New Roman" w:hAnsi="Times New Roman"/>
          <w:b/>
          <w:szCs w:val="28"/>
          <w:lang w:eastAsia="ko-KR"/>
        </w:rPr>
      </w:pPr>
      <w:r w:rsidRPr="006C76D0">
        <w:rPr>
          <w:rFonts w:ascii="Times New Roman" w:hAnsi="Times New Roman"/>
          <w:b/>
          <w:szCs w:val="28"/>
          <w:lang w:eastAsia="ko-KR"/>
        </w:rPr>
        <w:lastRenderedPageBreak/>
        <w:t>МАЗМҰНЫ</w:t>
      </w:r>
    </w:p>
    <w:p w:rsidR="00075F9A" w:rsidRPr="006C76D0" w:rsidRDefault="00075F9A" w:rsidP="00075F9A">
      <w:pPr>
        <w:pStyle w:val="a3"/>
        <w:rPr>
          <w:rFonts w:ascii="Times New Roman" w:hAnsi="Times New Roman"/>
          <w:szCs w:val="28"/>
          <w:lang w:eastAsia="ko-KR"/>
        </w:rPr>
      </w:pPr>
      <w:r w:rsidRPr="006C76D0">
        <w:rPr>
          <w:rFonts w:ascii="Times New Roman" w:hAnsi="Times New Roman"/>
          <w:szCs w:val="28"/>
          <w:lang w:eastAsia="ko-KR"/>
        </w:rPr>
        <w:t>Кіріспе</w:t>
      </w:r>
    </w:p>
    <w:p w:rsidR="00075F9A" w:rsidRPr="006C76D0" w:rsidRDefault="00627950" w:rsidP="00075F9A">
      <w:pPr>
        <w:pStyle w:val="a3"/>
        <w:rPr>
          <w:rFonts w:ascii="Times New Roman" w:hAnsi="Times New Roman"/>
          <w:szCs w:val="28"/>
          <w:lang w:eastAsia="ko-KR"/>
        </w:rPr>
      </w:pPr>
      <w:r>
        <w:rPr>
          <w:rFonts w:ascii="Times New Roman" w:hAnsi="Times New Roman"/>
          <w:szCs w:val="28"/>
          <w:lang w:eastAsia="ko-KR"/>
        </w:rPr>
        <w:t xml:space="preserve">Дәріс </w:t>
      </w:r>
      <w:r w:rsidR="00075F9A" w:rsidRPr="006C76D0">
        <w:rPr>
          <w:rFonts w:ascii="Times New Roman" w:hAnsi="Times New Roman"/>
          <w:szCs w:val="28"/>
          <w:lang w:eastAsia="ko-KR"/>
        </w:rPr>
        <w:t>сабақтардың мақсаты мен міндеттері</w:t>
      </w:r>
    </w:p>
    <w:p w:rsidR="00075F9A" w:rsidRPr="006C76D0" w:rsidRDefault="00075F9A" w:rsidP="00075F9A">
      <w:pPr>
        <w:pStyle w:val="a3"/>
        <w:rPr>
          <w:rFonts w:ascii="Times New Roman" w:hAnsi="Times New Roman"/>
          <w:szCs w:val="28"/>
          <w:lang w:eastAsia="ko-KR"/>
        </w:rPr>
      </w:pPr>
    </w:p>
    <w:p w:rsidR="00006916" w:rsidRPr="00006916" w:rsidRDefault="00006916" w:rsidP="00006916">
      <w:pPr>
        <w:spacing w:after="0" w:line="240" w:lineRule="auto"/>
        <w:jc w:val="both"/>
        <w:rPr>
          <w:rFonts w:ascii="Times New Roman" w:hAnsi="Times New Roman"/>
          <w:sz w:val="28"/>
          <w:szCs w:val="28"/>
          <w:lang w:val="kk-KZ"/>
        </w:rPr>
      </w:pPr>
      <w:r w:rsidRPr="00006916">
        <w:rPr>
          <w:rFonts w:ascii="Times New Roman" w:hAnsi="Times New Roman"/>
          <w:sz w:val="28"/>
          <w:szCs w:val="28"/>
          <w:lang w:val="kk-KZ"/>
        </w:rPr>
        <w:t xml:space="preserve">№1 лекция. Нейропсихология негіздерімен психофизиология пәні, мақсаты міндеттері </w:t>
      </w:r>
    </w:p>
    <w:p w:rsidR="00006916" w:rsidRPr="00006916" w:rsidRDefault="00006916" w:rsidP="00006916">
      <w:pPr>
        <w:spacing w:after="0" w:line="240" w:lineRule="auto"/>
        <w:jc w:val="both"/>
        <w:rPr>
          <w:rFonts w:ascii="Times New Roman" w:hAnsi="Times New Roman"/>
          <w:sz w:val="28"/>
          <w:szCs w:val="28"/>
          <w:lang w:val="kk-KZ"/>
        </w:rPr>
      </w:pPr>
      <w:r w:rsidRPr="00006916">
        <w:rPr>
          <w:rFonts w:ascii="Times New Roman" w:hAnsi="Times New Roman"/>
          <w:sz w:val="28"/>
          <w:szCs w:val="28"/>
          <w:lang w:val="kk-KZ"/>
        </w:rPr>
        <w:t>№2 лекция. Жүйке жүйесінің құрылымы</w:t>
      </w:r>
    </w:p>
    <w:p w:rsidR="00006916" w:rsidRPr="00006916" w:rsidRDefault="00006916" w:rsidP="00006916">
      <w:pPr>
        <w:spacing w:after="0" w:line="240" w:lineRule="auto"/>
        <w:jc w:val="both"/>
        <w:rPr>
          <w:rFonts w:ascii="Times New Roman" w:hAnsi="Times New Roman"/>
          <w:sz w:val="28"/>
          <w:szCs w:val="28"/>
          <w:lang w:val="kk-KZ"/>
        </w:rPr>
      </w:pPr>
      <w:r w:rsidRPr="00006916">
        <w:rPr>
          <w:rFonts w:ascii="Times New Roman" w:hAnsi="Times New Roman"/>
          <w:sz w:val="28"/>
          <w:szCs w:val="28"/>
          <w:lang w:val="kk-KZ"/>
        </w:rPr>
        <w:t>№3 лекция. Перифириялық және вегетативтік  жүйке жүйелері</w:t>
      </w:r>
    </w:p>
    <w:p w:rsidR="00006916" w:rsidRPr="00006916" w:rsidRDefault="00006916" w:rsidP="00006916">
      <w:pPr>
        <w:spacing w:after="0" w:line="240" w:lineRule="auto"/>
        <w:jc w:val="both"/>
        <w:rPr>
          <w:rFonts w:ascii="Times New Roman" w:hAnsi="Times New Roman"/>
          <w:sz w:val="28"/>
          <w:szCs w:val="28"/>
          <w:lang w:val="kk-KZ"/>
        </w:rPr>
      </w:pPr>
      <w:r w:rsidRPr="00006916">
        <w:rPr>
          <w:rFonts w:ascii="Times New Roman" w:hAnsi="Times New Roman"/>
          <w:sz w:val="28"/>
          <w:szCs w:val="28"/>
          <w:lang w:val="kk-KZ"/>
        </w:rPr>
        <w:t xml:space="preserve">№4 лекция. Жұлын мен ми </w:t>
      </w:r>
    </w:p>
    <w:p w:rsidR="00006916" w:rsidRPr="00006916" w:rsidRDefault="00006916" w:rsidP="00006916">
      <w:pPr>
        <w:spacing w:after="0" w:line="240" w:lineRule="auto"/>
        <w:jc w:val="both"/>
        <w:rPr>
          <w:rFonts w:ascii="Times New Roman" w:hAnsi="Times New Roman"/>
          <w:sz w:val="28"/>
          <w:szCs w:val="28"/>
          <w:lang w:val="kk-KZ"/>
        </w:rPr>
      </w:pPr>
      <w:r w:rsidRPr="00006916">
        <w:rPr>
          <w:rFonts w:ascii="Times New Roman" w:hAnsi="Times New Roman"/>
          <w:sz w:val="28"/>
          <w:szCs w:val="28"/>
          <w:lang w:val="kk-KZ"/>
        </w:rPr>
        <w:t>№5 лекция. Ми және психика</w:t>
      </w:r>
    </w:p>
    <w:p w:rsidR="00006916" w:rsidRPr="00006916" w:rsidRDefault="00006916" w:rsidP="00006916">
      <w:pPr>
        <w:spacing w:after="0" w:line="240" w:lineRule="auto"/>
        <w:jc w:val="both"/>
        <w:rPr>
          <w:rFonts w:ascii="Times New Roman" w:hAnsi="Times New Roman"/>
          <w:sz w:val="28"/>
          <w:szCs w:val="28"/>
          <w:lang w:val="kk-KZ"/>
        </w:rPr>
      </w:pPr>
      <w:r w:rsidRPr="00006916">
        <w:rPr>
          <w:rFonts w:ascii="Times New Roman" w:hAnsi="Times New Roman"/>
          <w:sz w:val="28"/>
          <w:szCs w:val="28"/>
          <w:lang w:val="kk-KZ"/>
        </w:rPr>
        <w:t>№6 лекция.  Жоғары жүйке іс-әрекетінің бұзылуы</w:t>
      </w:r>
    </w:p>
    <w:p w:rsidR="00006916" w:rsidRPr="00006916" w:rsidRDefault="00006916" w:rsidP="00006916">
      <w:pPr>
        <w:spacing w:after="0" w:line="240" w:lineRule="auto"/>
        <w:jc w:val="both"/>
        <w:rPr>
          <w:rFonts w:ascii="Times New Roman" w:hAnsi="Times New Roman"/>
          <w:sz w:val="28"/>
          <w:szCs w:val="28"/>
          <w:lang w:val="kk-KZ"/>
        </w:rPr>
      </w:pPr>
      <w:r w:rsidRPr="00006916">
        <w:rPr>
          <w:rFonts w:ascii="Times New Roman" w:hAnsi="Times New Roman"/>
          <w:sz w:val="28"/>
          <w:szCs w:val="28"/>
          <w:lang w:val="kk-KZ"/>
        </w:rPr>
        <w:t>№7 лекция.  Бассүйек пен ми зақымдануындаәы психикалық бұзылулар</w:t>
      </w:r>
    </w:p>
    <w:p w:rsidR="00006916" w:rsidRPr="00006916" w:rsidRDefault="00006916" w:rsidP="00006916">
      <w:pPr>
        <w:spacing w:after="0" w:line="240" w:lineRule="auto"/>
        <w:jc w:val="both"/>
        <w:rPr>
          <w:rFonts w:ascii="Times New Roman" w:hAnsi="Times New Roman"/>
          <w:sz w:val="28"/>
          <w:szCs w:val="28"/>
          <w:lang w:val="kk-KZ"/>
        </w:rPr>
      </w:pPr>
      <w:r w:rsidRPr="00006916">
        <w:rPr>
          <w:rFonts w:ascii="Times New Roman" w:hAnsi="Times New Roman"/>
          <w:sz w:val="28"/>
          <w:szCs w:val="28"/>
          <w:lang w:val="kk-KZ"/>
        </w:rPr>
        <w:t>№8 лекция.  Мидың сифилистік зақымдануындаәы психикалық бұзылулар</w:t>
      </w:r>
    </w:p>
    <w:p w:rsidR="00006916" w:rsidRPr="00006916" w:rsidRDefault="00006916" w:rsidP="00006916">
      <w:pPr>
        <w:spacing w:after="0" w:line="240" w:lineRule="auto"/>
        <w:jc w:val="both"/>
        <w:rPr>
          <w:rFonts w:ascii="Times New Roman" w:hAnsi="Times New Roman"/>
          <w:sz w:val="28"/>
          <w:szCs w:val="28"/>
          <w:lang w:val="kk-KZ"/>
        </w:rPr>
      </w:pPr>
      <w:r w:rsidRPr="00006916">
        <w:rPr>
          <w:rFonts w:ascii="Times New Roman" w:hAnsi="Times New Roman"/>
          <w:sz w:val="28"/>
          <w:szCs w:val="28"/>
          <w:lang w:val="kk-KZ"/>
        </w:rPr>
        <w:t>№9 лекция. Түйсіктің бұзылуы</w:t>
      </w:r>
    </w:p>
    <w:p w:rsidR="00006916" w:rsidRPr="00006916" w:rsidRDefault="00006916" w:rsidP="00006916">
      <w:pPr>
        <w:tabs>
          <w:tab w:val="left" w:pos="2361"/>
        </w:tabs>
        <w:spacing w:after="0" w:line="240" w:lineRule="auto"/>
        <w:jc w:val="both"/>
        <w:rPr>
          <w:rFonts w:ascii="Times New Roman" w:hAnsi="Times New Roman"/>
          <w:sz w:val="28"/>
          <w:szCs w:val="28"/>
          <w:lang w:val="kk-KZ"/>
        </w:rPr>
      </w:pPr>
      <w:r w:rsidRPr="00006916">
        <w:rPr>
          <w:rFonts w:ascii="Times New Roman" w:hAnsi="Times New Roman"/>
          <w:sz w:val="28"/>
          <w:szCs w:val="28"/>
          <w:lang w:val="kk-KZ"/>
        </w:rPr>
        <w:t>№10 лекция. Қабылдау процессінің нейропсихологиялық бұзылулары</w:t>
      </w:r>
    </w:p>
    <w:p w:rsidR="00006916" w:rsidRPr="00006916" w:rsidRDefault="00006916" w:rsidP="00006916">
      <w:pPr>
        <w:tabs>
          <w:tab w:val="left" w:pos="3382"/>
        </w:tabs>
        <w:spacing w:after="0" w:line="240" w:lineRule="auto"/>
        <w:jc w:val="both"/>
        <w:rPr>
          <w:rFonts w:ascii="Times New Roman" w:hAnsi="Times New Roman"/>
          <w:sz w:val="28"/>
          <w:szCs w:val="28"/>
          <w:lang w:val="kk-KZ"/>
        </w:rPr>
      </w:pPr>
      <w:r w:rsidRPr="00006916">
        <w:rPr>
          <w:rFonts w:ascii="Times New Roman" w:hAnsi="Times New Roman"/>
          <w:sz w:val="28"/>
          <w:szCs w:val="28"/>
          <w:lang w:val="kk-KZ"/>
        </w:rPr>
        <w:t>№11 лекция.  Ойлау жүйесінің бұзылуы</w:t>
      </w:r>
    </w:p>
    <w:p w:rsidR="00006916" w:rsidRPr="00006916" w:rsidRDefault="00006916" w:rsidP="00006916">
      <w:pPr>
        <w:tabs>
          <w:tab w:val="left" w:pos="3382"/>
        </w:tabs>
        <w:spacing w:after="0" w:line="240" w:lineRule="auto"/>
        <w:rPr>
          <w:rFonts w:ascii="Times New Roman" w:hAnsi="Times New Roman"/>
          <w:sz w:val="28"/>
          <w:szCs w:val="28"/>
          <w:lang w:val="kk-KZ"/>
        </w:rPr>
      </w:pPr>
      <w:r w:rsidRPr="00006916">
        <w:rPr>
          <w:rFonts w:ascii="Times New Roman" w:hAnsi="Times New Roman"/>
          <w:sz w:val="28"/>
          <w:szCs w:val="28"/>
          <w:lang w:val="kk-KZ"/>
        </w:rPr>
        <w:t>№12 лекция. Нейропсихопотологиялық сөйлеу мен тілдің қалыпсыздығы</w:t>
      </w:r>
    </w:p>
    <w:p w:rsidR="00006916" w:rsidRPr="00006916" w:rsidRDefault="00006916" w:rsidP="00006916">
      <w:pPr>
        <w:tabs>
          <w:tab w:val="left" w:pos="3382"/>
        </w:tabs>
        <w:spacing w:after="0" w:line="240" w:lineRule="auto"/>
        <w:jc w:val="both"/>
        <w:rPr>
          <w:rFonts w:ascii="Times New Roman" w:hAnsi="Times New Roman"/>
          <w:sz w:val="28"/>
          <w:szCs w:val="28"/>
          <w:lang w:val="kk-KZ"/>
        </w:rPr>
      </w:pPr>
      <w:r w:rsidRPr="00006916">
        <w:rPr>
          <w:rFonts w:ascii="Times New Roman" w:hAnsi="Times New Roman"/>
          <w:sz w:val="28"/>
          <w:szCs w:val="28"/>
          <w:lang w:val="kk-KZ"/>
        </w:rPr>
        <w:t>№13 лекция.  Ес процессінің нейропсихологиялық бұзылыстары</w:t>
      </w:r>
    </w:p>
    <w:p w:rsidR="00006916" w:rsidRPr="00006916" w:rsidRDefault="00006916" w:rsidP="00006916">
      <w:pPr>
        <w:tabs>
          <w:tab w:val="left" w:pos="3382"/>
        </w:tabs>
        <w:spacing w:after="0" w:line="240" w:lineRule="auto"/>
        <w:jc w:val="both"/>
        <w:rPr>
          <w:rFonts w:ascii="Times New Roman" w:hAnsi="Times New Roman"/>
          <w:sz w:val="28"/>
          <w:szCs w:val="28"/>
          <w:lang w:val="kk-KZ"/>
        </w:rPr>
      </w:pPr>
      <w:r w:rsidRPr="00006916">
        <w:rPr>
          <w:rFonts w:ascii="Times New Roman" w:hAnsi="Times New Roman"/>
          <w:sz w:val="28"/>
          <w:szCs w:val="28"/>
          <w:lang w:val="kk-KZ"/>
        </w:rPr>
        <w:t>№14  лекция.  Зейін процесінің нейропсихопотологиялық қалыпсыздығы</w:t>
      </w:r>
    </w:p>
    <w:p w:rsidR="00006916" w:rsidRPr="00006916" w:rsidRDefault="00006916" w:rsidP="00006916">
      <w:pPr>
        <w:tabs>
          <w:tab w:val="left" w:pos="3382"/>
        </w:tabs>
        <w:spacing w:after="0" w:line="240" w:lineRule="auto"/>
        <w:jc w:val="both"/>
        <w:rPr>
          <w:rFonts w:ascii="Times New Roman" w:hAnsi="Times New Roman"/>
          <w:sz w:val="28"/>
          <w:szCs w:val="28"/>
          <w:lang w:val="kk-KZ"/>
        </w:rPr>
      </w:pPr>
      <w:r w:rsidRPr="00006916">
        <w:rPr>
          <w:rFonts w:ascii="Times New Roman" w:hAnsi="Times New Roman"/>
          <w:sz w:val="28"/>
          <w:szCs w:val="28"/>
          <w:lang w:val="kk-KZ"/>
        </w:rPr>
        <w:t>№15 лекция. Сананың бұзылуы</w:t>
      </w:r>
    </w:p>
    <w:p w:rsidR="00006916" w:rsidRPr="00006916" w:rsidRDefault="00006916" w:rsidP="00006916">
      <w:pPr>
        <w:tabs>
          <w:tab w:val="left" w:pos="3382"/>
        </w:tabs>
        <w:spacing w:after="0" w:line="240" w:lineRule="auto"/>
        <w:jc w:val="both"/>
        <w:rPr>
          <w:rFonts w:ascii="Times New Roman" w:hAnsi="Times New Roman"/>
          <w:sz w:val="28"/>
          <w:szCs w:val="28"/>
          <w:lang w:val="kk-KZ"/>
        </w:rPr>
      </w:pPr>
      <w:r w:rsidRPr="00006916">
        <w:rPr>
          <w:rFonts w:ascii="Times New Roman" w:hAnsi="Times New Roman"/>
          <w:sz w:val="28"/>
          <w:szCs w:val="28"/>
          <w:lang w:val="kk-KZ"/>
        </w:rPr>
        <w:t>№16  лекция. Эмоцияның бұзылуы</w:t>
      </w:r>
    </w:p>
    <w:p w:rsidR="00006916" w:rsidRPr="00006916" w:rsidRDefault="00006916" w:rsidP="00006916">
      <w:pPr>
        <w:tabs>
          <w:tab w:val="left" w:pos="3382"/>
        </w:tabs>
        <w:spacing w:after="0" w:line="240" w:lineRule="auto"/>
        <w:jc w:val="both"/>
        <w:rPr>
          <w:rFonts w:ascii="Times New Roman" w:hAnsi="Times New Roman"/>
          <w:sz w:val="28"/>
          <w:szCs w:val="28"/>
          <w:lang w:val="kk-KZ"/>
        </w:rPr>
      </w:pPr>
      <w:r w:rsidRPr="00006916">
        <w:rPr>
          <w:rFonts w:ascii="Times New Roman" w:hAnsi="Times New Roman"/>
          <w:sz w:val="28"/>
          <w:szCs w:val="28"/>
          <w:lang w:val="kk-KZ"/>
        </w:rPr>
        <w:t>№17 лекция. Инстинктің немесе әуестіктің бұзылуы</w:t>
      </w:r>
    </w:p>
    <w:p w:rsidR="00006916" w:rsidRPr="00006916" w:rsidRDefault="00006916" w:rsidP="00006916">
      <w:pPr>
        <w:tabs>
          <w:tab w:val="left" w:pos="3382"/>
        </w:tabs>
        <w:spacing w:after="0" w:line="240" w:lineRule="auto"/>
        <w:jc w:val="both"/>
        <w:rPr>
          <w:rFonts w:ascii="Times New Roman" w:hAnsi="Times New Roman"/>
          <w:sz w:val="28"/>
          <w:szCs w:val="28"/>
          <w:lang w:val="kk-KZ"/>
        </w:rPr>
      </w:pPr>
      <w:r w:rsidRPr="00006916">
        <w:rPr>
          <w:rFonts w:ascii="Times New Roman" w:hAnsi="Times New Roman"/>
          <w:sz w:val="28"/>
          <w:szCs w:val="28"/>
          <w:lang w:val="kk-KZ"/>
        </w:rPr>
        <w:t>№18 лекция. Қозғалыстардың бұзылуы</w:t>
      </w:r>
    </w:p>
    <w:p w:rsidR="00006916" w:rsidRPr="00006916" w:rsidRDefault="00006916" w:rsidP="00006916">
      <w:pPr>
        <w:spacing w:after="0" w:line="240" w:lineRule="auto"/>
        <w:ind w:firstLine="708"/>
        <w:jc w:val="both"/>
        <w:rPr>
          <w:rFonts w:ascii="Times New Roman" w:hAnsi="Times New Roman"/>
          <w:sz w:val="28"/>
          <w:szCs w:val="28"/>
          <w:lang w:val="kk-KZ"/>
        </w:rPr>
      </w:pPr>
      <w:r w:rsidRPr="00006916">
        <w:rPr>
          <w:rFonts w:ascii="Times New Roman" w:hAnsi="Times New Roman"/>
          <w:sz w:val="28"/>
          <w:szCs w:val="28"/>
          <w:lang w:val="kk-KZ"/>
        </w:rPr>
        <w:t xml:space="preserve">№19 лекция. Балалар мен жасөспірімдерде  ерікті әрекеттердің  бұзылуы. </w:t>
      </w:r>
    </w:p>
    <w:p w:rsidR="00006916" w:rsidRPr="00006916" w:rsidRDefault="00006916" w:rsidP="00006916">
      <w:pPr>
        <w:tabs>
          <w:tab w:val="left" w:pos="3382"/>
        </w:tabs>
        <w:spacing w:after="0" w:line="240" w:lineRule="auto"/>
        <w:jc w:val="both"/>
        <w:rPr>
          <w:rFonts w:ascii="Times New Roman" w:hAnsi="Times New Roman"/>
          <w:sz w:val="28"/>
          <w:szCs w:val="28"/>
          <w:lang w:val="kk-KZ"/>
        </w:rPr>
      </w:pPr>
      <w:r w:rsidRPr="00006916">
        <w:rPr>
          <w:rFonts w:ascii="Times New Roman" w:hAnsi="Times New Roman"/>
          <w:sz w:val="28"/>
          <w:szCs w:val="28"/>
          <w:lang w:val="kk-KZ"/>
        </w:rPr>
        <w:t>№20 лекция. Жеке тұлғалық қасиеттерінің бұзылуы</w:t>
      </w:r>
    </w:p>
    <w:p w:rsidR="00006916" w:rsidRPr="00006916" w:rsidRDefault="00006916" w:rsidP="00006916">
      <w:pPr>
        <w:tabs>
          <w:tab w:val="left" w:pos="3382"/>
        </w:tabs>
        <w:spacing w:after="0" w:line="240" w:lineRule="auto"/>
        <w:jc w:val="both"/>
        <w:rPr>
          <w:rFonts w:ascii="Times New Roman" w:hAnsi="Times New Roman"/>
          <w:sz w:val="28"/>
          <w:szCs w:val="28"/>
          <w:lang w:val="kk-KZ"/>
        </w:rPr>
      </w:pPr>
      <w:r w:rsidRPr="00006916">
        <w:rPr>
          <w:rFonts w:ascii="Times New Roman" w:hAnsi="Times New Roman"/>
          <w:sz w:val="28"/>
          <w:szCs w:val="28"/>
          <w:lang w:val="kk-KZ"/>
        </w:rPr>
        <w:t>№21 лекция. Психикалық аурулардың этиологиясы мен патогенезі</w:t>
      </w:r>
    </w:p>
    <w:p w:rsidR="00006916" w:rsidRPr="00006916" w:rsidRDefault="00006916" w:rsidP="00006916">
      <w:pPr>
        <w:tabs>
          <w:tab w:val="left" w:pos="3382"/>
        </w:tabs>
        <w:spacing w:after="0" w:line="240" w:lineRule="auto"/>
        <w:jc w:val="both"/>
        <w:rPr>
          <w:rFonts w:ascii="Times New Roman" w:hAnsi="Times New Roman"/>
          <w:sz w:val="28"/>
          <w:szCs w:val="28"/>
          <w:lang w:val="kk-KZ"/>
        </w:rPr>
      </w:pPr>
      <w:r w:rsidRPr="00006916">
        <w:rPr>
          <w:rFonts w:ascii="Times New Roman" w:hAnsi="Times New Roman"/>
          <w:sz w:val="28"/>
          <w:szCs w:val="28"/>
          <w:lang w:val="kk-KZ"/>
        </w:rPr>
        <w:t>№22 лекция. Психикалық ауруларды зерттеу әдістері</w:t>
      </w:r>
    </w:p>
    <w:p w:rsidR="00006916" w:rsidRPr="00006916" w:rsidRDefault="00006916" w:rsidP="00006916">
      <w:pPr>
        <w:tabs>
          <w:tab w:val="left" w:pos="3382"/>
        </w:tabs>
        <w:spacing w:after="0" w:line="240" w:lineRule="auto"/>
        <w:jc w:val="both"/>
        <w:rPr>
          <w:rFonts w:ascii="Times New Roman" w:hAnsi="Times New Roman"/>
          <w:sz w:val="28"/>
          <w:szCs w:val="28"/>
          <w:lang w:val="kk-KZ"/>
        </w:rPr>
      </w:pPr>
      <w:r w:rsidRPr="00006916">
        <w:rPr>
          <w:rFonts w:ascii="Times New Roman" w:hAnsi="Times New Roman"/>
          <w:sz w:val="28"/>
          <w:szCs w:val="28"/>
          <w:lang w:val="kk-KZ"/>
        </w:rPr>
        <w:t>№23 лекция. Психогенді ауруларды зерттеу әдістері, оны емдеу, алдын ала профилактикалау</w:t>
      </w:r>
    </w:p>
    <w:p w:rsidR="00006916" w:rsidRPr="00006916" w:rsidRDefault="00006916" w:rsidP="00006916">
      <w:pPr>
        <w:tabs>
          <w:tab w:val="left" w:pos="3382"/>
        </w:tabs>
        <w:spacing w:after="0" w:line="240" w:lineRule="auto"/>
        <w:jc w:val="both"/>
        <w:rPr>
          <w:rFonts w:ascii="Times New Roman" w:hAnsi="Times New Roman"/>
          <w:sz w:val="28"/>
          <w:szCs w:val="28"/>
          <w:lang w:val="kk-KZ"/>
        </w:rPr>
      </w:pPr>
      <w:r w:rsidRPr="00006916">
        <w:rPr>
          <w:rFonts w:ascii="Times New Roman" w:hAnsi="Times New Roman"/>
          <w:sz w:val="28"/>
          <w:szCs w:val="28"/>
          <w:lang w:val="kk-KZ"/>
        </w:rPr>
        <w:t>№24 лекция. Ертеде болатын резидуальды-органикалық нерв-психикалық бұзылулары</w:t>
      </w:r>
    </w:p>
    <w:p w:rsidR="00006916" w:rsidRPr="00006916" w:rsidRDefault="00006916" w:rsidP="00006916">
      <w:pPr>
        <w:tabs>
          <w:tab w:val="left" w:pos="3382"/>
        </w:tabs>
        <w:spacing w:after="0" w:line="240" w:lineRule="auto"/>
        <w:jc w:val="both"/>
        <w:rPr>
          <w:rFonts w:ascii="Times New Roman" w:hAnsi="Times New Roman"/>
          <w:sz w:val="28"/>
          <w:szCs w:val="28"/>
          <w:lang w:val="kk-KZ"/>
        </w:rPr>
      </w:pPr>
      <w:r w:rsidRPr="00006916">
        <w:rPr>
          <w:rFonts w:ascii="Times New Roman" w:hAnsi="Times New Roman"/>
          <w:sz w:val="28"/>
          <w:szCs w:val="28"/>
          <w:lang w:val="kk-KZ"/>
        </w:rPr>
        <w:t>№25 лекция. Психопатия мен психосоматикалық аурулар</w:t>
      </w:r>
    </w:p>
    <w:p w:rsidR="00006916" w:rsidRPr="00006916" w:rsidRDefault="00006916" w:rsidP="00006916">
      <w:pPr>
        <w:spacing w:after="0" w:line="240" w:lineRule="auto"/>
        <w:jc w:val="both"/>
        <w:rPr>
          <w:rFonts w:ascii="Times New Roman" w:hAnsi="Times New Roman"/>
          <w:sz w:val="28"/>
          <w:szCs w:val="28"/>
          <w:lang w:val="kk-KZ"/>
        </w:rPr>
      </w:pPr>
      <w:r w:rsidRPr="00006916">
        <w:rPr>
          <w:rFonts w:ascii="Times New Roman" w:hAnsi="Times New Roman"/>
          <w:sz w:val="28"/>
          <w:szCs w:val="28"/>
          <w:lang w:val="kk-KZ"/>
        </w:rPr>
        <w:t>№26 лекция.  Психотерапия мен реабилитацияның психологиялық негіздері</w:t>
      </w:r>
    </w:p>
    <w:p w:rsidR="00006916" w:rsidRPr="00006916" w:rsidRDefault="00006916" w:rsidP="00006916">
      <w:pPr>
        <w:tabs>
          <w:tab w:val="left" w:pos="3382"/>
        </w:tabs>
        <w:spacing w:after="0" w:line="240" w:lineRule="auto"/>
        <w:jc w:val="both"/>
        <w:rPr>
          <w:rFonts w:ascii="Times New Roman" w:hAnsi="Times New Roman"/>
          <w:sz w:val="28"/>
          <w:szCs w:val="28"/>
          <w:lang w:val="kk-KZ"/>
        </w:rPr>
      </w:pPr>
      <w:r w:rsidRPr="00006916">
        <w:rPr>
          <w:rFonts w:ascii="Times New Roman" w:hAnsi="Times New Roman"/>
          <w:sz w:val="28"/>
          <w:szCs w:val="28"/>
          <w:lang w:val="kk-KZ"/>
        </w:rPr>
        <w:t>№27 лекция. Психогигиена мен психопрофилактика</w:t>
      </w:r>
    </w:p>
    <w:p w:rsidR="00006916" w:rsidRPr="00006916" w:rsidRDefault="00006916" w:rsidP="00006916">
      <w:pPr>
        <w:tabs>
          <w:tab w:val="left" w:pos="3382"/>
        </w:tabs>
        <w:spacing w:after="0" w:line="240" w:lineRule="auto"/>
        <w:jc w:val="both"/>
        <w:rPr>
          <w:rFonts w:ascii="Times New Roman" w:hAnsi="Times New Roman"/>
          <w:sz w:val="28"/>
          <w:szCs w:val="28"/>
          <w:lang w:val="kk-KZ"/>
        </w:rPr>
      </w:pPr>
      <w:r w:rsidRPr="00006916">
        <w:rPr>
          <w:rFonts w:ascii="Times New Roman" w:hAnsi="Times New Roman"/>
          <w:sz w:val="28"/>
          <w:szCs w:val="28"/>
          <w:lang w:val="kk-KZ"/>
        </w:rPr>
        <w:t>№28  лекция. Психофармокология негіздері</w:t>
      </w:r>
    </w:p>
    <w:p w:rsidR="00006916" w:rsidRPr="00006916" w:rsidRDefault="00006916" w:rsidP="00006916">
      <w:pPr>
        <w:tabs>
          <w:tab w:val="left" w:pos="3382"/>
        </w:tabs>
        <w:spacing w:after="0" w:line="240" w:lineRule="auto"/>
        <w:jc w:val="both"/>
        <w:rPr>
          <w:rFonts w:ascii="KZ Times New Roman" w:hAnsi="KZ Times New Roman"/>
          <w:sz w:val="28"/>
          <w:lang w:val="kk-KZ"/>
        </w:rPr>
      </w:pPr>
      <w:r w:rsidRPr="00006916">
        <w:rPr>
          <w:rFonts w:ascii="Times New Roman" w:hAnsi="Times New Roman"/>
          <w:sz w:val="28"/>
          <w:szCs w:val="28"/>
          <w:lang w:val="kk-KZ"/>
        </w:rPr>
        <w:t xml:space="preserve">№29  лекция. </w:t>
      </w:r>
      <w:r w:rsidRPr="00006916">
        <w:rPr>
          <w:rFonts w:ascii="KZ Times New Roman" w:hAnsi="KZ Times New Roman"/>
          <w:sz w:val="28"/>
          <w:lang w:val="kk-KZ"/>
        </w:rPr>
        <w:t>Постравматологиялық стресстың психологиясы</w:t>
      </w:r>
    </w:p>
    <w:p w:rsidR="00006916" w:rsidRPr="00F50E1B" w:rsidRDefault="00006916" w:rsidP="00006916">
      <w:pPr>
        <w:rPr>
          <w:lang w:val="kk-KZ"/>
        </w:rPr>
      </w:pPr>
      <w:r w:rsidRPr="00006916">
        <w:rPr>
          <w:rFonts w:ascii="Times New Roman" w:hAnsi="Times New Roman"/>
          <w:sz w:val="28"/>
          <w:szCs w:val="28"/>
          <w:lang w:val="kk-KZ"/>
        </w:rPr>
        <w:t>№30  лекция. Халыққа психикалық көмекті ұйымдастыру</w:t>
      </w:r>
    </w:p>
    <w:p w:rsidR="00075F9A" w:rsidRPr="006C76D0" w:rsidRDefault="00075F9A" w:rsidP="00075F9A">
      <w:pPr>
        <w:pStyle w:val="a3"/>
        <w:rPr>
          <w:rFonts w:ascii="Times New Roman" w:hAnsi="Times New Roman"/>
          <w:bCs/>
          <w:noProof/>
          <w:szCs w:val="28"/>
        </w:rPr>
      </w:pPr>
    </w:p>
    <w:p w:rsidR="00075F9A" w:rsidRPr="006C76D0" w:rsidRDefault="00075F9A" w:rsidP="00075F9A">
      <w:pPr>
        <w:spacing w:after="0" w:line="240" w:lineRule="auto"/>
        <w:jc w:val="both"/>
        <w:rPr>
          <w:rFonts w:ascii="Times New Roman" w:hAnsi="Times New Roman"/>
          <w:sz w:val="28"/>
          <w:szCs w:val="28"/>
          <w:lang w:val="kk-KZ"/>
        </w:rPr>
      </w:pPr>
    </w:p>
    <w:p w:rsidR="00075F9A" w:rsidRPr="006C76D0" w:rsidRDefault="00075F9A" w:rsidP="00075F9A">
      <w:pPr>
        <w:spacing w:after="0" w:line="240" w:lineRule="auto"/>
        <w:jc w:val="both"/>
        <w:rPr>
          <w:rFonts w:ascii="Times New Roman" w:hAnsi="Times New Roman"/>
          <w:sz w:val="28"/>
          <w:szCs w:val="28"/>
          <w:lang w:val="kk-KZ"/>
        </w:rPr>
      </w:pPr>
    </w:p>
    <w:p w:rsidR="00075F9A" w:rsidRPr="006C76D0" w:rsidRDefault="00075F9A" w:rsidP="00075F9A">
      <w:pPr>
        <w:shd w:val="clear" w:color="auto" w:fill="FFFFFF"/>
        <w:spacing w:after="0" w:line="240" w:lineRule="auto"/>
        <w:rPr>
          <w:rFonts w:ascii="Times New Roman" w:hAnsi="Times New Roman"/>
          <w:sz w:val="28"/>
          <w:szCs w:val="28"/>
          <w:lang w:val="kk-KZ"/>
        </w:rPr>
      </w:pPr>
    </w:p>
    <w:p w:rsidR="00006916" w:rsidRDefault="00006916" w:rsidP="00075F9A">
      <w:pPr>
        <w:spacing w:after="0" w:line="240" w:lineRule="auto"/>
        <w:ind w:firstLine="709"/>
        <w:jc w:val="center"/>
        <w:rPr>
          <w:rFonts w:ascii="Times New Roman" w:hAnsi="Times New Roman"/>
          <w:b/>
          <w:caps/>
          <w:sz w:val="28"/>
          <w:szCs w:val="28"/>
          <w:lang w:val="kk-KZ"/>
        </w:rPr>
      </w:pPr>
    </w:p>
    <w:p w:rsidR="00006916" w:rsidRDefault="00006916" w:rsidP="00075F9A">
      <w:pPr>
        <w:spacing w:after="0" w:line="240" w:lineRule="auto"/>
        <w:ind w:firstLine="709"/>
        <w:jc w:val="center"/>
        <w:rPr>
          <w:rFonts w:ascii="Times New Roman" w:hAnsi="Times New Roman"/>
          <w:b/>
          <w:caps/>
          <w:sz w:val="28"/>
          <w:szCs w:val="28"/>
          <w:lang w:val="kk-KZ"/>
        </w:rPr>
      </w:pPr>
    </w:p>
    <w:p w:rsidR="00075F9A" w:rsidRPr="006C76D0" w:rsidRDefault="00075F9A" w:rsidP="00075F9A">
      <w:pPr>
        <w:spacing w:after="0" w:line="240" w:lineRule="auto"/>
        <w:ind w:firstLine="709"/>
        <w:jc w:val="center"/>
        <w:rPr>
          <w:rFonts w:ascii="Times New Roman" w:hAnsi="Times New Roman"/>
          <w:b/>
          <w:caps/>
          <w:sz w:val="28"/>
          <w:szCs w:val="28"/>
          <w:lang w:val="kk-KZ"/>
        </w:rPr>
      </w:pPr>
      <w:r w:rsidRPr="006C76D0">
        <w:rPr>
          <w:rFonts w:ascii="Times New Roman" w:hAnsi="Times New Roman"/>
          <w:b/>
          <w:caps/>
          <w:sz w:val="28"/>
          <w:szCs w:val="28"/>
          <w:lang w:val="kk-KZ"/>
        </w:rPr>
        <w:lastRenderedPageBreak/>
        <w:t>Кіріспе</w:t>
      </w:r>
    </w:p>
    <w:p w:rsidR="00075F9A" w:rsidRPr="006C76D0" w:rsidRDefault="00075F9A" w:rsidP="00075F9A">
      <w:pPr>
        <w:spacing w:after="0" w:line="240" w:lineRule="auto"/>
        <w:ind w:firstLine="709"/>
        <w:jc w:val="center"/>
        <w:rPr>
          <w:rFonts w:ascii="Times New Roman" w:hAnsi="Times New Roman"/>
          <w:b/>
          <w:caps/>
          <w:sz w:val="28"/>
          <w:szCs w:val="28"/>
          <w:lang w:val="kk-KZ"/>
        </w:rPr>
      </w:pPr>
    </w:p>
    <w:p w:rsidR="00627950" w:rsidRDefault="00075F9A" w:rsidP="00627950">
      <w:pPr>
        <w:spacing w:after="0" w:line="240" w:lineRule="auto"/>
        <w:jc w:val="both"/>
        <w:rPr>
          <w:rFonts w:ascii="Times New Roman" w:hAnsi="Times New Roman"/>
          <w:bCs/>
          <w:sz w:val="24"/>
          <w:szCs w:val="24"/>
          <w:lang w:val="kk-KZ"/>
        </w:rPr>
      </w:pPr>
      <w:r w:rsidRPr="006C76D0">
        <w:rPr>
          <w:rFonts w:ascii="Times New Roman" w:hAnsi="Times New Roman"/>
          <w:b/>
          <w:caps/>
          <w:sz w:val="28"/>
          <w:szCs w:val="28"/>
          <w:lang w:val="kk-KZ"/>
        </w:rPr>
        <w:t>П</w:t>
      </w:r>
      <w:r w:rsidRPr="006C76D0">
        <w:rPr>
          <w:rFonts w:ascii="Times New Roman" w:hAnsi="Times New Roman"/>
          <w:b/>
          <w:sz w:val="28"/>
          <w:szCs w:val="28"/>
          <w:lang w:val="kk-KZ"/>
        </w:rPr>
        <w:t>әннің оқу процесіндегі мақсаты, міндеті мен орны</w:t>
      </w:r>
    </w:p>
    <w:p w:rsidR="00627950" w:rsidRPr="00627950" w:rsidRDefault="00627950" w:rsidP="00627950">
      <w:pPr>
        <w:spacing w:after="0" w:line="240" w:lineRule="auto"/>
        <w:jc w:val="both"/>
        <w:rPr>
          <w:rFonts w:ascii="Times New Roman" w:hAnsi="Times New Roman"/>
          <w:sz w:val="28"/>
          <w:szCs w:val="28"/>
          <w:lang w:val="kk-KZ"/>
        </w:rPr>
      </w:pPr>
      <w:r w:rsidRPr="00627950">
        <w:rPr>
          <w:rFonts w:ascii="Times New Roman" w:hAnsi="Times New Roman"/>
          <w:bCs/>
          <w:sz w:val="28"/>
          <w:szCs w:val="28"/>
          <w:lang w:val="kk-KZ"/>
        </w:rPr>
        <w:t>Нейропсихология негіздерімен п</w:t>
      </w:r>
      <w:r w:rsidRPr="00627950">
        <w:rPr>
          <w:rFonts w:ascii="Times New Roman" w:hAnsi="Times New Roman"/>
          <w:sz w:val="28"/>
          <w:szCs w:val="28"/>
          <w:lang w:val="kk-KZ"/>
        </w:rPr>
        <w:t>сихофизиология пәнінің мақсаты болып студенттерге нейрондық және молекулярлық деңгейдегі психикалық үрдістердің механизмдерін ұғыну маңыздылығын түсіндіру табылады</w:t>
      </w:r>
    </w:p>
    <w:p w:rsidR="00627950" w:rsidRPr="00627950" w:rsidRDefault="00627950" w:rsidP="00627950">
      <w:pPr>
        <w:numPr>
          <w:ilvl w:val="0"/>
          <w:numId w:val="10"/>
        </w:numPr>
        <w:spacing w:after="0" w:line="240" w:lineRule="auto"/>
        <w:jc w:val="both"/>
        <w:rPr>
          <w:rFonts w:ascii="Times New Roman" w:hAnsi="Times New Roman"/>
          <w:sz w:val="28"/>
          <w:szCs w:val="28"/>
          <w:lang w:val="kk-KZ"/>
        </w:rPr>
      </w:pPr>
      <w:r w:rsidRPr="00627950">
        <w:rPr>
          <w:rFonts w:ascii="Times New Roman" w:hAnsi="Times New Roman"/>
          <w:sz w:val="28"/>
          <w:szCs w:val="28"/>
          <w:lang w:val="kk-KZ"/>
        </w:rPr>
        <w:t xml:space="preserve">Қазіргі </w:t>
      </w:r>
      <w:r w:rsidRPr="00627950">
        <w:rPr>
          <w:rFonts w:ascii="Times New Roman" w:hAnsi="Times New Roman"/>
          <w:bCs/>
          <w:sz w:val="28"/>
          <w:szCs w:val="28"/>
          <w:lang w:val="kk-KZ"/>
        </w:rPr>
        <w:t>Нейропсихология негіздерімен п</w:t>
      </w:r>
      <w:r w:rsidRPr="00627950">
        <w:rPr>
          <w:rFonts w:ascii="Times New Roman" w:hAnsi="Times New Roman"/>
          <w:sz w:val="28"/>
          <w:szCs w:val="28"/>
          <w:lang w:val="kk-KZ"/>
        </w:rPr>
        <w:t>сихофизиология пәні теориясының ғылыми  негіздерін, осы саладағы  зерттеулерді жүргізудегі теориялық, әдіснамалық негіздерді сауаттылықпен меңгеруге  бағыт  беру</w:t>
      </w:r>
    </w:p>
    <w:p w:rsidR="00627950" w:rsidRPr="00627950" w:rsidRDefault="00627950" w:rsidP="00627950">
      <w:pPr>
        <w:numPr>
          <w:ilvl w:val="0"/>
          <w:numId w:val="10"/>
        </w:numPr>
        <w:spacing w:after="0" w:line="240" w:lineRule="auto"/>
        <w:jc w:val="both"/>
        <w:rPr>
          <w:rFonts w:ascii="Times New Roman" w:hAnsi="Times New Roman"/>
          <w:sz w:val="28"/>
          <w:szCs w:val="28"/>
          <w:lang w:val="kk-KZ"/>
        </w:rPr>
      </w:pPr>
      <w:r w:rsidRPr="00627950">
        <w:rPr>
          <w:rFonts w:ascii="Times New Roman" w:hAnsi="Times New Roman"/>
          <w:sz w:val="28"/>
          <w:szCs w:val="28"/>
          <w:lang w:val="kk-KZ"/>
        </w:rPr>
        <w:t>Адам миының жасушалық белсенділігін тіркеудің әдістерімен таныстыру.</w:t>
      </w:r>
    </w:p>
    <w:p w:rsidR="00627950" w:rsidRPr="00627950" w:rsidRDefault="00627950" w:rsidP="00627950">
      <w:pPr>
        <w:numPr>
          <w:ilvl w:val="0"/>
          <w:numId w:val="10"/>
        </w:numPr>
        <w:spacing w:after="0" w:line="240" w:lineRule="auto"/>
        <w:jc w:val="both"/>
        <w:rPr>
          <w:rFonts w:ascii="Times New Roman" w:hAnsi="Times New Roman"/>
          <w:sz w:val="28"/>
          <w:szCs w:val="28"/>
          <w:lang w:val="kk-KZ"/>
        </w:rPr>
      </w:pPr>
      <w:r w:rsidRPr="00627950">
        <w:rPr>
          <w:rFonts w:ascii="Times New Roman" w:hAnsi="Times New Roman"/>
          <w:sz w:val="28"/>
          <w:szCs w:val="28"/>
          <w:lang w:val="kk-KZ"/>
        </w:rPr>
        <w:t>Психикалық процестердің механизмдері мен күйлерін тек физиологиялық емес сонымен бірге жасушалық деңгейде түсіндіру</w:t>
      </w:r>
    </w:p>
    <w:p w:rsidR="00627950" w:rsidRPr="00627950" w:rsidRDefault="00627950" w:rsidP="00627950">
      <w:pPr>
        <w:numPr>
          <w:ilvl w:val="0"/>
          <w:numId w:val="10"/>
        </w:numPr>
        <w:spacing w:after="0" w:line="240" w:lineRule="auto"/>
        <w:jc w:val="both"/>
        <w:rPr>
          <w:rFonts w:ascii="Times New Roman" w:hAnsi="Times New Roman"/>
          <w:sz w:val="28"/>
          <w:szCs w:val="28"/>
          <w:lang w:val="kk-KZ"/>
        </w:rPr>
      </w:pPr>
      <w:r w:rsidRPr="00627950">
        <w:rPr>
          <w:rFonts w:ascii="Times New Roman" w:hAnsi="Times New Roman"/>
          <w:sz w:val="28"/>
          <w:szCs w:val="28"/>
          <w:lang w:val="kk-KZ"/>
        </w:rPr>
        <w:t>Жүйке жүйесінің негізгі қасиеттерін өлшеуде дағды мен икемділіктерді игерту.</w:t>
      </w:r>
    </w:p>
    <w:p w:rsidR="00627950" w:rsidRPr="00627950" w:rsidRDefault="00627950" w:rsidP="00627950">
      <w:pPr>
        <w:spacing w:after="0" w:line="240" w:lineRule="auto"/>
        <w:jc w:val="both"/>
        <w:rPr>
          <w:rFonts w:ascii="Times New Roman" w:hAnsi="Times New Roman"/>
          <w:sz w:val="28"/>
          <w:szCs w:val="28"/>
          <w:lang w:val="kk-KZ"/>
        </w:rPr>
      </w:pPr>
      <w:r w:rsidRPr="00627950">
        <w:rPr>
          <w:rFonts w:ascii="Times New Roman" w:hAnsi="Times New Roman"/>
          <w:b/>
          <w:sz w:val="28"/>
          <w:szCs w:val="28"/>
          <w:lang w:val="kk-KZ"/>
        </w:rPr>
        <w:t xml:space="preserve">Пәннің мақсаты </w:t>
      </w:r>
      <w:r w:rsidRPr="00627950">
        <w:rPr>
          <w:rFonts w:ascii="Times New Roman" w:hAnsi="Times New Roman"/>
          <w:sz w:val="28"/>
          <w:szCs w:val="28"/>
          <w:lang w:val="kk-KZ"/>
        </w:rPr>
        <w:t>– адам психикалық функцияларының нейрондық және физиологиялық механизмдері жайлы қазіргі білімдерді меңгеру. Психофизиологияның басты ерекшелігі – бастапқы теорияның негізі мен тәжірбиелік мәселелерінің шешімін енгізумен тығыз байланыстылығында.</w:t>
      </w:r>
    </w:p>
    <w:p w:rsidR="00627950" w:rsidRPr="00627950" w:rsidRDefault="00627950" w:rsidP="00627950">
      <w:pPr>
        <w:tabs>
          <w:tab w:val="left" w:pos="284"/>
        </w:tabs>
        <w:spacing w:after="0" w:line="240" w:lineRule="auto"/>
        <w:jc w:val="both"/>
        <w:rPr>
          <w:rFonts w:ascii="Times New Roman" w:hAnsi="Times New Roman"/>
          <w:sz w:val="28"/>
          <w:szCs w:val="28"/>
          <w:lang w:val="kk-KZ"/>
        </w:rPr>
      </w:pPr>
      <w:r w:rsidRPr="00627950">
        <w:rPr>
          <w:rFonts w:ascii="Times New Roman" w:hAnsi="Times New Roman"/>
          <w:b/>
          <w:sz w:val="28"/>
          <w:szCs w:val="28"/>
          <w:lang w:val="kk-KZ"/>
        </w:rPr>
        <w:t>Пәннің міндеттері</w:t>
      </w:r>
      <w:r w:rsidRPr="00627950">
        <w:rPr>
          <w:rFonts w:ascii="Times New Roman" w:hAnsi="Times New Roman"/>
          <w:sz w:val="28"/>
          <w:szCs w:val="28"/>
          <w:lang w:val="kk-KZ"/>
        </w:rPr>
        <w:t xml:space="preserve">: </w:t>
      </w:r>
    </w:p>
    <w:p w:rsidR="00627950" w:rsidRPr="00627950" w:rsidRDefault="00627950" w:rsidP="00627950">
      <w:pPr>
        <w:tabs>
          <w:tab w:val="left" w:pos="284"/>
        </w:tabs>
        <w:spacing w:after="0" w:line="240" w:lineRule="auto"/>
        <w:jc w:val="both"/>
        <w:rPr>
          <w:rFonts w:ascii="Times New Roman" w:hAnsi="Times New Roman"/>
          <w:sz w:val="28"/>
          <w:szCs w:val="28"/>
          <w:lang w:val="kk-KZ"/>
        </w:rPr>
      </w:pPr>
      <w:r w:rsidRPr="00627950">
        <w:rPr>
          <w:rFonts w:ascii="Times New Roman" w:hAnsi="Times New Roman"/>
          <w:sz w:val="28"/>
          <w:szCs w:val="28"/>
          <w:lang w:val="kk-KZ"/>
        </w:rPr>
        <w:t>Нервтік – психикалқы және соматикалық аурулардың дамуындағы, өтуіндегі және емдеуіндегі психофизиологиялық факторлардың ролін зерттеу;</w:t>
      </w:r>
    </w:p>
    <w:p w:rsidR="00627950" w:rsidRPr="00627950" w:rsidRDefault="00627950" w:rsidP="00627950">
      <w:pPr>
        <w:tabs>
          <w:tab w:val="left" w:pos="284"/>
        </w:tabs>
        <w:spacing w:after="0" w:line="240" w:lineRule="auto"/>
        <w:jc w:val="both"/>
        <w:rPr>
          <w:rFonts w:ascii="Times New Roman" w:hAnsi="Times New Roman"/>
          <w:sz w:val="28"/>
          <w:szCs w:val="28"/>
          <w:lang w:val="kk-KZ"/>
        </w:rPr>
      </w:pPr>
      <w:r w:rsidRPr="00627950">
        <w:rPr>
          <w:rFonts w:ascii="Times New Roman" w:hAnsi="Times New Roman"/>
          <w:sz w:val="28"/>
          <w:szCs w:val="28"/>
          <w:lang w:val="kk-KZ"/>
        </w:rPr>
        <w:t>Психикалық функциялардың ерекшеліктерін, белгілерін динамикада зерттеу;</w:t>
      </w:r>
    </w:p>
    <w:p w:rsidR="00627950" w:rsidRPr="00627950" w:rsidRDefault="00627950" w:rsidP="00627950">
      <w:pPr>
        <w:tabs>
          <w:tab w:val="left" w:pos="284"/>
        </w:tabs>
        <w:spacing w:after="0" w:line="240" w:lineRule="auto"/>
        <w:jc w:val="both"/>
        <w:rPr>
          <w:rFonts w:ascii="Times New Roman" w:hAnsi="Times New Roman"/>
          <w:sz w:val="28"/>
          <w:szCs w:val="28"/>
          <w:lang w:val="kk-KZ"/>
        </w:rPr>
      </w:pPr>
      <w:r w:rsidRPr="00627950">
        <w:rPr>
          <w:rFonts w:ascii="Times New Roman" w:hAnsi="Times New Roman"/>
          <w:sz w:val="28"/>
          <w:szCs w:val="28"/>
          <w:lang w:val="kk-KZ"/>
        </w:rPr>
        <w:t>Психикалық функциялардың жас және жыныстық ерекшеліктерге байланысты психикалық өзгерістердің психикаға әртүрлі әсерлерін зерттеу;</w:t>
      </w:r>
    </w:p>
    <w:p w:rsidR="00627950" w:rsidRPr="00627950" w:rsidRDefault="00627950" w:rsidP="00627950">
      <w:pPr>
        <w:tabs>
          <w:tab w:val="left" w:pos="284"/>
        </w:tabs>
        <w:spacing w:after="0" w:line="240" w:lineRule="auto"/>
        <w:jc w:val="both"/>
        <w:rPr>
          <w:rFonts w:ascii="Times New Roman" w:hAnsi="Times New Roman"/>
          <w:sz w:val="28"/>
          <w:szCs w:val="28"/>
          <w:lang w:val="kk-KZ"/>
        </w:rPr>
      </w:pPr>
      <w:r w:rsidRPr="00627950">
        <w:rPr>
          <w:rFonts w:ascii="Times New Roman" w:hAnsi="Times New Roman"/>
          <w:sz w:val="28"/>
          <w:szCs w:val="28"/>
          <w:lang w:val="kk-KZ"/>
        </w:rPr>
        <w:t>Адамның психикалық әрекеті мен мінез-қылықтарының физиологиялық негізін зерттеу;</w:t>
      </w:r>
    </w:p>
    <w:p w:rsidR="00627950" w:rsidRPr="00627950" w:rsidRDefault="00627950" w:rsidP="00627950">
      <w:pPr>
        <w:tabs>
          <w:tab w:val="left" w:pos="284"/>
        </w:tabs>
        <w:spacing w:after="0" w:line="240" w:lineRule="auto"/>
        <w:jc w:val="both"/>
        <w:rPr>
          <w:rFonts w:ascii="Times New Roman" w:hAnsi="Times New Roman"/>
          <w:sz w:val="28"/>
          <w:szCs w:val="28"/>
          <w:lang w:val="kk-KZ"/>
        </w:rPr>
      </w:pPr>
      <w:r w:rsidRPr="00627950">
        <w:rPr>
          <w:rFonts w:ascii="Times New Roman" w:hAnsi="Times New Roman"/>
          <w:sz w:val="28"/>
          <w:szCs w:val="28"/>
          <w:lang w:val="kk-KZ"/>
        </w:rPr>
        <w:t>Психиклық функциялар мен процестерді зерттеудің лабораториялық, эксперименттік – психологиялық әдістерін зерттеу; тұлғалық көріністерді, компенсация және коррекция әдістерін  зерттеу;</w:t>
      </w:r>
    </w:p>
    <w:p w:rsidR="00627950" w:rsidRPr="00627950" w:rsidRDefault="00627950" w:rsidP="00627950">
      <w:pPr>
        <w:tabs>
          <w:tab w:val="left" w:pos="284"/>
        </w:tabs>
        <w:spacing w:after="0" w:line="240" w:lineRule="auto"/>
        <w:jc w:val="both"/>
        <w:rPr>
          <w:rFonts w:ascii="Times New Roman" w:hAnsi="Times New Roman"/>
          <w:sz w:val="28"/>
          <w:szCs w:val="28"/>
          <w:lang w:val="kk-KZ"/>
        </w:rPr>
      </w:pPr>
      <w:r w:rsidRPr="00627950">
        <w:rPr>
          <w:rFonts w:ascii="Times New Roman" w:hAnsi="Times New Roman"/>
          <w:sz w:val="28"/>
          <w:szCs w:val="28"/>
          <w:lang w:val="kk-KZ"/>
        </w:rPr>
        <w:t>Психикалық функциялардың нейрондық және физиологиялық механизмдері жайлы қазіргі білімдерді меңгеру;</w:t>
      </w:r>
    </w:p>
    <w:p w:rsidR="00627950" w:rsidRPr="00627950" w:rsidRDefault="00627950" w:rsidP="00627950">
      <w:pPr>
        <w:tabs>
          <w:tab w:val="left" w:pos="284"/>
        </w:tabs>
        <w:spacing w:after="0" w:line="240" w:lineRule="auto"/>
        <w:jc w:val="both"/>
        <w:rPr>
          <w:rFonts w:ascii="Times New Roman" w:hAnsi="Times New Roman"/>
          <w:sz w:val="28"/>
          <w:szCs w:val="28"/>
          <w:lang w:val="kk-KZ"/>
        </w:rPr>
      </w:pPr>
      <w:r w:rsidRPr="00627950">
        <w:rPr>
          <w:rFonts w:ascii="Times New Roman" w:hAnsi="Times New Roman"/>
          <w:sz w:val="28"/>
          <w:szCs w:val="28"/>
          <w:lang w:val="kk-KZ"/>
        </w:rPr>
        <w:t xml:space="preserve">Сенсорлық және моторлық реакциялардың, зейін, ес және тілдік функциялардың, ұйқы мен серігу сәттерінің нейрофизиологиялық көрсеткіштерін талдай білу.  </w:t>
      </w:r>
    </w:p>
    <w:p w:rsidR="00627950" w:rsidRDefault="00627950" w:rsidP="00627950">
      <w:pPr>
        <w:spacing w:after="0" w:line="240" w:lineRule="auto"/>
        <w:ind w:firstLine="709"/>
        <w:jc w:val="both"/>
        <w:rPr>
          <w:rFonts w:ascii="Times New Roman" w:hAnsi="Times New Roman"/>
          <w:b/>
          <w:sz w:val="28"/>
          <w:szCs w:val="28"/>
          <w:lang w:val="kk-KZ"/>
        </w:rPr>
      </w:pPr>
    </w:p>
    <w:p w:rsidR="00627950" w:rsidRDefault="00627950" w:rsidP="00627950">
      <w:pPr>
        <w:spacing w:after="0" w:line="240" w:lineRule="auto"/>
        <w:ind w:firstLine="709"/>
        <w:jc w:val="both"/>
        <w:rPr>
          <w:rFonts w:ascii="Times New Roman" w:hAnsi="Times New Roman"/>
          <w:b/>
          <w:sz w:val="28"/>
          <w:szCs w:val="28"/>
          <w:lang w:val="kk-KZ"/>
        </w:rPr>
      </w:pPr>
    </w:p>
    <w:p w:rsidR="00627950" w:rsidRDefault="00627950" w:rsidP="00627950">
      <w:pPr>
        <w:spacing w:after="0" w:line="240" w:lineRule="auto"/>
        <w:ind w:firstLine="709"/>
        <w:jc w:val="both"/>
        <w:rPr>
          <w:rFonts w:ascii="Times New Roman" w:hAnsi="Times New Roman"/>
          <w:b/>
          <w:sz w:val="28"/>
          <w:szCs w:val="28"/>
          <w:lang w:val="kk-KZ"/>
        </w:rPr>
      </w:pPr>
    </w:p>
    <w:p w:rsidR="00627950" w:rsidRDefault="00627950" w:rsidP="00627950">
      <w:pPr>
        <w:spacing w:after="0" w:line="240" w:lineRule="auto"/>
        <w:ind w:firstLine="709"/>
        <w:jc w:val="both"/>
        <w:rPr>
          <w:rFonts w:ascii="Times New Roman" w:hAnsi="Times New Roman"/>
          <w:b/>
          <w:sz w:val="28"/>
          <w:szCs w:val="28"/>
          <w:lang w:val="kk-KZ"/>
        </w:rPr>
      </w:pPr>
    </w:p>
    <w:p w:rsidR="00627950" w:rsidRDefault="00627950" w:rsidP="00627950">
      <w:pPr>
        <w:spacing w:after="0" w:line="240" w:lineRule="auto"/>
        <w:ind w:firstLine="709"/>
        <w:jc w:val="both"/>
        <w:rPr>
          <w:rFonts w:ascii="Times New Roman" w:hAnsi="Times New Roman"/>
          <w:b/>
          <w:sz w:val="28"/>
          <w:szCs w:val="28"/>
          <w:lang w:val="kk-KZ"/>
        </w:rPr>
      </w:pPr>
    </w:p>
    <w:p w:rsidR="00627950" w:rsidRDefault="00627950" w:rsidP="00627950">
      <w:pPr>
        <w:spacing w:after="0" w:line="240" w:lineRule="auto"/>
        <w:ind w:firstLine="709"/>
        <w:jc w:val="both"/>
        <w:rPr>
          <w:rFonts w:ascii="Times New Roman" w:hAnsi="Times New Roman"/>
          <w:b/>
          <w:sz w:val="28"/>
          <w:szCs w:val="28"/>
          <w:lang w:val="kk-KZ"/>
        </w:rPr>
      </w:pPr>
    </w:p>
    <w:p w:rsidR="00627950" w:rsidRDefault="00627950" w:rsidP="00627950">
      <w:pPr>
        <w:spacing w:after="0" w:line="240" w:lineRule="auto"/>
        <w:ind w:firstLine="709"/>
        <w:jc w:val="both"/>
        <w:rPr>
          <w:rFonts w:ascii="Times New Roman" w:hAnsi="Times New Roman"/>
          <w:b/>
          <w:sz w:val="28"/>
          <w:szCs w:val="28"/>
          <w:lang w:val="kk-KZ"/>
        </w:rPr>
      </w:pPr>
    </w:p>
    <w:p w:rsidR="00627950" w:rsidRDefault="00627950" w:rsidP="00627950">
      <w:pPr>
        <w:spacing w:after="0" w:line="240" w:lineRule="auto"/>
        <w:ind w:firstLine="709"/>
        <w:jc w:val="both"/>
        <w:rPr>
          <w:rFonts w:ascii="Times New Roman" w:hAnsi="Times New Roman"/>
          <w:b/>
          <w:sz w:val="28"/>
          <w:szCs w:val="28"/>
          <w:lang w:val="kk-KZ"/>
        </w:rPr>
      </w:pPr>
    </w:p>
    <w:p w:rsidR="00D31A1E" w:rsidRPr="008E4CCF" w:rsidRDefault="00D31A1E" w:rsidP="00627950">
      <w:pPr>
        <w:spacing w:after="0" w:line="240" w:lineRule="auto"/>
        <w:ind w:firstLine="709"/>
        <w:jc w:val="both"/>
        <w:rPr>
          <w:rFonts w:ascii="Times New Roman" w:hAnsi="Times New Roman"/>
          <w:b/>
          <w:sz w:val="28"/>
          <w:szCs w:val="28"/>
          <w:lang w:val="kk-KZ"/>
        </w:rPr>
      </w:pPr>
      <w:r w:rsidRPr="008E4CCF">
        <w:rPr>
          <w:rFonts w:ascii="Times New Roman" w:hAnsi="Times New Roman"/>
          <w:b/>
          <w:sz w:val="28"/>
          <w:szCs w:val="28"/>
          <w:lang w:val="kk-KZ"/>
        </w:rPr>
        <w:lastRenderedPageBreak/>
        <w:t>№1 лекция. Нейропсих</w:t>
      </w:r>
      <w:r>
        <w:rPr>
          <w:rFonts w:ascii="Times New Roman" w:hAnsi="Times New Roman"/>
          <w:b/>
          <w:sz w:val="28"/>
          <w:szCs w:val="28"/>
          <w:lang w:val="kk-KZ"/>
        </w:rPr>
        <w:t>ология</w:t>
      </w:r>
      <w:r w:rsidR="00D23F2E">
        <w:rPr>
          <w:rFonts w:ascii="Times New Roman" w:hAnsi="Times New Roman"/>
          <w:b/>
          <w:sz w:val="28"/>
          <w:szCs w:val="28"/>
          <w:lang w:val="kk-KZ"/>
        </w:rPr>
        <w:t xml:space="preserve"> негіздерімен психофизиология </w:t>
      </w:r>
      <w:r>
        <w:rPr>
          <w:rFonts w:ascii="Times New Roman" w:hAnsi="Times New Roman"/>
          <w:b/>
          <w:sz w:val="28"/>
          <w:szCs w:val="28"/>
          <w:lang w:val="kk-KZ"/>
        </w:rPr>
        <w:t xml:space="preserve">пәні, мақсаты міндеттері </w:t>
      </w:r>
    </w:p>
    <w:p w:rsidR="00D31A1E" w:rsidRPr="00822D18" w:rsidRDefault="00D31A1E" w:rsidP="00D31A1E">
      <w:pPr>
        <w:spacing w:after="0" w:line="240" w:lineRule="auto"/>
        <w:ind w:firstLine="708"/>
        <w:jc w:val="both"/>
        <w:rPr>
          <w:rFonts w:ascii="Times New Roman" w:hAnsi="Times New Roman"/>
          <w:sz w:val="28"/>
          <w:lang w:val="kk-KZ"/>
        </w:rPr>
      </w:pPr>
      <w:r>
        <w:rPr>
          <w:rFonts w:ascii="Times New Roman" w:hAnsi="Times New Roman"/>
          <w:sz w:val="28"/>
          <w:lang w:val="kk-KZ"/>
        </w:rPr>
        <w:t>Нейроп</w:t>
      </w:r>
      <w:r w:rsidRPr="00822D18">
        <w:rPr>
          <w:rFonts w:ascii="Times New Roman" w:hAnsi="Times New Roman"/>
          <w:sz w:val="28"/>
          <w:lang w:val="kk-KZ"/>
        </w:rPr>
        <w:t xml:space="preserve">атопсихология – адам </w:t>
      </w:r>
      <w:r>
        <w:rPr>
          <w:rFonts w:ascii="Times New Roman" w:hAnsi="Times New Roman"/>
          <w:sz w:val="28"/>
          <w:lang w:val="kk-KZ"/>
        </w:rPr>
        <w:t xml:space="preserve">жүйке жүйесі мен </w:t>
      </w:r>
      <w:r w:rsidRPr="00822D18">
        <w:rPr>
          <w:rFonts w:ascii="Times New Roman" w:hAnsi="Times New Roman"/>
          <w:sz w:val="28"/>
          <w:lang w:val="kk-KZ"/>
        </w:rPr>
        <w:t>психикасының өзгерістерін зерттейтін пән; грек сөзінен шыққан</w:t>
      </w:r>
      <w:r>
        <w:rPr>
          <w:rFonts w:ascii="Times New Roman" w:hAnsi="Times New Roman"/>
          <w:sz w:val="28"/>
          <w:lang w:val="kk-KZ"/>
        </w:rPr>
        <w:t xml:space="preserve"> (pathos – ауру, қобалжу). нейроп</w:t>
      </w:r>
      <w:r w:rsidRPr="00822D18">
        <w:rPr>
          <w:rFonts w:ascii="Times New Roman" w:hAnsi="Times New Roman"/>
          <w:sz w:val="28"/>
          <w:lang w:val="kk-KZ"/>
        </w:rPr>
        <w:t xml:space="preserve">атопсихологияның негізгі </w:t>
      </w:r>
      <w:r>
        <w:rPr>
          <w:rFonts w:ascii="Times New Roman" w:hAnsi="Times New Roman"/>
          <w:sz w:val="28"/>
          <w:lang w:val="kk-KZ"/>
        </w:rPr>
        <w:t>ә</w:t>
      </w:r>
      <w:r w:rsidRPr="00822D18">
        <w:rPr>
          <w:rFonts w:ascii="Times New Roman" w:hAnsi="Times New Roman"/>
          <w:sz w:val="28"/>
          <w:lang w:val="kk-KZ"/>
        </w:rPr>
        <w:t>ылымдары – психиатрия және медициналық (клиникалық) психология.</w:t>
      </w:r>
    </w:p>
    <w:p w:rsidR="00D31A1E" w:rsidRPr="00822D18" w:rsidRDefault="00D31A1E" w:rsidP="00D31A1E">
      <w:pPr>
        <w:spacing w:after="0" w:line="240" w:lineRule="auto"/>
        <w:jc w:val="both"/>
        <w:rPr>
          <w:rFonts w:ascii="Times New Roman" w:hAnsi="Times New Roman"/>
          <w:sz w:val="28"/>
          <w:lang w:val="kk-KZ"/>
        </w:rPr>
      </w:pPr>
      <w:r w:rsidRPr="00822D18">
        <w:rPr>
          <w:rFonts w:ascii="Times New Roman" w:hAnsi="Times New Roman"/>
          <w:sz w:val="28"/>
          <w:lang w:val="kk-KZ"/>
        </w:rPr>
        <w:tab/>
        <w:t>Клиникалық психологиясының зерттеу объектілері мыналар:</w:t>
      </w:r>
    </w:p>
    <w:p w:rsidR="00D31A1E" w:rsidRPr="00822D18" w:rsidRDefault="00D31A1E" w:rsidP="00D31A1E">
      <w:pPr>
        <w:numPr>
          <w:ilvl w:val="0"/>
          <w:numId w:val="8"/>
        </w:numPr>
        <w:spacing w:after="0" w:line="240" w:lineRule="auto"/>
        <w:ind w:left="0"/>
        <w:jc w:val="both"/>
        <w:rPr>
          <w:rFonts w:ascii="Times New Roman" w:hAnsi="Times New Roman"/>
          <w:sz w:val="28"/>
          <w:lang w:val="kk-KZ"/>
        </w:rPr>
      </w:pPr>
      <w:r w:rsidRPr="00822D18">
        <w:rPr>
          <w:rFonts w:ascii="Times New Roman" w:hAnsi="Times New Roman"/>
          <w:sz w:val="28"/>
          <w:lang w:val="kk-KZ"/>
        </w:rPr>
        <w:t>Аурулардың пайда болуына, дамуына, емделуіне әсер ететін факторлар;</w:t>
      </w:r>
    </w:p>
    <w:p w:rsidR="00D31A1E" w:rsidRPr="00822D18" w:rsidRDefault="00D31A1E" w:rsidP="00D31A1E">
      <w:pPr>
        <w:numPr>
          <w:ilvl w:val="0"/>
          <w:numId w:val="8"/>
        </w:numPr>
        <w:spacing w:after="0" w:line="240" w:lineRule="auto"/>
        <w:ind w:left="0"/>
        <w:jc w:val="both"/>
        <w:rPr>
          <w:rFonts w:ascii="Times New Roman" w:hAnsi="Times New Roman"/>
          <w:sz w:val="28"/>
          <w:lang w:val="kk-KZ"/>
        </w:rPr>
      </w:pPr>
      <w:r w:rsidRPr="00822D18">
        <w:rPr>
          <w:rFonts w:ascii="Times New Roman" w:hAnsi="Times New Roman"/>
          <w:sz w:val="28"/>
          <w:lang w:val="kk-KZ"/>
        </w:rPr>
        <w:t>Адам психикасына және оның мінез-құлқына түрлі аурулардың әсері;</w:t>
      </w:r>
    </w:p>
    <w:p w:rsidR="00D31A1E" w:rsidRPr="00822D18" w:rsidRDefault="00D31A1E" w:rsidP="00D31A1E">
      <w:pPr>
        <w:numPr>
          <w:ilvl w:val="0"/>
          <w:numId w:val="8"/>
        </w:numPr>
        <w:spacing w:after="0" w:line="240" w:lineRule="auto"/>
        <w:ind w:left="0"/>
        <w:jc w:val="both"/>
        <w:rPr>
          <w:rFonts w:ascii="Times New Roman" w:hAnsi="Times New Roman"/>
          <w:sz w:val="28"/>
          <w:lang w:val="ru-MO"/>
        </w:rPr>
      </w:pPr>
      <w:r w:rsidRPr="00822D18">
        <w:rPr>
          <w:rFonts w:ascii="Times New Roman" w:hAnsi="Times New Roman"/>
          <w:sz w:val="28"/>
          <w:lang w:val="ru-MO"/>
        </w:rPr>
        <w:t>Ауру адамның медициналық персоналдың және қорша</w:t>
      </w:r>
      <w:r>
        <w:rPr>
          <w:rFonts w:ascii="Times New Roman" w:hAnsi="Times New Roman"/>
          <w:sz w:val="28"/>
          <w:lang w:val="ru-MO"/>
        </w:rPr>
        <w:t>ә</w:t>
      </w:r>
      <w:r w:rsidRPr="00822D18">
        <w:rPr>
          <w:rFonts w:ascii="Times New Roman" w:hAnsi="Times New Roman"/>
          <w:sz w:val="28"/>
          <w:lang w:val="ru-MO"/>
        </w:rPr>
        <w:t>ан ортамен қатынастары;</w:t>
      </w:r>
    </w:p>
    <w:p w:rsidR="00D31A1E" w:rsidRPr="00822D18" w:rsidRDefault="00D31A1E" w:rsidP="00D31A1E">
      <w:pPr>
        <w:numPr>
          <w:ilvl w:val="0"/>
          <w:numId w:val="8"/>
        </w:numPr>
        <w:spacing w:after="0" w:line="240" w:lineRule="auto"/>
        <w:ind w:left="0"/>
        <w:jc w:val="both"/>
        <w:rPr>
          <w:rFonts w:ascii="Times New Roman" w:hAnsi="Times New Roman"/>
          <w:sz w:val="28"/>
          <w:lang w:val="ru-MO"/>
        </w:rPr>
      </w:pPr>
      <w:r w:rsidRPr="00822D18">
        <w:rPr>
          <w:rFonts w:ascii="Times New Roman" w:hAnsi="Times New Roman"/>
          <w:sz w:val="28"/>
          <w:lang w:val="ru-MO"/>
        </w:rPr>
        <w:t>клиникада психологиялық зерттеулердің принциптері мен әдістерін таңдау;</w:t>
      </w:r>
    </w:p>
    <w:p w:rsidR="00D31A1E" w:rsidRPr="00822D18" w:rsidRDefault="00D31A1E" w:rsidP="00D31A1E">
      <w:pPr>
        <w:numPr>
          <w:ilvl w:val="0"/>
          <w:numId w:val="8"/>
        </w:numPr>
        <w:spacing w:after="0" w:line="240" w:lineRule="auto"/>
        <w:ind w:left="0"/>
        <w:jc w:val="both"/>
        <w:rPr>
          <w:rFonts w:ascii="Times New Roman" w:hAnsi="Times New Roman"/>
          <w:sz w:val="28"/>
          <w:lang w:val="ru-MO"/>
        </w:rPr>
      </w:pPr>
      <w:r w:rsidRPr="00822D18">
        <w:rPr>
          <w:rFonts w:ascii="Times New Roman" w:hAnsi="Times New Roman"/>
          <w:sz w:val="28"/>
          <w:lang w:val="ru-MO"/>
        </w:rPr>
        <w:t xml:space="preserve">Адам психикасына психологиялық әдстерінің әсері қалай тигізеді, </w:t>
      </w:r>
      <w:proofErr w:type="gramStart"/>
      <w:r w:rsidRPr="00822D18">
        <w:rPr>
          <w:rFonts w:ascii="Times New Roman" w:hAnsi="Times New Roman"/>
          <w:sz w:val="28"/>
          <w:lang w:val="ru-MO"/>
        </w:rPr>
        <w:t>т.б</w:t>
      </w:r>
      <w:proofErr w:type="gramEnd"/>
      <w:r w:rsidRPr="00822D18">
        <w:rPr>
          <w:rFonts w:ascii="Times New Roman" w:hAnsi="Times New Roman"/>
          <w:sz w:val="28"/>
          <w:lang w:val="ru-MO"/>
        </w:rPr>
        <w:t>.</w:t>
      </w:r>
    </w:p>
    <w:p w:rsidR="00D31A1E" w:rsidRPr="00822D18" w:rsidRDefault="00D31A1E" w:rsidP="00D31A1E">
      <w:pPr>
        <w:spacing w:after="0" w:line="240" w:lineRule="auto"/>
        <w:jc w:val="both"/>
        <w:rPr>
          <w:rFonts w:ascii="Times New Roman" w:hAnsi="Times New Roman"/>
          <w:sz w:val="28"/>
          <w:lang w:val="ru-MO"/>
        </w:rPr>
      </w:pPr>
      <w:r w:rsidRPr="00822D18">
        <w:rPr>
          <w:rFonts w:ascii="Times New Roman" w:hAnsi="Times New Roman"/>
          <w:sz w:val="28"/>
          <w:lang w:val="ru-MO"/>
        </w:rPr>
        <w:t>Психиатрия ол медициналық дисциплина, оның негізгі мақсаты – психикалық ауруларды алдын-ала зерттеу, емдеу.</w:t>
      </w:r>
    </w:p>
    <w:p w:rsidR="00D31A1E" w:rsidRPr="00822D18" w:rsidRDefault="00D31A1E" w:rsidP="00D31A1E">
      <w:pPr>
        <w:spacing w:after="0" w:line="240" w:lineRule="auto"/>
        <w:jc w:val="both"/>
        <w:rPr>
          <w:rFonts w:ascii="Times New Roman" w:hAnsi="Times New Roman"/>
          <w:b/>
          <w:sz w:val="28"/>
          <w:lang w:val="kk-KZ"/>
        </w:rPr>
      </w:pPr>
      <w:r w:rsidRPr="00822D18">
        <w:rPr>
          <w:rFonts w:ascii="Times New Roman" w:hAnsi="Times New Roman"/>
          <w:b/>
          <w:sz w:val="28"/>
          <w:lang w:val="kk-KZ"/>
        </w:rPr>
        <w:tab/>
      </w:r>
      <w:r w:rsidRPr="00822D18">
        <w:rPr>
          <w:rFonts w:ascii="Times New Roman" w:hAnsi="Times New Roman"/>
          <w:sz w:val="28"/>
          <w:lang w:val="kk-KZ"/>
        </w:rPr>
        <w:t>Адамда психикалық денсаулық туралы ойлар өте ерте қалыптасады. Қазіргі таңда балалардың бір – біріне «есі ауысқан» «есуас»,» псих» деп айтқандарын жиі естейміз. Бірақ назар салып қарасақ олардың астарында шынымен де үлкен ой жатыр.         Тіпті ересек адамдарда бүндай сөздерді жиі айтады. Бұл деген сөз әрбір адам  практикалық түрде психикалық ауру адамды  сау адамнан ажырата алады. Клиникалық ереже мен есі дұрыс делінетін  адамдардың  көзқарастары  қо</w:t>
      </w:r>
      <w:r>
        <w:rPr>
          <w:rFonts w:ascii="Times New Roman" w:hAnsi="Times New Roman"/>
          <w:sz w:val="28"/>
          <w:lang w:val="kk-KZ"/>
        </w:rPr>
        <w:t>ә</w:t>
      </w:r>
      <w:r w:rsidRPr="00822D18">
        <w:rPr>
          <w:rFonts w:ascii="Times New Roman" w:hAnsi="Times New Roman"/>
          <w:sz w:val="28"/>
          <w:lang w:val="kk-KZ"/>
        </w:rPr>
        <w:t>амдық ортамен  сәйкесіп жатады. Тек бұлар емес, сонымен қатар психологтарды дәрігерлердің психикалық құрылулар</w:t>
      </w:r>
      <w:r>
        <w:rPr>
          <w:rFonts w:ascii="Times New Roman" w:hAnsi="Times New Roman"/>
          <w:sz w:val="28"/>
          <w:lang w:val="kk-KZ"/>
        </w:rPr>
        <w:t>ә</w:t>
      </w:r>
      <w:r w:rsidRPr="00822D18">
        <w:rPr>
          <w:rFonts w:ascii="Times New Roman" w:hAnsi="Times New Roman"/>
          <w:sz w:val="28"/>
          <w:lang w:val="kk-KZ"/>
        </w:rPr>
        <w:t>а қатысты ойлары бір жерден шықпай жатады.</w:t>
      </w:r>
    </w:p>
    <w:p w:rsidR="00D31A1E" w:rsidRPr="00822D18" w:rsidRDefault="00D31A1E" w:rsidP="00D31A1E">
      <w:pPr>
        <w:spacing w:after="0" w:line="240" w:lineRule="auto"/>
        <w:jc w:val="both"/>
        <w:rPr>
          <w:rFonts w:ascii="Times New Roman" w:hAnsi="Times New Roman"/>
          <w:sz w:val="28"/>
          <w:lang w:val="kk-KZ"/>
        </w:rPr>
      </w:pPr>
      <w:r w:rsidRPr="00822D18">
        <w:rPr>
          <w:rFonts w:ascii="Times New Roman" w:hAnsi="Times New Roman"/>
          <w:sz w:val="28"/>
          <w:lang w:val="kk-KZ"/>
        </w:rPr>
        <w:t xml:space="preserve">   Психикалық паталогияны зертейтін негізгі </w:t>
      </w:r>
      <w:r>
        <w:rPr>
          <w:rFonts w:ascii="Times New Roman" w:hAnsi="Times New Roman"/>
          <w:sz w:val="28"/>
          <w:lang w:val="kk-KZ"/>
        </w:rPr>
        <w:t>ә</w:t>
      </w:r>
      <w:r w:rsidRPr="00822D18">
        <w:rPr>
          <w:rFonts w:ascii="Times New Roman" w:hAnsi="Times New Roman"/>
          <w:sz w:val="28"/>
          <w:lang w:val="kk-KZ"/>
        </w:rPr>
        <w:t xml:space="preserve">ылымдар бұл психиатрия мен клиникалық (емхана) психология болып табылады. </w:t>
      </w:r>
    </w:p>
    <w:p w:rsidR="00D31A1E" w:rsidRPr="00822D18" w:rsidRDefault="00D31A1E" w:rsidP="00D31A1E">
      <w:pPr>
        <w:spacing w:after="0" w:line="240" w:lineRule="auto"/>
        <w:jc w:val="both"/>
        <w:rPr>
          <w:rFonts w:ascii="Times New Roman" w:hAnsi="Times New Roman"/>
          <w:sz w:val="28"/>
          <w:lang w:val="kk-KZ"/>
        </w:rPr>
      </w:pPr>
      <w:r w:rsidRPr="00822D18">
        <w:rPr>
          <w:rFonts w:ascii="Times New Roman" w:hAnsi="Times New Roman"/>
          <w:sz w:val="28"/>
          <w:lang w:val="kk-KZ"/>
        </w:rPr>
        <w:tab/>
        <w:t>Клиникалық психологияның зерттеу обьектісі мы</w:t>
      </w:r>
      <w:r w:rsidRPr="00822D18">
        <w:rPr>
          <w:rFonts w:ascii="Times New Roman" w:hAnsi="Times New Roman"/>
          <w:sz w:val="28"/>
        </w:rPr>
        <w:t>н</w:t>
      </w:r>
      <w:r w:rsidRPr="00822D18">
        <w:rPr>
          <w:rFonts w:ascii="Times New Roman" w:hAnsi="Times New Roman"/>
          <w:sz w:val="28"/>
          <w:lang w:val="kk-KZ"/>
        </w:rPr>
        <w:t>алар:</w:t>
      </w:r>
    </w:p>
    <w:p w:rsidR="00D31A1E" w:rsidRPr="00822D18" w:rsidRDefault="00D31A1E" w:rsidP="00D31A1E">
      <w:pPr>
        <w:spacing w:after="0" w:line="240" w:lineRule="auto"/>
        <w:jc w:val="both"/>
        <w:rPr>
          <w:rFonts w:ascii="Times New Roman" w:hAnsi="Times New Roman"/>
          <w:sz w:val="28"/>
          <w:lang w:val="kk-KZ"/>
        </w:rPr>
      </w:pPr>
      <w:r w:rsidRPr="00822D18">
        <w:rPr>
          <w:rFonts w:ascii="Times New Roman" w:hAnsi="Times New Roman"/>
          <w:sz w:val="28"/>
          <w:lang w:val="kk-KZ"/>
        </w:rPr>
        <w:t>- әр түрлі психологиялық факторлардың аурудың емдеуіне дамуына және пайда болуына қалай әсер етуі.</w:t>
      </w:r>
    </w:p>
    <w:p w:rsidR="00D31A1E" w:rsidRPr="00822D18" w:rsidRDefault="00D31A1E" w:rsidP="00D31A1E">
      <w:pPr>
        <w:spacing w:after="0" w:line="240" w:lineRule="auto"/>
        <w:jc w:val="both"/>
        <w:rPr>
          <w:rFonts w:ascii="Times New Roman" w:hAnsi="Times New Roman"/>
          <w:sz w:val="28"/>
          <w:lang w:val="kk-KZ"/>
        </w:rPr>
      </w:pPr>
      <w:r w:rsidRPr="00822D18">
        <w:rPr>
          <w:rFonts w:ascii="Times New Roman" w:hAnsi="Times New Roman"/>
          <w:sz w:val="28"/>
          <w:lang w:val="kk-KZ"/>
        </w:rPr>
        <w:t>- әр түрлі аурулардың, адамның психикасы мен  тәрбиесіне әсері.</w:t>
      </w:r>
    </w:p>
    <w:p w:rsidR="00D31A1E" w:rsidRPr="00822D18" w:rsidRDefault="00D31A1E" w:rsidP="00D31A1E">
      <w:pPr>
        <w:spacing w:after="0" w:line="240" w:lineRule="auto"/>
        <w:jc w:val="both"/>
        <w:rPr>
          <w:rFonts w:ascii="Times New Roman" w:hAnsi="Times New Roman"/>
          <w:sz w:val="28"/>
          <w:lang w:val="kk-KZ"/>
        </w:rPr>
      </w:pPr>
      <w:r w:rsidRPr="00822D18">
        <w:rPr>
          <w:rFonts w:ascii="Times New Roman" w:hAnsi="Times New Roman"/>
          <w:sz w:val="28"/>
          <w:lang w:val="kk-KZ"/>
        </w:rPr>
        <w:t>- ауру адамның медицина қызметкерлерімен, қорша</w:t>
      </w:r>
      <w:r>
        <w:rPr>
          <w:rFonts w:ascii="Times New Roman" w:hAnsi="Times New Roman"/>
          <w:sz w:val="28"/>
          <w:lang w:val="kk-KZ"/>
        </w:rPr>
        <w:t>ә</w:t>
      </w:r>
      <w:r w:rsidRPr="00822D18">
        <w:rPr>
          <w:rFonts w:ascii="Times New Roman" w:hAnsi="Times New Roman"/>
          <w:sz w:val="28"/>
          <w:lang w:val="kk-KZ"/>
        </w:rPr>
        <w:t>ан ортамен қарым - қатанасының оның  айы</w:t>
      </w:r>
      <w:r>
        <w:rPr>
          <w:rFonts w:ascii="Times New Roman" w:hAnsi="Times New Roman"/>
          <w:sz w:val="28"/>
          <w:lang w:val="kk-KZ"/>
        </w:rPr>
        <w:t>ә</w:t>
      </w:r>
      <w:r w:rsidRPr="00822D18">
        <w:rPr>
          <w:rFonts w:ascii="Times New Roman" w:hAnsi="Times New Roman"/>
          <w:sz w:val="28"/>
          <w:lang w:val="kk-KZ"/>
        </w:rPr>
        <w:t>у барысына әсері.</w:t>
      </w:r>
    </w:p>
    <w:p w:rsidR="00D31A1E" w:rsidRPr="00822D18" w:rsidRDefault="00D31A1E" w:rsidP="00D31A1E">
      <w:pPr>
        <w:spacing w:after="0" w:line="240" w:lineRule="auto"/>
        <w:jc w:val="both"/>
        <w:rPr>
          <w:rFonts w:ascii="Times New Roman" w:hAnsi="Times New Roman"/>
          <w:sz w:val="28"/>
          <w:lang w:val="kk-KZ"/>
        </w:rPr>
      </w:pPr>
      <w:r w:rsidRPr="00822D18">
        <w:rPr>
          <w:rFonts w:ascii="Times New Roman" w:hAnsi="Times New Roman"/>
          <w:sz w:val="28"/>
          <w:lang w:val="kk-KZ"/>
        </w:rPr>
        <w:tab/>
        <w:t>Сондай – ақ, клиникалық психологиялық міндетіне емханада</w:t>
      </w:r>
      <w:r>
        <w:rPr>
          <w:rFonts w:ascii="Times New Roman" w:hAnsi="Times New Roman"/>
          <w:sz w:val="28"/>
          <w:lang w:val="kk-KZ"/>
        </w:rPr>
        <w:t>ә</w:t>
      </w:r>
      <w:r w:rsidRPr="00822D18">
        <w:rPr>
          <w:rFonts w:ascii="Times New Roman" w:hAnsi="Times New Roman"/>
          <w:sz w:val="28"/>
          <w:lang w:val="kk-KZ"/>
        </w:rPr>
        <w:t>ы психологиялық зерттеулердің  принциптері  мен әдістерін алдын ала емдеу мақсатында</w:t>
      </w:r>
      <w:r>
        <w:rPr>
          <w:rFonts w:ascii="Times New Roman" w:hAnsi="Times New Roman"/>
          <w:sz w:val="28"/>
          <w:lang w:val="kk-KZ"/>
        </w:rPr>
        <w:t>ә</w:t>
      </w:r>
      <w:r w:rsidRPr="00822D18">
        <w:rPr>
          <w:rFonts w:ascii="Times New Roman" w:hAnsi="Times New Roman"/>
          <w:sz w:val="28"/>
          <w:lang w:val="kk-KZ"/>
        </w:rPr>
        <w:t>ы психологиялық әдістердің зерттелуі мен құрылуын тексеру жатады.</w:t>
      </w:r>
    </w:p>
    <w:p w:rsidR="00D31A1E" w:rsidRPr="00822D18" w:rsidRDefault="00D31A1E" w:rsidP="00D31A1E">
      <w:pPr>
        <w:spacing w:after="0" w:line="240" w:lineRule="auto"/>
        <w:jc w:val="both"/>
        <w:rPr>
          <w:rFonts w:ascii="Times New Roman" w:hAnsi="Times New Roman"/>
          <w:sz w:val="28"/>
          <w:lang w:val="kk-KZ"/>
        </w:rPr>
      </w:pPr>
      <w:r w:rsidRPr="00822D18">
        <w:rPr>
          <w:rFonts w:ascii="Times New Roman" w:hAnsi="Times New Roman"/>
          <w:sz w:val="28"/>
          <w:lang w:val="kk-KZ"/>
        </w:rPr>
        <w:tab/>
        <w:t>Психиатрия медициналық тәртіппен ты</w:t>
      </w:r>
      <w:r>
        <w:rPr>
          <w:rFonts w:ascii="Times New Roman" w:hAnsi="Times New Roman"/>
          <w:sz w:val="28"/>
          <w:lang w:val="kk-KZ"/>
        </w:rPr>
        <w:t>ә</w:t>
      </w:r>
      <w:r w:rsidRPr="00822D18">
        <w:rPr>
          <w:rFonts w:ascii="Times New Roman" w:hAnsi="Times New Roman"/>
          <w:sz w:val="28"/>
          <w:lang w:val="kk-KZ"/>
        </w:rPr>
        <w:t>ыз байланысты. Оның негізгі міндеті – психикалық ауруларды емдеу және алдын алу.</w:t>
      </w:r>
    </w:p>
    <w:p w:rsidR="00D31A1E" w:rsidRPr="00822D18" w:rsidRDefault="00D31A1E" w:rsidP="00D31A1E">
      <w:pPr>
        <w:spacing w:after="0" w:line="240" w:lineRule="auto"/>
        <w:jc w:val="both"/>
        <w:rPr>
          <w:rFonts w:ascii="Times New Roman" w:hAnsi="Times New Roman"/>
          <w:sz w:val="28"/>
          <w:lang w:val="kk-KZ"/>
        </w:rPr>
      </w:pPr>
      <w:r w:rsidRPr="00822D18">
        <w:rPr>
          <w:rFonts w:ascii="Times New Roman" w:hAnsi="Times New Roman"/>
          <w:sz w:val="28"/>
          <w:lang w:val="kk-KZ"/>
        </w:rPr>
        <w:tab/>
        <w:t>Қазірде әлі шешімін таппа</w:t>
      </w:r>
      <w:r>
        <w:rPr>
          <w:rFonts w:ascii="Times New Roman" w:hAnsi="Times New Roman"/>
          <w:sz w:val="28"/>
          <w:lang w:val="kk-KZ"/>
        </w:rPr>
        <w:t>ә</w:t>
      </w:r>
      <w:r w:rsidRPr="00822D18">
        <w:rPr>
          <w:rFonts w:ascii="Times New Roman" w:hAnsi="Times New Roman"/>
          <w:sz w:val="28"/>
          <w:lang w:val="kk-KZ"/>
        </w:rPr>
        <w:t>ан мәселелер, әсіресе, психологияның теоретикалық бөлімдерінде  бар. Психиатриямен клиникалық психологияның зерттейтіні бір психикалық қасиеттердің бұзылуын психопаталогия мен патопсихологияның айырмашылы</w:t>
      </w:r>
      <w:r>
        <w:rPr>
          <w:rFonts w:ascii="Times New Roman" w:hAnsi="Times New Roman"/>
          <w:sz w:val="28"/>
          <w:lang w:val="kk-KZ"/>
        </w:rPr>
        <w:t>ә</w:t>
      </w:r>
      <w:r w:rsidRPr="00822D18">
        <w:rPr>
          <w:rFonts w:ascii="Times New Roman" w:hAnsi="Times New Roman"/>
          <w:sz w:val="28"/>
          <w:lang w:val="kk-KZ"/>
        </w:rPr>
        <w:t xml:space="preserve">ы. Психопаталогия медициналық категориялар және медициналық әдістермен  қоса зерттеу жүргізсе,  ал патопсихологияның психологиялық әдістерді қолдана отырып психиканың  бұзылу заңдылықтарын қарастырады. </w:t>
      </w:r>
    </w:p>
    <w:p w:rsidR="00D31A1E" w:rsidRPr="00822D18" w:rsidRDefault="00D31A1E" w:rsidP="00D31A1E">
      <w:pPr>
        <w:spacing w:after="0" w:line="240" w:lineRule="auto"/>
        <w:jc w:val="both"/>
        <w:rPr>
          <w:rFonts w:ascii="Times New Roman" w:hAnsi="Times New Roman"/>
          <w:sz w:val="28"/>
          <w:lang w:val="kk-KZ"/>
        </w:rPr>
      </w:pPr>
      <w:r w:rsidRPr="00822D18">
        <w:rPr>
          <w:rFonts w:ascii="Times New Roman" w:hAnsi="Times New Roman"/>
          <w:sz w:val="28"/>
          <w:lang w:val="kk-KZ"/>
        </w:rPr>
        <w:lastRenderedPageBreak/>
        <w:tab/>
        <w:t xml:space="preserve">Қазіргі таңда </w:t>
      </w:r>
      <w:r>
        <w:rPr>
          <w:rFonts w:ascii="Times New Roman" w:hAnsi="Times New Roman"/>
          <w:sz w:val="28"/>
          <w:lang w:val="kk-KZ"/>
        </w:rPr>
        <w:t>ғ</w:t>
      </w:r>
      <w:r w:rsidRPr="00822D18">
        <w:rPr>
          <w:rFonts w:ascii="Times New Roman" w:hAnsi="Times New Roman"/>
          <w:sz w:val="28"/>
          <w:lang w:val="kk-KZ"/>
        </w:rPr>
        <w:t>ылыми басылымдарда  психиатрия  клиникалық психология психотерапия саласы бойынша көптеген жүмыстар басылып шы</w:t>
      </w:r>
      <w:r>
        <w:rPr>
          <w:rFonts w:ascii="Times New Roman" w:hAnsi="Times New Roman"/>
          <w:sz w:val="28"/>
          <w:lang w:val="kk-KZ"/>
        </w:rPr>
        <w:t>ғ</w:t>
      </w:r>
      <w:r w:rsidRPr="00822D18">
        <w:rPr>
          <w:rFonts w:ascii="Times New Roman" w:hAnsi="Times New Roman"/>
          <w:sz w:val="28"/>
          <w:lang w:val="kk-KZ"/>
        </w:rPr>
        <w:t xml:space="preserve">уда. Әркім өз түсінігі бойынша  психологиялық диагноздар қойып жүр. Бірақ ескеретін нәрсе  - міндетті түрде психолог дәрігердің кеңесі қажет. </w:t>
      </w:r>
    </w:p>
    <w:p w:rsidR="00D31A1E" w:rsidRPr="00822D18" w:rsidRDefault="00D31A1E" w:rsidP="00D31A1E">
      <w:pPr>
        <w:spacing w:after="0" w:line="240" w:lineRule="auto"/>
        <w:jc w:val="both"/>
        <w:rPr>
          <w:rFonts w:ascii="Times New Roman" w:hAnsi="Times New Roman"/>
          <w:sz w:val="28"/>
          <w:lang w:val="kk-KZ"/>
        </w:rPr>
      </w:pPr>
      <w:r w:rsidRPr="00822D18">
        <w:rPr>
          <w:rFonts w:ascii="Times New Roman" w:hAnsi="Times New Roman"/>
          <w:sz w:val="28"/>
          <w:lang w:val="kk-KZ"/>
        </w:rPr>
        <w:tab/>
        <w:t>Дегенмен көбісі психиатр</w:t>
      </w:r>
      <w:r>
        <w:rPr>
          <w:rFonts w:ascii="Times New Roman" w:hAnsi="Times New Roman"/>
          <w:sz w:val="28"/>
          <w:lang w:val="kk-KZ"/>
        </w:rPr>
        <w:t>ғ</w:t>
      </w:r>
      <w:r w:rsidRPr="00822D18">
        <w:rPr>
          <w:rFonts w:ascii="Times New Roman" w:hAnsi="Times New Roman"/>
          <w:sz w:val="28"/>
          <w:lang w:val="kk-KZ"/>
        </w:rPr>
        <w:t>а көрінуден қорқады. Бұл қорқынышты  жою үшін сол аймақта</w:t>
      </w:r>
      <w:r>
        <w:rPr>
          <w:rFonts w:ascii="Times New Roman" w:hAnsi="Times New Roman"/>
          <w:sz w:val="28"/>
          <w:lang w:val="kk-KZ"/>
        </w:rPr>
        <w:t>ә</w:t>
      </w:r>
      <w:r w:rsidRPr="00822D18">
        <w:rPr>
          <w:rFonts w:ascii="Times New Roman" w:hAnsi="Times New Roman"/>
          <w:sz w:val="28"/>
          <w:lang w:val="kk-KZ"/>
        </w:rPr>
        <w:t xml:space="preserve">ы  психологиялық білім мен мәдениетті көтеру керек. </w:t>
      </w:r>
    </w:p>
    <w:p w:rsidR="00D31A1E" w:rsidRPr="00D31A1E" w:rsidRDefault="00D31A1E" w:rsidP="00D31A1E">
      <w:pPr>
        <w:spacing w:after="0" w:line="240" w:lineRule="auto"/>
        <w:jc w:val="both"/>
        <w:rPr>
          <w:rFonts w:ascii="Times New Roman" w:hAnsi="Times New Roman"/>
          <w:sz w:val="28"/>
          <w:szCs w:val="28"/>
          <w:lang w:val="kk-KZ"/>
        </w:rPr>
      </w:pPr>
    </w:p>
    <w:p w:rsidR="00D31A1E" w:rsidRPr="00E9181E" w:rsidRDefault="00D31A1E" w:rsidP="00D31A1E">
      <w:pPr>
        <w:spacing w:after="0" w:line="240" w:lineRule="auto"/>
        <w:jc w:val="both"/>
        <w:rPr>
          <w:rFonts w:ascii="Times New Roman" w:hAnsi="Times New Roman"/>
          <w:b/>
          <w:sz w:val="28"/>
          <w:szCs w:val="28"/>
          <w:lang w:val="kk-KZ"/>
        </w:rPr>
      </w:pPr>
      <w:r w:rsidRPr="00E9181E">
        <w:rPr>
          <w:rFonts w:ascii="Times New Roman" w:hAnsi="Times New Roman"/>
          <w:b/>
          <w:sz w:val="28"/>
          <w:szCs w:val="28"/>
          <w:lang w:val="kk-KZ"/>
        </w:rPr>
        <w:t>№2 лекция. Жүйке жүйесінің құрылымы</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t xml:space="preserve">Адамның жүйке жүйесі аса күрделілігімен ерекшеленеді. Ол жүйке тканьдарынан тұрады, ал жүйке тканьдары – жүйке жасушаларынан – нейрондардан түзіледі. Жүйке жасушаларының жинақталуынан және оның қысқа талшықтары – дендриттерден сұр түсті ми заты құралады. </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t xml:space="preserve">Орталық жүйке жүйесі </w:t>
      </w:r>
      <w:r w:rsidRPr="007E0D20">
        <w:rPr>
          <w:rFonts w:ascii="Times New Roman" w:hAnsi="Times New Roman"/>
          <w:b/>
          <w:sz w:val="28"/>
          <w:szCs w:val="28"/>
          <w:lang w:val="kk-KZ"/>
        </w:rPr>
        <w:t>жұлынан және мидан</w:t>
      </w:r>
      <w:r>
        <w:rPr>
          <w:rFonts w:ascii="Times New Roman" w:hAnsi="Times New Roman"/>
          <w:sz w:val="28"/>
          <w:szCs w:val="28"/>
          <w:lang w:val="kk-KZ"/>
        </w:rPr>
        <w:t xml:space="preserve"> тұрады.  </w:t>
      </w:r>
      <w:r w:rsidRPr="007E0D20">
        <w:rPr>
          <w:rFonts w:ascii="Times New Roman" w:hAnsi="Times New Roman"/>
          <w:b/>
          <w:sz w:val="28"/>
          <w:szCs w:val="28"/>
          <w:lang w:val="kk-KZ"/>
        </w:rPr>
        <w:t>Жұлын</w:t>
      </w:r>
      <w:r>
        <w:rPr>
          <w:rFonts w:ascii="Times New Roman" w:hAnsi="Times New Roman"/>
          <w:sz w:val="28"/>
          <w:szCs w:val="28"/>
          <w:lang w:val="kk-KZ"/>
        </w:rPr>
        <w:t xml:space="preserve"> омыртқаның қуысында орналасқан және жүйке тканьдарынан жуан жіп түрінде кездеседі. Жұлынды көлденең жарып көретін болсақ, оның сырт жаәының шеттерінде ақ зат орналасқан (жүйке талшықтарының жинақталуы), ал іш жаәынан – сұр зат (жүйке жасушаларының өз денесінің жинақталуы). Жұлында туа біткен шартсыз рефлекстердің орталыәы орналасқан. Ол адам денесінің бұлшықет қозәалысын реттеп отырады. Жүйке жолдары арқылы қозу перифериялық жүйке соңы бас миәа жеткізіледі және бас мидан бұлшықеттерге, теріге және басқа органдарәа жетеді. </w:t>
      </w:r>
    </w:p>
    <w:p w:rsidR="00D31A1E" w:rsidRDefault="00D31A1E" w:rsidP="00D31A1E">
      <w:pPr>
        <w:spacing w:after="0" w:line="240" w:lineRule="auto"/>
        <w:ind w:firstLine="360"/>
        <w:jc w:val="both"/>
        <w:rPr>
          <w:rFonts w:ascii="Times New Roman" w:hAnsi="Times New Roman"/>
          <w:sz w:val="28"/>
          <w:szCs w:val="28"/>
          <w:lang w:val="kk-KZ"/>
        </w:rPr>
      </w:pPr>
      <w:r w:rsidRPr="000C1841">
        <w:rPr>
          <w:rFonts w:ascii="Times New Roman" w:hAnsi="Times New Roman"/>
          <w:b/>
          <w:sz w:val="28"/>
          <w:szCs w:val="28"/>
          <w:lang w:val="kk-KZ"/>
        </w:rPr>
        <w:t>Бас ми</w:t>
      </w:r>
      <w:r>
        <w:rPr>
          <w:rFonts w:ascii="Times New Roman" w:hAnsi="Times New Roman"/>
          <w:sz w:val="28"/>
          <w:szCs w:val="28"/>
          <w:lang w:val="kk-KZ"/>
        </w:rPr>
        <w:t xml:space="preserve"> бас сүйегінің қуысында орналасқан. Адамның бас миы ең жоәары сатыдаәы жануарлардың, адам тәріздес маймылдардың миымен салыстырәанда өте күрделі құбылыс болып табылады. Ең алдымен, адамдарда үлкен жарты шарлар алабы ерекше дамыәан. </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t>Бас ми бір-бірімен байланысты бірнеше бөлімдерден тұрады. Осы бөлімдердің ішіндегі негізгілері төмендегілер: артқы ми, орта ми, аралық ми және алдыңғы ми.</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t xml:space="preserve">Артқы мидың негізгі бөлімдеріне сопақша ми және мишық жатады. </w:t>
      </w:r>
    </w:p>
    <w:p w:rsidR="00D31A1E" w:rsidRDefault="00D31A1E" w:rsidP="00D31A1E">
      <w:pPr>
        <w:spacing w:after="0" w:line="240" w:lineRule="auto"/>
        <w:ind w:firstLine="360"/>
        <w:jc w:val="both"/>
        <w:rPr>
          <w:rFonts w:ascii="Times New Roman" w:hAnsi="Times New Roman"/>
          <w:sz w:val="28"/>
          <w:szCs w:val="28"/>
          <w:lang w:val="kk-KZ"/>
        </w:rPr>
      </w:pPr>
      <w:r w:rsidRPr="000C1841">
        <w:rPr>
          <w:rFonts w:ascii="Times New Roman" w:hAnsi="Times New Roman"/>
          <w:b/>
          <w:sz w:val="28"/>
          <w:szCs w:val="28"/>
          <w:lang w:val="kk-KZ"/>
        </w:rPr>
        <w:t>Сопақша ми</w:t>
      </w:r>
      <w:r>
        <w:rPr>
          <w:rFonts w:ascii="Times New Roman" w:hAnsi="Times New Roman"/>
          <w:sz w:val="28"/>
          <w:szCs w:val="28"/>
          <w:lang w:val="kk-KZ"/>
        </w:rPr>
        <w:t xml:space="preserve"> – бұл жұлынның жалғасы. Оның ағзасының өмір сүруі үшін ерекше мәні бар. Онда тыныс алуды, жүрек қызметін., қан тамырларының қызметін реттеп отыратын орталықтар орналасқан. </w:t>
      </w:r>
    </w:p>
    <w:p w:rsidR="00D31A1E" w:rsidRDefault="00D31A1E" w:rsidP="00D31A1E">
      <w:pPr>
        <w:spacing w:after="0" w:line="240" w:lineRule="auto"/>
        <w:ind w:firstLine="360"/>
        <w:jc w:val="both"/>
        <w:rPr>
          <w:rFonts w:ascii="Times New Roman" w:hAnsi="Times New Roman"/>
          <w:sz w:val="28"/>
          <w:szCs w:val="28"/>
          <w:lang w:val="kk-KZ"/>
        </w:rPr>
      </w:pPr>
      <w:r w:rsidRPr="000C1841">
        <w:rPr>
          <w:rFonts w:ascii="Times New Roman" w:hAnsi="Times New Roman"/>
          <w:b/>
          <w:sz w:val="28"/>
          <w:szCs w:val="28"/>
          <w:lang w:val="kk-KZ"/>
        </w:rPr>
        <w:t>Мишық</w:t>
      </w:r>
      <w:r>
        <w:rPr>
          <w:rFonts w:ascii="Times New Roman" w:hAnsi="Times New Roman"/>
          <w:sz w:val="28"/>
          <w:szCs w:val="28"/>
          <w:lang w:val="kk-KZ"/>
        </w:rPr>
        <w:t xml:space="preserve"> – ерікті қозғалысты реттеп отыратын орган. Мишықтың жұмысы бұзылғанда немесе ауырғанда адам тұра алмайды. Және үздіксіз қозғалыс жасай алмайды, тепе-теңдікті сақтамайды., тез шаршайды, қозғалу мүмкіншілігінен айырылады.  </w:t>
      </w:r>
    </w:p>
    <w:p w:rsidR="00D31A1E" w:rsidRDefault="00D31A1E" w:rsidP="00D31A1E">
      <w:pPr>
        <w:spacing w:after="0" w:line="240" w:lineRule="auto"/>
        <w:ind w:firstLine="360"/>
        <w:jc w:val="both"/>
        <w:rPr>
          <w:rFonts w:ascii="Times New Roman" w:hAnsi="Times New Roman"/>
          <w:sz w:val="28"/>
          <w:szCs w:val="28"/>
          <w:lang w:val="kk-KZ"/>
        </w:rPr>
      </w:pPr>
      <w:r w:rsidRPr="00191730">
        <w:rPr>
          <w:rFonts w:ascii="Times New Roman" w:hAnsi="Times New Roman"/>
          <w:b/>
          <w:sz w:val="28"/>
          <w:szCs w:val="28"/>
          <w:lang w:val="kk-KZ"/>
        </w:rPr>
        <w:t>Орта ми</w:t>
      </w:r>
      <w:r>
        <w:rPr>
          <w:rFonts w:ascii="Times New Roman" w:hAnsi="Times New Roman"/>
          <w:sz w:val="28"/>
          <w:szCs w:val="28"/>
          <w:lang w:val="kk-KZ"/>
        </w:rPr>
        <w:t xml:space="preserve"> – сопақша мимен бірге кеңістікке денені ұстауын, бағыт-бағдарын басқарады. Орта мидың қызметіне жарыққа, дыбысқа және басқа да тітіркендіргіштерге бағдарлы рефлекстер жатады.  Орта мидан жоғары </w:t>
      </w:r>
      <w:r w:rsidRPr="00C42480">
        <w:rPr>
          <w:rFonts w:ascii="Times New Roman" w:hAnsi="Times New Roman"/>
          <w:b/>
          <w:sz w:val="28"/>
          <w:szCs w:val="28"/>
          <w:lang w:val="kk-KZ"/>
        </w:rPr>
        <w:t>аралық ми</w:t>
      </w:r>
      <w:r>
        <w:rPr>
          <w:rFonts w:ascii="Times New Roman" w:hAnsi="Times New Roman"/>
          <w:sz w:val="28"/>
          <w:szCs w:val="28"/>
          <w:lang w:val="kk-KZ"/>
        </w:rPr>
        <w:t xml:space="preserve"> орналасқан, оның негізгі бөлігіне </w:t>
      </w:r>
      <w:r w:rsidRPr="00C42480">
        <w:rPr>
          <w:rFonts w:ascii="Times New Roman" w:hAnsi="Times New Roman"/>
          <w:b/>
          <w:sz w:val="28"/>
          <w:szCs w:val="28"/>
          <w:lang w:val="kk-KZ"/>
        </w:rPr>
        <w:t>көру бөгеттері</w:t>
      </w:r>
      <w:r>
        <w:rPr>
          <w:rFonts w:ascii="Times New Roman" w:hAnsi="Times New Roman"/>
          <w:sz w:val="28"/>
          <w:szCs w:val="28"/>
          <w:lang w:val="kk-KZ"/>
        </w:rPr>
        <w:t xml:space="preserve"> мен бөгеттердің қосымша саласы жатады. Көру бөгеттеріне барлық сезім органдарынан қозу жетеді, содан кейін үлкен жарты шарлар қабына беріледі. Көру бөгеттері қызметінің бұзылуы сезімталдықтың жойылуына әкеп соқтырады.  Көру бөгеттерінің қосымша саласы өмірге қажетті рефлекстердің орталығы болып табылады. Онда ағзаның зат алмасу </w:t>
      </w:r>
      <w:r>
        <w:rPr>
          <w:rFonts w:ascii="Times New Roman" w:hAnsi="Times New Roman"/>
          <w:sz w:val="28"/>
          <w:szCs w:val="28"/>
          <w:lang w:val="kk-KZ"/>
        </w:rPr>
        <w:lastRenderedPageBreak/>
        <w:t xml:space="preserve">орталығы орналасқан. Мидың бүкіл бөлімдері өзара бір-бірімен байланысты және бірыңғай тұтас жүйені құрайды. Бірақ олардың қызметінде мидың төменгі бөлімдерінің жоғары бөлімдеріне бағыныштылығы қатаң сақталады. Оларға үлкен жарты шарлар үстемдік етеді. </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t xml:space="preserve">Ми екі үлкен жарты шарларға бөлінеді: оң жағы және сол жағы. Сыртынан үлкен жарты шарлар бірнеше миллиметр қалыңдығы бар сұр түсті затпен қапталған. Бұл сұр түсті зат – </w:t>
      </w:r>
      <w:r w:rsidRPr="00C42480">
        <w:rPr>
          <w:rFonts w:ascii="Times New Roman" w:hAnsi="Times New Roman"/>
          <w:b/>
          <w:sz w:val="28"/>
          <w:szCs w:val="28"/>
          <w:lang w:val="kk-KZ"/>
        </w:rPr>
        <w:t>үлкен жартышарлар</w:t>
      </w:r>
      <w:r>
        <w:rPr>
          <w:rFonts w:ascii="Times New Roman" w:hAnsi="Times New Roman"/>
          <w:sz w:val="28"/>
          <w:szCs w:val="28"/>
          <w:lang w:val="kk-KZ"/>
        </w:rPr>
        <w:t xml:space="preserve"> қабығы.  </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t xml:space="preserve">Әрбір жарты шар 4 бөлікке бөлінеді: алдыңғы (маңдай), артқы (желке), орта және төменгі. Ал егер ойлаудың, қиялдың және т.б. негізіне жататын күрделі физиологиялық үрдістерді алсақ, олар жарты шарлар қабығының бір ғана бөлімімен шектелмейді, барлық үлкен жарты шарлар қабығын тұтас қамтиды. Адамның бас ми қабығының қызметін локализациялау, бас ми қабығының жекеленген бөліктерінің бір-бірімен байланысы жоқ томаға тұйық қызмет етеді деп айтуға негіз жоқ. </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t xml:space="preserve">Моторлық немесе қозғалыс зонасы адамда мидың алдыңғы бөлігінде орналасқан. Бұл сала бас ми қабығының жекелеген органдарының қозғалысын шақырады және олардың күрделі үйлестіруші әрекеттерін, оның ішінде жазу кезінде қолдың қозғалыс дағдыларын, спорттық дағдыларды (шаңғыда жүзү, жүгіру, секіру) басқарады. </w:t>
      </w:r>
    </w:p>
    <w:p w:rsidR="00D31A1E" w:rsidRDefault="00D31A1E" w:rsidP="00D31A1E">
      <w:pPr>
        <w:spacing w:after="0" w:line="240" w:lineRule="auto"/>
        <w:jc w:val="both"/>
        <w:rPr>
          <w:rFonts w:ascii="Times New Roman" w:hAnsi="Times New Roman"/>
          <w:sz w:val="28"/>
          <w:szCs w:val="28"/>
          <w:lang w:val="kk-KZ"/>
        </w:rPr>
      </w:pPr>
    </w:p>
    <w:p w:rsidR="00D31A1E" w:rsidRDefault="00D31A1E" w:rsidP="00D31A1E">
      <w:pPr>
        <w:spacing w:after="0" w:line="240" w:lineRule="auto"/>
        <w:jc w:val="both"/>
        <w:rPr>
          <w:rFonts w:ascii="Times New Roman" w:hAnsi="Times New Roman"/>
          <w:sz w:val="28"/>
          <w:szCs w:val="28"/>
          <w:lang w:val="kk-KZ"/>
        </w:rPr>
      </w:pPr>
    </w:p>
    <w:p w:rsidR="00D31A1E" w:rsidRDefault="00D31A1E" w:rsidP="00D31A1E">
      <w:pPr>
        <w:spacing w:after="0" w:line="240" w:lineRule="auto"/>
        <w:jc w:val="both"/>
        <w:rPr>
          <w:rFonts w:ascii="Times New Roman" w:hAnsi="Times New Roman"/>
          <w:sz w:val="28"/>
          <w:szCs w:val="28"/>
          <w:lang w:val="kk-KZ"/>
        </w:rPr>
      </w:pPr>
    </w:p>
    <w:p w:rsidR="00D31A1E" w:rsidRDefault="00D31A1E" w:rsidP="00D31A1E">
      <w:pPr>
        <w:spacing w:after="0" w:line="240" w:lineRule="auto"/>
        <w:jc w:val="both"/>
        <w:rPr>
          <w:rFonts w:ascii="Times New Roman" w:hAnsi="Times New Roman"/>
          <w:sz w:val="28"/>
          <w:szCs w:val="28"/>
          <w:lang w:val="kk-KZ"/>
        </w:rPr>
      </w:pPr>
    </w:p>
    <w:p w:rsidR="00D31A1E" w:rsidRDefault="00D31A1E" w:rsidP="00D31A1E">
      <w:pPr>
        <w:spacing w:after="0" w:line="240" w:lineRule="auto"/>
        <w:jc w:val="both"/>
        <w:rPr>
          <w:rFonts w:ascii="Times New Roman" w:hAnsi="Times New Roman"/>
          <w:sz w:val="28"/>
          <w:szCs w:val="28"/>
          <w:lang w:val="kk-KZ"/>
        </w:rPr>
      </w:pPr>
    </w:p>
    <w:p w:rsidR="00D31A1E" w:rsidRDefault="00D31A1E" w:rsidP="00D31A1E">
      <w:pPr>
        <w:spacing w:after="0" w:line="240" w:lineRule="auto"/>
        <w:jc w:val="both"/>
        <w:rPr>
          <w:rFonts w:ascii="Times New Roman" w:hAnsi="Times New Roman"/>
          <w:sz w:val="28"/>
          <w:szCs w:val="28"/>
          <w:lang w:val="kk-KZ"/>
        </w:rPr>
      </w:pPr>
    </w:p>
    <w:p w:rsidR="00D31A1E" w:rsidRDefault="00D31A1E" w:rsidP="00D31A1E">
      <w:pPr>
        <w:spacing w:after="0" w:line="240" w:lineRule="auto"/>
        <w:jc w:val="both"/>
        <w:rPr>
          <w:rFonts w:ascii="Times New Roman" w:hAnsi="Times New Roman"/>
          <w:sz w:val="28"/>
          <w:szCs w:val="28"/>
          <w:lang w:val="kk-KZ"/>
        </w:rPr>
      </w:pPr>
    </w:p>
    <w:p w:rsidR="00D31A1E" w:rsidRDefault="00D31A1E" w:rsidP="00D31A1E">
      <w:pPr>
        <w:spacing w:after="0" w:line="240" w:lineRule="auto"/>
        <w:jc w:val="both"/>
        <w:rPr>
          <w:rFonts w:ascii="Times New Roman" w:hAnsi="Times New Roman"/>
          <w:sz w:val="28"/>
          <w:szCs w:val="28"/>
          <w:lang w:val="kk-KZ"/>
        </w:rPr>
      </w:pPr>
    </w:p>
    <w:p w:rsidR="00D31A1E" w:rsidRDefault="00D31A1E" w:rsidP="00D31A1E">
      <w:pPr>
        <w:spacing w:after="0" w:line="240" w:lineRule="auto"/>
        <w:jc w:val="both"/>
        <w:rPr>
          <w:rFonts w:ascii="Times New Roman" w:hAnsi="Times New Roman"/>
          <w:sz w:val="28"/>
          <w:szCs w:val="28"/>
          <w:lang w:val="kk-KZ"/>
        </w:rPr>
      </w:pPr>
    </w:p>
    <w:p w:rsidR="00D31A1E" w:rsidRDefault="00D31A1E" w:rsidP="00D31A1E">
      <w:pPr>
        <w:spacing w:after="0" w:line="240" w:lineRule="auto"/>
        <w:jc w:val="both"/>
        <w:rPr>
          <w:rFonts w:ascii="Times New Roman" w:hAnsi="Times New Roman"/>
          <w:sz w:val="28"/>
          <w:szCs w:val="28"/>
          <w:lang w:val="kk-KZ"/>
        </w:rPr>
      </w:pPr>
    </w:p>
    <w:p w:rsidR="00D31A1E" w:rsidRDefault="00D31A1E" w:rsidP="00D31A1E">
      <w:pPr>
        <w:spacing w:after="0" w:line="240" w:lineRule="auto"/>
        <w:jc w:val="both"/>
        <w:rPr>
          <w:rFonts w:ascii="Times New Roman" w:hAnsi="Times New Roman"/>
          <w:sz w:val="28"/>
          <w:szCs w:val="28"/>
          <w:lang w:val="kk-KZ"/>
        </w:rPr>
      </w:pPr>
    </w:p>
    <w:p w:rsidR="00D31A1E" w:rsidRDefault="00D31A1E" w:rsidP="00D31A1E">
      <w:pPr>
        <w:spacing w:after="0" w:line="240" w:lineRule="auto"/>
        <w:jc w:val="both"/>
        <w:rPr>
          <w:rFonts w:ascii="Times New Roman" w:hAnsi="Times New Roman"/>
          <w:sz w:val="28"/>
          <w:szCs w:val="28"/>
          <w:lang w:val="kk-KZ"/>
        </w:rPr>
      </w:pPr>
    </w:p>
    <w:p w:rsidR="00D31A1E" w:rsidRDefault="00D31A1E" w:rsidP="00D31A1E">
      <w:pPr>
        <w:spacing w:after="0" w:line="240" w:lineRule="auto"/>
        <w:jc w:val="both"/>
        <w:rPr>
          <w:rFonts w:ascii="Times New Roman" w:hAnsi="Times New Roman"/>
          <w:sz w:val="28"/>
          <w:szCs w:val="28"/>
          <w:lang w:val="kk-KZ"/>
        </w:rPr>
      </w:pPr>
    </w:p>
    <w:p w:rsidR="00D31A1E" w:rsidRDefault="00D31A1E" w:rsidP="00D31A1E">
      <w:pPr>
        <w:spacing w:after="0" w:line="240" w:lineRule="auto"/>
        <w:jc w:val="both"/>
        <w:rPr>
          <w:rFonts w:ascii="Times New Roman" w:hAnsi="Times New Roman"/>
          <w:sz w:val="28"/>
          <w:szCs w:val="28"/>
          <w:lang w:val="kk-KZ"/>
        </w:rPr>
      </w:pPr>
    </w:p>
    <w:p w:rsidR="00D31A1E" w:rsidRDefault="00D31A1E" w:rsidP="00D31A1E">
      <w:pPr>
        <w:spacing w:after="0" w:line="240" w:lineRule="auto"/>
        <w:jc w:val="both"/>
        <w:rPr>
          <w:rFonts w:ascii="Times New Roman" w:hAnsi="Times New Roman"/>
          <w:sz w:val="28"/>
          <w:szCs w:val="28"/>
          <w:lang w:val="kk-KZ"/>
        </w:rPr>
      </w:pPr>
    </w:p>
    <w:p w:rsidR="00D31A1E" w:rsidRDefault="00D31A1E" w:rsidP="00D31A1E">
      <w:pPr>
        <w:spacing w:after="0" w:line="240" w:lineRule="auto"/>
        <w:jc w:val="both"/>
        <w:rPr>
          <w:rFonts w:ascii="Times New Roman" w:hAnsi="Times New Roman"/>
          <w:sz w:val="28"/>
          <w:szCs w:val="28"/>
          <w:lang w:val="kk-KZ"/>
        </w:rPr>
      </w:pPr>
    </w:p>
    <w:p w:rsidR="00D31A1E" w:rsidRDefault="00D31A1E" w:rsidP="00D31A1E">
      <w:pPr>
        <w:spacing w:after="0" w:line="240" w:lineRule="auto"/>
        <w:jc w:val="both"/>
        <w:rPr>
          <w:rFonts w:ascii="Times New Roman" w:hAnsi="Times New Roman"/>
          <w:sz w:val="28"/>
          <w:szCs w:val="28"/>
          <w:lang w:val="kk-KZ"/>
        </w:rPr>
      </w:pPr>
    </w:p>
    <w:p w:rsidR="00D31A1E" w:rsidRDefault="00D31A1E" w:rsidP="00D31A1E">
      <w:pPr>
        <w:spacing w:after="0" w:line="240" w:lineRule="auto"/>
        <w:jc w:val="both"/>
        <w:rPr>
          <w:rFonts w:ascii="Times New Roman" w:hAnsi="Times New Roman"/>
          <w:sz w:val="28"/>
          <w:szCs w:val="28"/>
          <w:lang w:val="kk-KZ"/>
        </w:rPr>
      </w:pPr>
    </w:p>
    <w:p w:rsidR="00D31A1E" w:rsidRDefault="00D31A1E" w:rsidP="00D31A1E">
      <w:pPr>
        <w:spacing w:after="0" w:line="240" w:lineRule="auto"/>
        <w:jc w:val="both"/>
        <w:rPr>
          <w:rFonts w:ascii="Times New Roman" w:hAnsi="Times New Roman"/>
          <w:sz w:val="28"/>
          <w:szCs w:val="28"/>
          <w:lang w:val="kk-KZ"/>
        </w:rPr>
      </w:pPr>
    </w:p>
    <w:p w:rsidR="00D31A1E" w:rsidRDefault="00D31A1E" w:rsidP="00D31A1E">
      <w:pPr>
        <w:spacing w:after="0" w:line="240" w:lineRule="auto"/>
        <w:jc w:val="both"/>
        <w:rPr>
          <w:rFonts w:ascii="Times New Roman" w:hAnsi="Times New Roman"/>
          <w:sz w:val="28"/>
          <w:szCs w:val="28"/>
          <w:lang w:val="kk-KZ"/>
        </w:rPr>
      </w:pPr>
    </w:p>
    <w:p w:rsidR="00D31A1E" w:rsidRDefault="00D31A1E" w:rsidP="00D31A1E">
      <w:pPr>
        <w:spacing w:after="0" w:line="240" w:lineRule="auto"/>
        <w:jc w:val="both"/>
        <w:rPr>
          <w:rFonts w:ascii="Times New Roman" w:hAnsi="Times New Roman"/>
          <w:sz w:val="28"/>
          <w:szCs w:val="28"/>
          <w:lang w:val="kk-KZ"/>
        </w:rPr>
      </w:pPr>
    </w:p>
    <w:p w:rsidR="00D31A1E" w:rsidRDefault="00D31A1E" w:rsidP="00D31A1E">
      <w:pPr>
        <w:spacing w:after="0" w:line="240" w:lineRule="auto"/>
        <w:jc w:val="both"/>
        <w:rPr>
          <w:rFonts w:ascii="Times New Roman" w:hAnsi="Times New Roman"/>
          <w:sz w:val="28"/>
          <w:szCs w:val="28"/>
          <w:lang w:val="kk-KZ"/>
        </w:rPr>
      </w:pPr>
    </w:p>
    <w:p w:rsidR="00D31A1E" w:rsidRDefault="00D31A1E" w:rsidP="00D31A1E">
      <w:pPr>
        <w:spacing w:after="0" w:line="240" w:lineRule="auto"/>
        <w:jc w:val="both"/>
        <w:rPr>
          <w:rFonts w:ascii="Times New Roman" w:hAnsi="Times New Roman"/>
          <w:sz w:val="28"/>
          <w:szCs w:val="28"/>
          <w:lang w:val="kk-KZ"/>
        </w:rPr>
      </w:pPr>
    </w:p>
    <w:p w:rsidR="00D31A1E" w:rsidRDefault="00D31A1E" w:rsidP="00D31A1E">
      <w:pPr>
        <w:spacing w:after="0" w:line="240" w:lineRule="auto"/>
        <w:jc w:val="both"/>
        <w:rPr>
          <w:rFonts w:ascii="Times New Roman" w:hAnsi="Times New Roman"/>
          <w:sz w:val="28"/>
          <w:szCs w:val="28"/>
          <w:lang w:val="kk-KZ"/>
        </w:rPr>
      </w:pPr>
    </w:p>
    <w:p w:rsidR="00D31A1E" w:rsidRDefault="00D31A1E" w:rsidP="00D31A1E">
      <w:pPr>
        <w:spacing w:after="0" w:line="240" w:lineRule="auto"/>
        <w:jc w:val="both"/>
        <w:rPr>
          <w:rFonts w:ascii="Times New Roman" w:hAnsi="Times New Roman"/>
          <w:sz w:val="28"/>
          <w:szCs w:val="28"/>
          <w:lang w:val="kk-KZ"/>
        </w:rPr>
      </w:pPr>
    </w:p>
    <w:p w:rsidR="00D31A1E" w:rsidRDefault="00D31A1E" w:rsidP="00D31A1E">
      <w:pPr>
        <w:spacing w:after="0" w:line="240" w:lineRule="auto"/>
        <w:jc w:val="both"/>
        <w:rPr>
          <w:rFonts w:ascii="Times New Roman" w:hAnsi="Times New Roman"/>
          <w:sz w:val="28"/>
          <w:szCs w:val="28"/>
          <w:lang w:val="kk-KZ"/>
        </w:rPr>
      </w:pPr>
    </w:p>
    <w:p w:rsidR="00D31A1E" w:rsidRDefault="00D31A1E" w:rsidP="00D31A1E">
      <w:pPr>
        <w:spacing w:after="0" w:line="240" w:lineRule="auto"/>
        <w:jc w:val="both"/>
        <w:rPr>
          <w:rFonts w:ascii="Times New Roman" w:hAnsi="Times New Roman"/>
          <w:b/>
          <w:sz w:val="28"/>
          <w:szCs w:val="28"/>
          <w:lang w:val="kk-KZ"/>
        </w:rPr>
      </w:pPr>
      <w:r w:rsidRPr="00E9181E">
        <w:rPr>
          <w:rFonts w:ascii="Times New Roman" w:hAnsi="Times New Roman"/>
          <w:b/>
          <w:sz w:val="28"/>
          <w:szCs w:val="28"/>
          <w:lang w:val="kk-KZ"/>
        </w:rPr>
        <w:lastRenderedPageBreak/>
        <w:t>№3 лекция. Перифириялық ж</w:t>
      </w:r>
      <w:r>
        <w:rPr>
          <w:rFonts w:ascii="Times New Roman" w:hAnsi="Times New Roman"/>
          <w:b/>
          <w:sz w:val="28"/>
          <w:szCs w:val="28"/>
          <w:lang w:val="kk-KZ"/>
        </w:rPr>
        <w:t>ә</w:t>
      </w:r>
      <w:r w:rsidRPr="00E9181E">
        <w:rPr>
          <w:rFonts w:ascii="Times New Roman" w:hAnsi="Times New Roman"/>
          <w:b/>
          <w:sz w:val="28"/>
          <w:szCs w:val="28"/>
          <w:lang w:val="kk-KZ"/>
        </w:rPr>
        <w:t>не вегетативтік  жүйке жүйелері</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b/>
          <w:sz w:val="28"/>
          <w:szCs w:val="28"/>
          <w:lang w:val="kk-KZ"/>
        </w:rPr>
        <w:t xml:space="preserve">Перифериялық жүйке жүйесі </w:t>
      </w:r>
      <w:r>
        <w:rPr>
          <w:rFonts w:ascii="Times New Roman" w:hAnsi="Times New Roman"/>
          <w:sz w:val="28"/>
          <w:szCs w:val="28"/>
          <w:lang w:val="kk-KZ"/>
        </w:rPr>
        <w:t xml:space="preserve">орталық жүйке жүйесінен ажырамай бір тұтас болып келеды. Орталық жүйке жүйесінен шығатын және өз тармақтарымен бүкіл организмге тарайтын жүйкелер перифериялық жүйке жүйесін құрайды, сонымен ағзаның әрбір бөлімін орталық жүйке жүйесімен байланыстырады. Бас мидан 12 жұп, ал жұлыннан осы жүйкелердің 31 жұбы тарайды. </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t xml:space="preserve">Жүйке талшықтары аралық ми мен бас мидың ішкі бөліктеріне еніп кетеді. Олар бас мидың, оның ішінде бас ми алабының барлық бөліктерімен байланысып тұрады. </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t xml:space="preserve">Бас және аралық мидан шыққанда перифериялық жүйкелер белгілі (кейбіреулер өте үлкен) қалындықта болады. Бірақ ағазға таралған кезде бұл жүйкелер көптеген нәзік талшықтарға тармақталады, оларды соңғы тармақтар деп атайды. </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t>Перифериялық жүйке жүйесі екі түрге бөлінеді: сезгіштік жүйкелер және қозғалыс жуйкелері.</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b/>
          <w:sz w:val="28"/>
          <w:szCs w:val="28"/>
          <w:lang w:val="kk-KZ"/>
        </w:rPr>
        <w:t xml:space="preserve">Сезгіштік жүйкелер </w:t>
      </w:r>
      <w:r w:rsidRPr="00621CFD">
        <w:rPr>
          <w:rFonts w:ascii="Times New Roman" w:hAnsi="Times New Roman"/>
          <w:sz w:val="28"/>
          <w:szCs w:val="28"/>
          <w:lang w:val="kk-KZ"/>
        </w:rPr>
        <w:t>тітіркендіргіштерден пайда бол</w:t>
      </w:r>
      <w:r>
        <w:rPr>
          <w:rFonts w:ascii="Times New Roman" w:hAnsi="Times New Roman"/>
          <w:sz w:val="28"/>
          <w:szCs w:val="28"/>
          <w:lang w:val="kk-KZ"/>
        </w:rPr>
        <w:t>ә</w:t>
      </w:r>
      <w:r w:rsidRPr="00621CFD">
        <w:rPr>
          <w:rFonts w:ascii="Times New Roman" w:hAnsi="Times New Roman"/>
          <w:sz w:val="28"/>
          <w:szCs w:val="28"/>
          <w:lang w:val="kk-KZ"/>
        </w:rPr>
        <w:t>ан қозуларды орталыққа, демек, аралық ми мен бас ми</w:t>
      </w:r>
      <w:r>
        <w:rPr>
          <w:rFonts w:ascii="Times New Roman" w:hAnsi="Times New Roman"/>
          <w:sz w:val="28"/>
          <w:szCs w:val="28"/>
          <w:lang w:val="kk-KZ"/>
        </w:rPr>
        <w:t>ғ</w:t>
      </w:r>
      <w:r w:rsidRPr="00621CFD">
        <w:rPr>
          <w:rFonts w:ascii="Times New Roman" w:hAnsi="Times New Roman"/>
          <w:sz w:val="28"/>
          <w:szCs w:val="28"/>
          <w:lang w:val="kk-KZ"/>
        </w:rPr>
        <w:t>а жеткізеді.</w:t>
      </w:r>
      <w:r>
        <w:rPr>
          <w:rFonts w:ascii="Times New Roman" w:hAnsi="Times New Roman"/>
          <w:sz w:val="28"/>
          <w:szCs w:val="28"/>
          <w:lang w:val="kk-KZ"/>
        </w:rPr>
        <w:t xml:space="preserve"> Осы жүйкелердің көмегімен біз қоршаған дүниені түйсінеміз және қабылдаймыз. Бұл жүйкелер, басқаша айтқанда, рецепторлық (қабылдаушы), орталыққа баратын немесе </w:t>
      </w:r>
      <w:r>
        <w:rPr>
          <w:rFonts w:ascii="Times New Roman" w:hAnsi="Times New Roman"/>
          <w:b/>
          <w:sz w:val="28"/>
          <w:szCs w:val="28"/>
          <w:lang w:val="kk-KZ"/>
        </w:rPr>
        <w:t xml:space="preserve">афференттік жүйкелер </w:t>
      </w:r>
      <w:r>
        <w:rPr>
          <w:rFonts w:ascii="Times New Roman" w:hAnsi="Times New Roman"/>
          <w:sz w:val="28"/>
          <w:szCs w:val="28"/>
          <w:lang w:val="kk-KZ"/>
        </w:rPr>
        <w:t xml:space="preserve">деп аталады. </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b/>
          <w:sz w:val="28"/>
          <w:szCs w:val="28"/>
          <w:lang w:val="kk-KZ"/>
        </w:rPr>
        <w:t xml:space="preserve">Қозғалыс (немесе моторлық) жүйкелер </w:t>
      </w:r>
      <w:r>
        <w:rPr>
          <w:rFonts w:ascii="Times New Roman" w:hAnsi="Times New Roman"/>
          <w:sz w:val="28"/>
          <w:szCs w:val="28"/>
          <w:lang w:val="kk-KZ"/>
        </w:rPr>
        <w:t xml:space="preserve">орталықтан келген импульстарды бұлшық еттерге және бездерге беріп отырады. Осы жүйкелердің көмегімен біздің бұлшық еттеріміз қозғалысқа келеді, әртүрлі іс-әрекеттер жасайды, осы жүйкелердің көмегімен әртүрлі бездердің қызметі реттеледі(мәселен, сілекей бөліну). Бұл жүйкелер, басқаша айтқанымызда, орталықтан келетін немесе </w:t>
      </w:r>
      <w:r>
        <w:rPr>
          <w:rFonts w:ascii="Times New Roman" w:hAnsi="Times New Roman"/>
          <w:b/>
          <w:sz w:val="28"/>
          <w:szCs w:val="28"/>
          <w:lang w:val="kk-KZ"/>
        </w:rPr>
        <w:t xml:space="preserve">эфференттік жүйкелер </w:t>
      </w:r>
      <w:r>
        <w:rPr>
          <w:rFonts w:ascii="Times New Roman" w:hAnsi="Times New Roman"/>
          <w:sz w:val="28"/>
          <w:szCs w:val="28"/>
          <w:lang w:val="kk-KZ"/>
        </w:rPr>
        <w:t xml:space="preserve">деп аталады. </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t>Перифериялық жүйкелердің ішінде қозуды шет аймақтардан орталыққа, сонымен қатар орталықтан шет аймақтарға жеткізетін жүйкелер баршылық. Сезгіштік және қозғалыс жүйкелерінің жүйке қоздыруын берудің жылдамдығы бірдей емес: сезгіштік жүйкелер қозғалыс жүйкелеріне қарағанда қозуды жай жеткізеді, әртүрлі сезім органдарда бөлініп орналасады; әрбір сезгіштік жүйке белгілі органға тән-көру, есту, дәм және т.б. тітіркендіргіштерді іске асыруға қызмет етеді. Қозғалыс жүйкелері әртүрлі органдардың және бұлшық – ет жүйкесінің жекелеген бөліктерініңқозғалысын басқарады.</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t xml:space="preserve">Вегетативтік жүйке жүйесі аралық ми және одан тыс орналасқан жүйке жолдарының ерекше біріккен және қтылысқан жүйке жолдарын құрайды. Вегетативтік жүйке жүйесінің жекелеген жүйке клеткалары мен жүйке жолдары ас қорыту, қан айналысы, тыныс алу және т.б. органдарында орналасқан. </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t xml:space="preserve">Вегетативтік жүйке жүйесі орталық жүйке жүйесімен бірігеді: оның жүйке жолдары бас мида орналасқан. Үлкен жарты шарлар қабығында перифериялық, вегетативтік жүйке жүйелерінің қызметтері біріктірілген. </w:t>
      </w:r>
      <w:r>
        <w:rPr>
          <w:rFonts w:ascii="Times New Roman" w:hAnsi="Times New Roman"/>
          <w:sz w:val="28"/>
          <w:szCs w:val="28"/>
          <w:lang w:val="kk-KZ"/>
        </w:rPr>
        <w:lastRenderedPageBreak/>
        <w:t xml:space="preserve">Демек, вегетативтік жүйке жүйесі басқа бөліктермен орталықтар сияқты бас ми қабығы арқылы басқарылады. </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t xml:space="preserve">Вегетативтік жүйке жүйесі жалпы жүйке жүйесінің ішкі органдардың қызметін – ас қорыту, тыныс алу, қан айналысы және ішкі секреция бездерінің қызметін реттеп отыратын саласы болып табылады. Вегетативтік жүйке жүйесі ішкі органдармен ғана емес, сонымен қатар ағзаның басқа барлық бөліктерімен байланысты. </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t xml:space="preserve">Вегетативтік жүйке жүйесінің орталықтан келетін талшықтары барлық сезім органдары мен тері жасушаларында болады. Осы талшық арқылы вегетативтік жүйке жүйесі сезім органдарына әсерін тигізеді. Ол белгілі дәрежеде адаптацияға, демек, сезім органдарының бейімделуіне әсер етеді.  </w:t>
      </w:r>
    </w:p>
    <w:p w:rsidR="00D31A1E" w:rsidRDefault="00D31A1E" w:rsidP="00D31A1E">
      <w:pPr>
        <w:spacing w:after="0" w:line="240" w:lineRule="auto"/>
        <w:jc w:val="both"/>
        <w:rPr>
          <w:rFonts w:ascii="Times New Roman" w:hAnsi="Times New Roman"/>
          <w:b/>
          <w:sz w:val="28"/>
          <w:szCs w:val="28"/>
          <w:lang w:val="kk-KZ"/>
        </w:rPr>
      </w:pPr>
    </w:p>
    <w:p w:rsidR="00D31A1E" w:rsidRDefault="00D31A1E" w:rsidP="00D31A1E">
      <w:pPr>
        <w:spacing w:after="0" w:line="240" w:lineRule="auto"/>
        <w:jc w:val="both"/>
        <w:rPr>
          <w:rFonts w:ascii="Times New Roman" w:hAnsi="Times New Roman"/>
          <w:b/>
          <w:sz w:val="28"/>
          <w:szCs w:val="28"/>
          <w:lang w:val="kk-KZ"/>
        </w:rPr>
      </w:pPr>
      <w:r>
        <w:rPr>
          <w:rFonts w:ascii="Times New Roman" w:hAnsi="Times New Roman"/>
          <w:b/>
          <w:sz w:val="28"/>
          <w:szCs w:val="28"/>
          <w:lang w:val="kk-KZ"/>
        </w:rPr>
        <w:t xml:space="preserve">№4 лекция. Жұлын мен ми </w:t>
      </w:r>
    </w:p>
    <w:p w:rsidR="00D31A1E" w:rsidRDefault="00D31A1E" w:rsidP="00D31A1E">
      <w:pPr>
        <w:spacing w:after="0" w:line="240" w:lineRule="auto"/>
        <w:jc w:val="both"/>
        <w:rPr>
          <w:rFonts w:ascii="Times New Roman" w:hAnsi="Times New Roman"/>
          <w:sz w:val="28"/>
          <w:szCs w:val="28"/>
          <w:lang w:val="kk-KZ"/>
        </w:rPr>
      </w:pPr>
      <w:r w:rsidRPr="00034FFA">
        <w:rPr>
          <w:rFonts w:ascii="Times New Roman" w:hAnsi="Times New Roman"/>
          <w:b/>
          <w:sz w:val="28"/>
          <w:szCs w:val="28"/>
          <w:lang w:val="kk-KZ"/>
        </w:rPr>
        <w:tab/>
      </w:r>
      <w:r>
        <w:rPr>
          <w:rFonts w:ascii="Times New Roman" w:hAnsi="Times New Roman"/>
          <w:b/>
          <w:sz w:val="28"/>
          <w:szCs w:val="28"/>
          <w:lang w:val="kk-KZ"/>
        </w:rPr>
        <w:t xml:space="preserve">Жұлынның құрылысы.  </w:t>
      </w:r>
      <w:r>
        <w:rPr>
          <w:rFonts w:ascii="Times New Roman" w:hAnsi="Times New Roman"/>
          <w:sz w:val="28"/>
          <w:szCs w:val="28"/>
          <w:lang w:val="kk-KZ"/>
        </w:rPr>
        <w:t xml:space="preserve">Жұлын омыртқа жотасының  өзегіне орналасады. Оның диаметрі 1 см. Жұлынның артқы және алдыңғы бөлігінде жоғары қарай созылған терең жүлге (борозда) жатады. Жұлынның ортасында сұйықтыққа толы жұлын өзегі болады. Бұл сұйықтық жүйке жасушаларының тіршілік – орталығы болып табылады. Өзекті қоршап тұрған сұр заттың пішіні көбелекке ұқсас, ал оның сыртында ақ зат орналасады. Жұлынның сұр затында алдыңғы артқы және бүйір түбірлері бар. Алдыңәы түбірде ендірме нейроны, артқы түбірде қондырмалы нейрондар (түйіндер) сезім және қимыл нейрондарының арасын байланыстырып тұрады. Алдыңәы түбір дегеніміз – қимыл нейрондарының аксондары. Артқы түбір – ол сезім нейрондарының аксондары. Қимыл және сезім түбірлері омыртқааралық тесікте қосылып, жүйке түзеді. Одан соң олар алдыңәы және артқы тармақтарәа тарайды. Бұлардың әрқайсысы сезім және қимыл жүйке талшықтарынан құраләан. Сөйтіп, әр омыртқа тұсында жұлыннан екі жаққа қарай 31 жұп аралас жұлын жүйелері таралады. Бұл орталықтарда рецепторлардың белгілі түрлерінен келген хабарлар талдауәа және қорытындылауәа түседі. Одан қозу толқыны хабарәа жауап қайтаратын мүшелерге (жүрек, қан тамыры, қаңқа бұлшықеттері және т.б.) жеткізіледі. Келіп түскен қозу толқынының әсерінен мүшенің қызметі өзгереді, яәни рефлексті өзгеріс туады, қайтарылатын жауап дәл болу үшін ми жүйесінің жоәары бөліктерінің қатысуы қажет. Жұлынның қызметін ми реттеп отырады. </w:t>
      </w:r>
    </w:p>
    <w:p w:rsidR="00D31A1E" w:rsidRDefault="00D31A1E" w:rsidP="00D31A1E">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Жұлын зақымданәанда (ісік пайда болу) өткізгіштік  және рефлекстік қызметтері жойылып кетеді. Омыртқа жотасы сынәада немесе қисайәанда жұлын мен ми арасындаәы байланыстар үзіледі. Мұндай адамның миы әдеттегідей қызмет атқарады, бірақ зақымданәан орталық арқылы жұлынның барлық әрекеті реттеу немесе өткізгіштік қызметін атқара алмайды. Дегенмен, зақымданәан жұлыннан тыс жатқан орталықтардан келген қозу толқыны жүйелерге тарала алады. Ол басты бұру, шайнау қимылдарын жасац алады.  </w:t>
      </w:r>
    </w:p>
    <w:p w:rsidR="00D31A1E" w:rsidRPr="00126967" w:rsidRDefault="00D31A1E" w:rsidP="00D31A1E">
      <w:pPr>
        <w:spacing w:after="0" w:line="240" w:lineRule="auto"/>
        <w:jc w:val="both"/>
        <w:rPr>
          <w:rFonts w:ascii="Times New Roman" w:hAnsi="Times New Roman"/>
          <w:b/>
          <w:sz w:val="28"/>
          <w:szCs w:val="28"/>
          <w:lang w:val="kk-KZ"/>
        </w:rPr>
      </w:pPr>
      <w:r>
        <w:rPr>
          <w:rFonts w:ascii="Times New Roman" w:hAnsi="Times New Roman"/>
          <w:sz w:val="28"/>
          <w:szCs w:val="28"/>
          <w:lang w:val="kk-KZ"/>
        </w:rPr>
        <w:tab/>
      </w:r>
      <w:r w:rsidRPr="00DC5B63">
        <w:rPr>
          <w:rFonts w:ascii="Times New Roman" w:hAnsi="Times New Roman"/>
          <w:b/>
          <w:sz w:val="28"/>
          <w:szCs w:val="28"/>
          <w:lang w:val="kk-KZ"/>
        </w:rPr>
        <w:t>Жұлынның қызметі</w:t>
      </w:r>
      <w:r>
        <w:rPr>
          <w:rFonts w:ascii="Times New Roman" w:hAnsi="Times New Roman"/>
          <w:b/>
          <w:sz w:val="28"/>
          <w:szCs w:val="28"/>
          <w:lang w:val="kk-KZ"/>
        </w:rPr>
        <w:t xml:space="preserve">. </w:t>
      </w:r>
      <w:r>
        <w:rPr>
          <w:rFonts w:ascii="Times New Roman" w:hAnsi="Times New Roman"/>
          <w:sz w:val="28"/>
          <w:szCs w:val="28"/>
          <w:lang w:val="kk-KZ"/>
        </w:rPr>
        <w:t xml:space="preserve">Жұлын филогенездік тұрәыдан ОЖЖ-нің ерте пайда боләан кне білімі. Ол </w:t>
      </w:r>
      <w:r w:rsidRPr="00DC5B63">
        <w:rPr>
          <w:rFonts w:ascii="Times New Roman" w:hAnsi="Times New Roman"/>
          <w:b/>
          <w:sz w:val="28"/>
          <w:szCs w:val="28"/>
          <w:lang w:val="kk-KZ"/>
        </w:rPr>
        <w:t xml:space="preserve">рефлекторлық және </w:t>
      </w:r>
      <w:r>
        <w:rPr>
          <w:rFonts w:ascii="Times New Roman" w:hAnsi="Times New Roman"/>
          <w:b/>
          <w:sz w:val="28"/>
          <w:szCs w:val="28"/>
          <w:lang w:val="kk-KZ"/>
        </w:rPr>
        <w:t>ө</w:t>
      </w:r>
      <w:r w:rsidRPr="00DC5B63">
        <w:rPr>
          <w:rFonts w:ascii="Times New Roman" w:hAnsi="Times New Roman"/>
          <w:b/>
          <w:sz w:val="28"/>
          <w:szCs w:val="28"/>
          <w:lang w:val="kk-KZ"/>
        </w:rPr>
        <w:t>ткізгіштік</w:t>
      </w:r>
      <w:r>
        <w:rPr>
          <w:rFonts w:ascii="Times New Roman" w:hAnsi="Times New Roman"/>
          <w:sz w:val="28"/>
          <w:szCs w:val="28"/>
          <w:lang w:val="kk-KZ"/>
        </w:rPr>
        <w:t xml:space="preserve"> қызмет атқарады. Оның рефлекторлық қызметі жұлында көптеген тұләалық </w:t>
      </w:r>
      <w:r>
        <w:rPr>
          <w:rFonts w:ascii="Times New Roman" w:hAnsi="Times New Roman"/>
          <w:sz w:val="28"/>
          <w:szCs w:val="28"/>
          <w:lang w:val="kk-KZ"/>
        </w:rPr>
        <w:lastRenderedPageBreak/>
        <w:t xml:space="preserve">(сомалық) және вегетативтік рефлекстер доәасының тұйықталуымен байланысты. Демек, жұлын көптеген рефлекстерді атқаруәа қатысады. Оның мойын, кеуде, бел омыртқалық бөлімдерінде бас, мойын, дене тұләасы, аяқ еттерінің қызметтерін реттейтін орталықтар орналасады. Демек, жұлын дене қимылын реттеуге қатынасады. Сонымен қатар жұлынның 3-5 мойын омыртқа деңгейінде көк еттің (диафрагма) әрекетін реттейтін орталық, ал құйымшақ бөлімінде – нәжіс шыәару, зәр шыәару және жыныстық рефлекстер орталықтары орналасады. Жұлыннан біраз парасимпатикалық және барлық симпатикалық жүйке тамырлар басталады. Осының нәтижесінде жұлын ішкі аәзаларда жүретін процестерді, тамырлар тонусын, ұлпалық зат алмасуды, тер бөлу процесін реттеуге қатынасады.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Жұлын организмнің шеткі мүшелерін мидың әртүрлі бөлімдерімен байланыстырады. Бұл қабілетті нерв талшықтарынан құраләан ақ заттың өткізгіш жолдары қамтамасыз етеді. </w:t>
      </w:r>
      <w:r w:rsidRPr="000170D7">
        <w:rPr>
          <w:rFonts w:ascii="Times New Roman" w:hAnsi="Times New Roman"/>
          <w:b/>
          <w:sz w:val="28"/>
          <w:szCs w:val="28"/>
          <w:lang w:val="kk-KZ"/>
        </w:rPr>
        <w:t>Өткізгіш жол</w:t>
      </w:r>
      <w:r>
        <w:rPr>
          <w:rFonts w:ascii="Times New Roman" w:hAnsi="Times New Roman"/>
          <w:sz w:val="28"/>
          <w:szCs w:val="28"/>
          <w:lang w:val="kk-KZ"/>
        </w:rPr>
        <w:t xml:space="preserve"> деп  құрылысы мен қызметі жаәынан біртекті нерв талшықтарының топтарын айтады. Олар мимен және жұлынның өзінің әртүрлі бөлімдерін бір-бірімен жаләастырады.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Қызмет ерекшеліктеріне қарай жұлындаәы жүйке талшықтары жаләастырәыш (ассоциативтік), көлденең ұластырәыш (комиссуральдық) және афференттік (проекциялық) болып бөлінеді. Жаләастырәыш талшықтар жұлынның жеке бөлімдерінің бір жақты (оң не сол) байланысын қалыптастырады. Олар жұлынның жеке сегменттерін де бір-бірімен жаләастырады. Көлденең ұластырәыш талшықтар жұлынның қызметі бірдей симметриялы, қарама-қарсы бөлімдерін бір-бірімен байланыстырады. Проекциялық талшықтар жұлынды ОЖЖ-нің жоәары бөліктерімен байланыстырады. Проекциялық талшықтар жұлынның негізгі өткізгіш жолдарын құрады.   </w:t>
      </w:r>
    </w:p>
    <w:p w:rsidR="00D31A1E" w:rsidRDefault="00D31A1E" w:rsidP="00D31A1E">
      <w:pPr>
        <w:spacing w:after="0" w:line="240" w:lineRule="auto"/>
        <w:ind w:firstLine="708"/>
        <w:jc w:val="both"/>
        <w:rPr>
          <w:rFonts w:ascii="Times New Roman" w:hAnsi="Times New Roman"/>
          <w:sz w:val="28"/>
          <w:szCs w:val="28"/>
          <w:lang w:val="kk-KZ"/>
        </w:rPr>
      </w:pPr>
      <w:r w:rsidRPr="00B06898">
        <w:rPr>
          <w:rFonts w:ascii="Times New Roman" w:hAnsi="Times New Roman"/>
          <w:b/>
          <w:sz w:val="28"/>
          <w:szCs w:val="28"/>
          <w:lang w:val="kk-KZ"/>
        </w:rPr>
        <w:t>Мидың құрылысы.</w:t>
      </w:r>
      <w:r>
        <w:rPr>
          <w:rFonts w:ascii="Times New Roman" w:hAnsi="Times New Roman"/>
          <w:sz w:val="28"/>
          <w:szCs w:val="28"/>
          <w:lang w:val="kk-KZ"/>
        </w:rPr>
        <w:t xml:space="preserve"> Ми бассүйек қуысында орналасады. Оның орташа салмаәы 1300-1400 г. Адамның миы 20 жасқа дейін өседі. Ми бес бөліктен тұрады: үлкен ми сыңарлары, аралық ми, ортаңәы ми, мишық, сопақша ми. Бұлардың атқаратын қызметі әр түрлі боләанымен, бір-бірімен тыәыз байланысты. Мидың бөліктерінде өзара қатынасатын төрт қуыс бар. Оларды ми қарыншалары деп атайды. Бұл ми қарыншаларына шамамен 130-140 мл сұйықтық толып тұрады. Сұйықтық түссіз , оның құрамында қанның жасушалары және ақуыз болады. Сұйықтықтың құрамы бұзылса, онда мидың қызметі бұзылады. </w:t>
      </w:r>
    </w:p>
    <w:p w:rsidR="00D31A1E" w:rsidRPr="00DC5B63"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Миды үш қабатты қабықша қаптайды: қатты, торлы және  қантамырлы қабықшалар. қатты қабықша – ішкі бетін қаптап жататын мидың үстіңгі (сыртқы) қабықшасы. Ортаңәы қабықшасы торлы қабықша, ол қатты қабықшаның астында жатады. Толы қабықша өте жұқа боләандықтан, онда қан тамырлары аз болады. Ал ішкі қабықша – қантамырлардан тұрады. Қантамыр қабықшасы мидың қыртысына орналасады. Қан тамырлары мен торлы қабықшалардың аралыәында ми сұйықтыәы толәан қуыс болады. Ми қабықшасы қозудың жүйке талшықтары арқылы өтуіне және бір талшықтан екінші талшыққа берілуіне бөгет жасайды. Ми ақ және сұр заттан тұрады.    </w:t>
      </w:r>
    </w:p>
    <w:p w:rsidR="00D31A1E" w:rsidRPr="009D1F75" w:rsidRDefault="00D31A1E" w:rsidP="00D31A1E">
      <w:pPr>
        <w:spacing w:after="0" w:line="240" w:lineRule="auto"/>
        <w:jc w:val="both"/>
        <w:rPr>
          <w:rFonts w:ascii="Times New Roman" w:hAnsi="Times New Roman"/>
          <w:sz w:val="28"/>
          <w:szCs w:val="28"/>
          <w:lang w:val="kk-KZ"/>
        </w:rPr>
      </w:pPr>
    </w:p>
    <w:p w:rsidR="00D31A1E" w:rsidRPr="00CE1FD3" w:rsidRDefault="00D31A1E" w:rsidP="00D31A1E">
      <w:pPr>
        <w:spacing w:after="0" w:line="240" w:lineRule="auto"/>
        <w:jc w:val="both"/>
        <w:rPr>
          <w:rFonts w:ascii="Times New Roman" w:hAnsi="Times New Roman"/>
          <w:sz w:val="28"/>
          <w:szCs w:val="28"/>
          <w:lang w:val="kk-KZ"/>
        </w:rPr>
      </w:pPr>
      <w:r w:rsidRPr="00CE1FD3">
        <w:rPr>
          <w:rFonts w:ascii="Times New Roman" w:hAnsi="Times New Roman"/>
          <w:b/>
          <w:sz w:val="28"/>
          <w:szCs w:val="28"/>
          <w:lang w:val="kk-KZ"/>
        </w:rPr>
        <w:lastRenderedPageBreak/>
        <w:t>№5 лекция. Ми және психика</w:t>
      </w:r>
    </w:p>
    <w:p w:rsidR="00D31A1E" w:rsidRDefault="00D31A1E" w:rsidP="00D31A1E">
      <w:pPr>
        <w:spacing w:after="0" w:line="240" w:lineRule="auto"/>
        <w:jc w:val="both"/>
        <w:rPr>
          <w:rFonts w:ascii="Times New Roman" w:hAnsi="Times New Roman"/>
          <w:sz w:val="28"/>
          <w:szCs w:val="28"/>
          <w:lang w:val="kk-KZ"/>
        </w:rPr>
      </w:pPr>
      <w:r w:rsidRPr="00614908">
        <w:rPr>
          <w:rFonts w:ascii="Times New Roman" w:hAnsi="Times New Roman"/>
          <w:sz w:val="28"/>
          <w:szCs w:val="28"/>
          <w:lang w:val="kk-KZ"/>
        </w:rPr>
        <w:t xml:space="preserve">          Адамның психикалық әрекетінің қызметінің заңдылықтары, оны жүзеге асыру ерекшеліктері мен құрылысын түсіну үшін, адамның психикалық әрекет жасаушы негізгі мүшесі – адам миы қалай құрылғанын және адамның әр түрлі көріністегі психикалық өмірімен қандай қатынаста екенін білу керек. </w:t>
      </w:r>
    </w:p>
    <w:p w:rsidR="00D31A1E" w:rsidRDefault="00D31A1E" w:rsidP="00D31A1E">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Органикалық әлемнің – қарапайым біржасушалы жануарлардан адамға дейінгі эволюциясының барысында мінез-құлықтың физиологиялық механизмдері үздіксіз күрделенуде. Біржасушалы ағзаның жалғыз жасушасы тіршіліктің барлық функцияларын атқарады. Бұл мүше сезеді, қозғалысқа келтіреді, тамақ қорытады. Алайда, оның мүмкіншіліктері шектеулі. Жоғары қалыптасқан жануарлардың мүшелері арнайы әрекеттерге сәйкес болады. Ол сигналдарды қабылдау функциясын атқаратын (бұл рецепторлар) жасушалардың пайда болуынан көрінеді. Басқа жасушалар бұлшық еттер жұмысын жүзеге асырады (эффекторлар). Алайда, мамандандыру мүшелер мен функцияларды бөледі, ал ағзанын біртұтас тіршілігі олардың арасындағы үздіксіз байланысты талап етеді. Бұл біртұтас жұмыс істейтін орталық жүйке жүйесі арқылы жүзеге асырылады. </w:t>
      </w:r>
    </w:p>
    <w:p w:rsidR="00D31A1E" w:rsidRPr="00D31A1E" w:rsidRDefault="00D31A1E" w:rsidP="00D31A1E">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Омыртқалылардағы жүйке жүйесі құрылысының жалпы жобасы бірдей. Жүйке жасушалары немесе нейрондар – жүйке жүйесінің негізгі бөлшегі. Нейрон, дендриттер (қозуды қабылдайды) және аксон (қозуды береді) деп аталатын жасуша денесі мен тарамдардан тұрады. Аксонның дендриттермен немесе дененің басқа жүйке жасушасының денесімен түйісуі синапс деп аталады. Жүйке жүйесінде жаңа байланыстарды жасау механизмін түсіндіруде синапсқа ерекше көңіл бөлінеді. </w:t>
      </w:r>
    </w:p>
    <w:p w:rsidR="00D31A1E" w:rsidRDefault="00D31A1E" w:rsidP="00D31A1E">
      <w:pPr>
        <w:spacing w:after="0" w:line="240" w:lineRule="auto"/>
        <w:jc w:val="both"/>
        <w:rPr>
          <w:rFonts w:ascii="Times New Roman" w:hAnsi="Times New Roman"/>
          <w:sz w:val="28"/>
          <w:szCs w:val="28"/>
          <w:lang w:val="kk-KZ"/>
        </w:rPr>
      </w:pPr>
      <w:r w:rsidRPr="00D31A1E">
        <w:rPr>
          <w:rFonts w:ascii="Times New Roman" w:hAnsi="Times New Roman"/>
          <w:sz w:val="28"/>
          <w:szCs w:val="28"/>
          <w:lang w:val="kk-KZ"/>
        </w:rPr>
        <w:tab/>
      </w:r>
      <w:r>
        <w:rPr>
          <w:rFonts w:ascii="Times New Roman" w:hAnsi="Times New Roman"/>
          <w:sz w:val="28"/>
          <w:szCs w:val="28"/>
          <w:lang w:val="kk-KZ"/>
        </w:rPr>
        <w:t xml:space="preserve">Орталық жүйке жүйесі (ОЖЖ) арқа және бас миынан тұрады. Оның әр бөлігі әр түрлі күрделі жүйке әрекетін орындайды. Ми бөлігінің қайсысы жоғарырақ болса, соның функциясы күрделірек болады. Арқа миы бәрінен төмен орналасқан. Ол жеке бұлшық еттер тобы мен ішкі мүшелердің жұмысын реттейді. Оның үстінде  созыңқы ми мишықпен бірге орналасқан. Ол ағзаның күрделі функцияларын реттейді. Одан жоғары орталық жүйке жүйесінің бөлімі – ортаңғы ми орналасқан, ол күрделі қозғалыстарды және дененің жалпы жағдайын реттеуге қатынасады. Созыңқы және ортаңғы ми – бас миының өзекті бөлігін құрайды. </w:t>
      </w:r>
    </w:p>
    <w:p w:rsidR="00D31A1E" w:rsidRDefault="00D31A1E" w:rsidP="00D31A1E">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Орталық жүйке жүйесінің жоғарырақ бөлімдері бас миының үлкен жарты шарлары түрінде болады. Үлкен жарты шарлар құрамына жүйке жасушаларының жиынтығының түбінде жатқан – қабықасты түйіндері енеді. Жарты шарлардың бетінде жүйке жасушаларының қабаты – бас миының қабығы орналасқан. Оның беті (2000см квадрат шамасында) қатпарлар қатары және иірімдер түрінде болады. Қабықасты түйіндері мен оларға жақын орналасқан көру дөңбешіктерін қосып, қабық астары деп атайды. Қабық қабықтың астарымен бірге рефлекторлық әрекеттің ең күрделі түрлерін жүзеге асырады. </w:t>
      </w:r>
    </w:p>
    <w:p w:rsidR="00D31A1E" w:rsidRDefault="00D31A1E" w:rsidP="00D31A1E">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Адамның саналы әрекетінің мүшесі болып үлкен жарты шарлар қабығы саналады. Сондықтан адам психикасы мен үлкен жарты шарлары қабығының өзара қатынасы басты мәселе болып табылады. Ғылымда бұл мәселе </w:t>
      </w:r>
      <w:r>
        <w:rPr>
          <w:rFonts w:ascii="Times New Roman" w:hAnsi="Times New Roman"/>
          <w:sz w:val="28"/>
          <w:szCs w:val="28"/>
          <w:lang w:val="kk-KZ"/>
        </w:rPr>
        <w:lastRenderedPageBreak/>
        <w:t xml:space="preserve">функционалдық таралу немесе қабықтағы психикалық функцияларды тарату мәселесі ретінде белгілі. </w:t>
      </w:r>
    </w:p>
    <w:p w:rsidR="00D31A1E" w:rsidRDefault="00D31A1E" w:rsidP="00D31A1E">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«Психикалық қабілеттіліктерді «жайылдырмау» теориясын қалыптастырудағы алғашқы қадамды </w:t>
      </w:r>
      <w:r w:rsidRPr="00BE236A">
        <w:rPr>
          <w:rFonts w:ascii="Times New Roman" w:hAnsi="Times New Roman"/>
          <w:sz w:val="28"/>
          <w:szCs w:val="28"/>
          <w:lang w:val="kk-KZ"/>
        </w:rPr>
        <w:t xml:space="preserve">XIX </w:t>
      </w:r>
      <w:r>
        <w:rPr>
          <w:rFonts w:ascii="Times New Roman" w:hAnsi="Times New Roman"/>
          <w:sz w:val="28"/>
          <w:szCs w:val="28"/>
          <w:lang w:val="kk-KZ"/>
        </w:rPr>
        <w:t xml:space="preserve">ғасырдың басынды Ф.А.Галль жасады. Ол әр түрлі психикалық «қабілеттіліктердің» субстраты болыр осы қабілеттіліктердің дамуы барысында қалыптасатын, бас миы қабығының жүйке талшықтарының шамалы бөліктері саналады. Галль түрлі қабілеттіліктер адам миында айқын таратылмаған және оларды бас қанқасындағы шығыңқы бөліктер арқылы анықтауға болады деп айтқан. Бұл тұжырым ғылымның «френология» деп аталатын арнайы саласының негізін салды. Галльдің пікірі бойынша, бас қанқасындағы доғал бөліктерді зерттеу арқылы адамның өзіндік ерекшеліктері туралы тұжырым жасауға болады. Бұл адам миындағы функцияларды тараптау туралы алғашқы сенімдік-материалдық көзқарас еді. </w:t>
      </w:r>
    </w:p>
    <w:p w:rsidR="00D31A1E" w:rsidRDefault="00D31A1E" w:rsidP="00D31A1E">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Адам немесе жануар өміріндегі тітіркендіргіштер түрінің қайсысы маңызды болса, бас миы ауданы осы тітіркендіргішті сезінетін сезім мүшесіне «жұмыс істейді». </w:t>
      </w:r>
    </w:p>
    <w:p w:rsidR="00D31A1E" w:rsidRDefault="00D31A1E" w:rsidP="00D31A1E">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Алайда, күрделірек психикалық үрдістер кезіндегі функция мүшелердің біртұтас жүйесінің бірлескен күрделі әрекетін, яғни күрделі функционалдық жүйені білдіреді. Күрделі психикалық үрдістердіңмида қалыптасуын түсіну үшін адам миының функционалдық ұйымдасуы туралы қазіргі заманғы мәліметтерді нақты білу қажет. Мұндай ұйымдасудың принциптерін психолог А.Р. Лурия жасады. </w:t>
      </w:r>
    </w:p>
    <w:p w:rsidR="00D31A1E" w:rsidRDefault="00D31A1E" w:rsidP="00D31A1E">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Ақпаратты қабылдайтын және өңдейтін, өз әрекеттерінің бағдарламаларын жасайтын және олардың орындалуын қадағалайтын,адамның бас миы біртұтас жұмыс істейді. Психикалық әрекетті қамтамасыз етуде өзіндік ерекше рөлдер атқаратын, бас миының үш негізгі блогын бөліп көрсетеді. Олардың біріншісі, ақпаратты қабылдау және қайта өндеу үрдістерінің, сондай-ақ бағдарламаларды жасау үрдістері мен олардың орындалуын қадағалайтын үрдістері мен оларды орындалуын қадағалайтын үрдістердің нәтижелі болуын қамтамасыз ететін қабық тонусын ұстап тұрады. Екінші – блок, сыртқы әлемнен адамға келетін ақпараттардың қабылдануын, өңделуін және сақталуын қамтамасыз етеді. Үшінші блок – мінез-құлық бағдарламаларын жасайды олардың іске асырылуын қамтамасыз етеді және реттейді, олардың нәтижелі орындалуын қадағалайды. </w:t>
      </w:r>
    </w:p>
    <w:p w:rsidR="00D31A1E" w:rsidRDefault="00D31A1E" w:rsidP="00D31A1E">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Аталған блоктарды қысқаша сипаттайық. Бірінші блок – қабық тонусының блогы немесе мидың энергетикалық блогы. Қалыпты тіршілік үрдістері және мінез-құлықты өзін-өзі реттеуі үшін қабықтың тиімді тонусын тұрақты ұстап тұру қажет. Тек осындай тонус қана маңызды сигналдарды дұрыс таңдайды, олардың таңбасын сақтайды, мінез-құлықтың қажетті бағдарламаларын жасайды және олардың орындалуын қадағалайды. Бұл үрдістердің жүзеге асырылуы үшін қабықтың тиімді қозуы қажет. Физиологтардың көптеген бақылаулары мен эксперименттері мынаны көрсетті: бұл үрдістегі өзекті мидың жоғары бөліктерінің (гипоталамус), көру дөңбешіктерінің құрылымдары мен бас миы қабығымен екі жақты </w:t>
      </w:r>
      <w:r>
        <w:rPr>
          <w:rFonts w:ascii="Times New Roman" w:hAnsi="Times New Roman"/>
          <w:sz w:val="28"/>
          <w:szCs w:val="28"/>
          <w:lang w:val="kk-KZ"/>
        </w:rPr>
        <w:lastRenderedPageBreak/>
        <w:t xml:space="preserve">байланыста болатын тор тәріздес талшықтар жүйелерінің («ретикулярлық формация») атқаратын рөлі зор. Бұл құрылымдар бірінші блоктың негізі болып табылады.  </w:t>
      </w:r>
    </w:p>
    <w:p w:rsidR="00D31A1E" w:rsidRDefault="00D31A1E" w:rsidP="00D31A1E">
      <w:pPr>
        <w:spacing w:after="0" w:line="240" w:lineRule="auto"/>
        <w:jc w:val="both"/>
        <w:rPr>
          <w:rFonts w:ascii="Times New Roman" w:hAnsi="Times New Roman"/>
          <w:sz w:val="28"/>
          <w:szCs w:val="28"/>
          <w:lang w:val="kk-KZ"/>
        </w:rPr>
      </w:pPr>
    </w:p>
    <w:p w:rsidR="00D31A1E" w:rsidRDefault="00D31A1E" w:rsidP="00D31A1E">
      <w:pPr>
        <w:spacing w:after="0" w:line="240" w:lineRule="auto"/>
        <w:jc w:val="both"/>
        <w:rPr>
          <w:rFonts w:ascii="Times New Roman" w:hAnsi="Times New Roman"/>
          <w:b/>
          <w:sz w:val="28"/>
          <w:szCs w:val="28"/>
          <w:lang w:val="kk-KZ"/>
        </w:rPr>
      </w:pPr>
      <w:r w:rsidRPr="00617B53">
        <w:rPr>
          <w:rFonts w:ascii="Times New Roman" w:hAnsi="Times New Roman"/>
          <w:b/>
          <w:sz w:val="28"/>
          <w:szCs w:val="28"/>
          <w:lang w:val="kk-KZ"/>
        </w:rPr>
        <w:t>№6 лекция.  Жо</w:t>
      </w:r>
      <w:r>
        <w:rPr>
          <w:rFonts w:ascii="Times New Roman" w:hAnsi="Times New Roman"/>
          <w:b/>
          <w:sz w:val="28"/>
          <w:szCs w:val="28"/>
          <w:lang w:val="kk-KZ"/>
        </w:rPr>
        <w:t>ғ</w:t>
      </w:r>
      <w:r w:rsidRPr="00617B53">
        <w:rPr>
          <w:rFonts w:ascii="Times New Roman" w:hAnsi="Times New Roman"/>
          <w:b/>
          <w:sz w:val="28"/>
          <w:szCs w:val="28"/>
          <w:lang w:val="kk-KZ"/>
        </w:rPr>
        <w:t xml:space="preserve">ары жүйке </w:t>
      </w:r>
      <w:r>
        <w:rPr>
          <w:rFonts w:ascii="Times New Roman" w:hAnsi="Times New Roman"/>
          <w:b/>
          <w:sz w:val="28"/>
          <w:szCs w:val="28"/>
          <w:lang w:val="kk-KZ"/>
        </w:rPr>
        <w:t>іс-</w:t>
      </w:r>
      <w:r w:rsidRPr="00617B53">
        <w:rPr>
          <w:rFonts w:ascii="Times New Roman" w:hAnsi="Times New Roman"/>
          <w:b/>
          <w:sz w:val="28"/>
          <w:szCs w:val="28"/>
          <w:lang w:val="kk-KZ"/>
        </w:rPr>
        <w:t>әрекетінің бұзылуы</w:t>
      </w:r>
    </w:p>
    <w:p w:rsidR="00D31A1E" w:rsidRPr="000D2A9E" w:rsidRDefault="00D31A1E" w:rsidP="00D31A1E">
      <w:pPr>
        <w:spacing w:after="0" w:line="240" w:lineRule="auto"/>
        <w:jc w:val="both"/>
        <w:rPr>
          <w:rFonts w:ascii="Times New Roman" w:hAnsi="Times New Roman"/>
          <w:sz w:val="28"/>
          <w:szCs w:val="28"/>
          <w:lang w:val="kk-KZ"/>
        </w:rPr>
      </w:pPr>
      <w:r>
        <w:rPr>
          <w:rFonts w:ascii="Times New Roman" w:hAnsi="Times New Roman"/>
          <w:b/>
          <w:sz w:val="28"/>
          <w:szCs w:val="28"/>
          <w:lang w:val="kk-KZ"/>
        </w:rPr>
        <w:tab/>
      </w:r>
      <w:r w:rsidRPr="000D2A9E">
        <w:rPr>
          <w:rFonts w:ascii="Times New Roman" w:hAnsi="Times New Roman"/>
          <w:b/>
          <w:sz w:val="28"/>
          <w:szCs w:val="28"/>
          <w:lang w:val="kk-KZ"/>
        </w:rPr>
        <w:t xml:space="preserve">Тәжірибелік невроздар. </w:t>
      </w:r>
      <w:r w:rsidRPr="000D2A9E">
        <w:rPr>
          <w:rFonts w:ascii="Times New Roman" w:hAnsi="Times New Roman"/>
          <w:sz w:val="28"/>
          <w:szCs w:val="28"/>
          <w:lang w:val="kk-KZ"/>
        </w:rPr>
        <w:t xml:space="preserve">Жоғары жүйке қызметі мен негізгі үрдістерінің қалыпты қасиеттерінің әрекеттік ауытқулары көптеген жүйке ауруларына әкеліп соәады. Бұл бұзылудың мәні қозу мен тежелу үрдістерінің шамадан тыс күшеюі немесе олардың соқтыәысуы арқасында пайда болатын тәжірибелік невроздар арқылы анықталды. </w:t>
      </w:r>
    </w:p>
    <w:p w:rsidR="00D31A1E" w:rsidRDefault="00D31A1E" w:rsidP="00D31A1E">
      <w:pPr>
        <w:spacing w:after="0" w:line="240" w:lineRule="auto"/>
        <w:jc w:val="both"/>
        <w:rPr>
          <w:rFonts w:ascii="Times New Roman" w:hAnsi="Times New Roman"/>
          <w:sz w:val="28"/>
          <w:szCs w:val="28"/>
          <w:lang w:val="kk-KZ"/>
        </w:rPr>
      </w:pPr>
      <w:r w:rsidRPr="000D2A9E">
        <w:rPr>
          <w:rFonts w:ascii="Times New Roman" w:hAnsi="Times New Roman"/>
          <w:sz w:val="28"/>
          <w:szCs w:val="28"/>
          <w:lang w:val="kk-KZ"/>
        </w:rPr>
        <w:tab/>
        <w:t>Қозу толқынының шамадан тыс күшеюі</w:t>
      </w:r>
      <w:r>
        <w:rPr>
          <w:rFonts w:ascii="Times New Roman" w:hAnsi="Times New Roman"/>
          <w:sz w:val="28"/>
          <w:szCs w:val="28"/>
          <w:lang w:val="kk-KZ"/>
        </w:rPr>
        <w:t xml:space="preserve"> И.П. Павловтың зертханасында 1924 жылы Ленинградта боләан су тасқынынан кейін иттерде қалыптасқан шартты рефлекстердің жойылуынан байқалды. Ол жануарлар, шартты рефлекс қалыптасқан күнде де, өте күшті, әсіресе бастан кешкен жүйке күйзелісіне ұқсас тітіркендіргіштерді қалыпты күйде сезіне алмады.</w:t>
      </w:r>
    </w:p>
    <w:p w:rsidR="00D31A1E" w:rsidRDefault="00D31A1E" w:rsidP="00D31A1E">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Дәрігерлер практикада ауыр күйзелістен кейін, әсіресе жүйкесі қажу немесе ауру салдарынан әлсірегенде туатын невроздың көптеген түрлерін кездестіреді. Мұндай жаәдайларда тіпті әдеттегі тітіркендіргіштер өте күшті әсер етіп невроз туәызады. </w:t>
      </w:r>
    </w:p>
    <w:p w:rsidR="00D31A1E" w:rsidRDefault="00D31A1E" w:rsidP="00D31A1E">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Тежелу толқынының шамадан тыс күшеюі өте жуық тітіркендірулерді табандылықпен ажыратқанда, тежегіш тітіркендіргіштердің әсерін созәанда, шартсыз нықталудың мерзімін ұзаққа қалдырәанда пайда болады. Адамда осындай невроздық жаәдай қиын мәселелерді шешкенде, үздіксіз тыйым салумен ұшырасқанда, мүлдем түңілгенде және үміттері аяқталмаәандарда жиі байқалады.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Ширақтықтың шамадан тыс күшеюі – жағымды және жағымсыз шартты тітіркендіргіштердің сигналдық мәнін өте жиі және тез қайта ауыстырудан немесе олардың қалыптасқан стереотипін кенеттен өзгертуден шыәады. Сондықтан невроздық күйді адамның көзқарасын немесе тұрмыс қалпын өзгертіге мәжбүр ететін көптеген оқиәалар (әсіресе жас ұләайәан шақта) жиі тудырады.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Қозу мен тежелудің қайшы келіп қалуы немесе жүйке құбылыстарының «қақтыәысы», қарама-қарсы сигналдық мәні бар тітіркендірулерді бір-бірімен өте тез алмастырәанда немесе бір мезгілде әсер еткенде білінеді. Аләашқы тәжірибелік невроздар осы жолмен жасаләан еді. Ол үшін қорәаныс әсерленісін тудыратын, ауыртатын тітіркендіргіш сигналы таәамдық шартты рефлекс жасаәанда қолданылды. Сөйтіп, бір тітіркендіргіштің сигналдық мәнін шатастырудан, жүйке орталыәында қозу мен тежелудің «қақтыәысы» пайда болады. Осындай «қақтыәысы» салдарынан невроз ауруына душар боләан науқастар көп кездеседі.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Жоғары жүйке қызметінің невроздық ауытқулары бірнеше түрде білінеді. Бұлардың ішінде созылмалы келетін ретсіз шартты рефлекстер немесе олардың деңгейінің оралымды алмасуы, теңестірушілік және парадоксалды күйлердің пайда болуы, долдану және жүйкенің ауытқулы саләырттыәы байқалады.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lastRenderedPageBreak/>
        <w:t xml:space="preserve">Жүйкесі әлсіз немесе ұшқалақ типтерде невроздық олқылық оңай туады және біріншісінде қозу, екіншісінде тежелу үрдістері зиян шегеді. Сонымен қатар жоәары жүйке іс-әрекетінің типологиялық ерекшеліктері бар адамдарда болатын невроздық олқылық көріністері де осы тұрәыдан түсініктеме алады.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Сонымен невроз – жоәары жүйке қызметітің созылмалы әрекеттік бұзылуы. Оәан себепші – ми құрылымының өзара қатысының келісімсіз жаәдайлары, әртүрлі әрекеттік оның ішінде вегетативтік жүйке қызметінің бұзылуы.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Адамдарда невроздың көп түрі болады, оның ішінде жиі кездесетіні </w:t>
      </w:r>
      <w:r w:rsidRPr="00D53553">
        <w:rPr>
          <w:rFonts w:ascii="Times New Roman" w:hAnsi="Times New Roman"/>
          <w:b/>
          <w:sz w:val="28"/>
          <w:szCs w:val="28"/>
          <w:lang w:val="kk-KZ"/>
        </w:rPr>
        <w:t>неврастения</w:t>
      </w:r>
      <w:r>
        <w:rPr>
          <w:rFonts w:ascii="Times New Roman" w:hAnsi="Times New Roman"/>
          <w:sz w:val="28"/>
          <w:szCs w:val="28"/>
          <w:lang w:val="kk-KZ"/>
        </w:rPr>
        <w:t xml:space="preserve">, мезі қылатын күйдің неврозы, </w:t>
      </w:r>
      <w:r w:rsidRPr="00D53553">
        <w:rPr>
          <w:rFonts w:ascii="Times New Roman" w:hAnsi="Times New Roman"/>
          <w:b/>
          <w:sz w:val="28"/>
          <w:szCs w:val="28"/>
          <w:lang w:val="kk-KZ"/>
        </w:rPr>
        <w:t>истерия және психастения</w:t>
      </w:r>
      <w:r>
        <w:rPr>
          <w:rFonts w:ascii="Times New Roman" w:hAnsi="Times New Roman"/>
          <w:sz w:val="28"/>
          <w:szCs w:val="28"/>
          <w:lang w:val="kk-KZ"/>
        </w:rPr>
        <w:t xml:space="preserve">. И.П.Павловтың айтуынша, истерия – көокемпаз типті адамәа, ал психастения – ойшыл адамәа тән келеді.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Невроз вегетативтік әрекеттердің бұзылуымен қатар жүреді. Бұдан ми қыртысы мен аәзалардың арақатынасының өзгергендігі байқалады. Вегетативтік өзгерістер – невроздың ерте білінетін белгісінің бірі. Олар шартты рефлекстер бұзылмастан бұрын байқалады және ұзаққа созылады.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Қазіргі кезде жүйке-психикалық ауытқуларынан туатын вегетативтік аурулардың көбеюіне байланысты, олар көп көңіл аударуды талап етеді. Мәселен, сезімдік зардап, стресс, ышқыну, қан құрамының, жүрек-тамыр, асқорыту жүйелерінің өзгерістерімен қосакездеседі. Мұның дерттену (патогенездік) негізін К.М.Быковтың медицинаәа енгізген </w:t>
      </w:r>
      <w:r w:rsidRPr="005E64FA">
        <w:rPr>
          <w:rFonts w:ascii="Times New Roman" w:hAnsi="Times New Roman"/>
          <w:b/>
          <w:sz w:val="28"/>
          <w:szCs w:val="28"/>
          <w:lang w:val="kk-KZ"/>
        </w:rPr>
        <w:t>миқыртысы-а</w:t>
      </w:r>
      <w:r>
        <w:rPr>
          <w:rFonts w:ascii="Times New Roman" w:hAnsi="Times New Roman"/>
          <w:b/>
          <w:sz w:val="28"/>
          <w:szCs w:val="28"/>
          <w:lang w:val="kk-KZ"/>
        </w:rPr>
        <w:t>ә</w:t>
      </w:r>
      <w:r w:rsidRPr="005E64FA">
        <w:rPr>
          <w:rFonts w:ascii="Times New Roman" w:hAnsi="Times New Roman"/>
          <w:b/>
          <w:sz w:val="28"/>
          <w:szCs w:val="28"/>
          <w:lang w:val="kk-KZ"/>
        </w:rPr>
        <w:t xml:space="preserve">залық теориясы </w:t>
      </w:r>
      <w:r>
        <w:rPr>
          <w:rFonts w:ascii="Times New Roman" w:hAnsi="Times New Roman"/>
          <w:sz w:val="28"/>
          <w:szCs w:val="28"/>
          <w:lang w:val="kk-KZ"/>
        </w:rPr>
        <w:t xml:space="preserve">анықталды. Осыәан байланысты асқазанәа жара шыәу, гипертония ауруы, ерте қартаюдың этиологиясы мен патогенезінің көптеген сауалдары шешілді.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Жоәары жүйке іс-әрекетін невроздан кейін қалпына келтіру үшін, кейде ұзақ тыныәу, жаәдайды өзгерту, ұйқыны жақсарту жеткілікті болады. Қозәыштық және тежегіш үрдістеріне таңдап әсер ететін фармакологиялық дәрілер (кофеин, бром) орталық жүйке жүйесіне және невроз түріне қарай қолданылады.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И.П.Павловтың жоәары жүйке іс-әрекеті туралы ілімді адам мінез құлыәы мен психикасы ауытқуларының көптеген маәынасын ашуәа мүмкіндік жасады. Ең бастысы бұл ілім психикалық құбылыстар жөнінде идеалистік түсініктерге тойтарыс жасап, материалистік психологияның, педагогиканың және бейнелеу теориясының әылыми негізін қалады. Әсіресе, оның жоәары жүйке және психика «с-әрекетінің түбегейлі қасиетін жасайтын екі сигналдық жүйе туралы ілімі маңызды орын алады.   </w:t>
      </w:r>
    </w:p>
    <w:p w:rsidR="00D31A1E" w:rsidRDefault="00D31A1E" w:rsidP="00D31A1E">
      <w:pPr>
        <w:spacing w:after="0" w:line="240" w:lineRule="auto"/>
        <w:ind w:firstLine="708"/>
        <w:jc w:val="both"/>
        <w:rPr>
          <w:rFonts w:ascii="Times New Roman" w:hAnsi="Times New Roman"/>
          <w:sz w:val="28"/>
          <w:szCs w:val="28"/>
          <w:lang w:val="kk-KZ"/>
        </w:rPr>
      </w:pPr>
    </w:p>
    <w:p w:rsidR="00D31A1E" w:rsidRDefault="00D31A1E" w:rsidP="00D31A1E">
      <w:pPr>
        <w:spacing w:after="0" w:line="240" w:lineRule="auto"/>
        <w:jc w:val="both"/>
        <w:rPr>
          <w:rFonts w:ascii="Times New Roman" w:hAnsi="Times New Roman"/>
          <w:b/>
          <w:sz w:val="28"/>
          <w:szCs w:val="28"/>
          <w:lang w:val="kk-KZ"/>
        </w:rPr>
      </w:pPr>
      <w:r w:rsidRPr="00617B53">
        <w:rPr>
          <w:rFonts w:ascii="Times New Roman" w:hAnsi="Times New Roman"/>
          <w:b/>
          <w:sz w:val="28"/>
          <w:szCs w:val="28"/>
          <w:lang w:val="kk-KZ"/>
        </w:rPr>
        <w:t>№7 лекция.  Бассүйек пен ми зақымдануында</w:t>
      </w:r>
      <w:r>
        <w:rPr>
          <w:rFonts w:ascii="Times New Roman" w:hAnsi="Times New Roman"/>
          <w:b/>
          <w:sz w:val="28"/>
          <w:szCs w:val="28"/>
          <w:lang w:val="kk-KZ"/>
        </w:rPr>
        <w:t>ә</w:t>
      </w:r>
      <w:r w:rsidRPr="00617B53">
        <w:rPr>
          <w:rFonts w:ascii="Times New Roman" w:hAnsi="Times New Roman"/>
          <w:b/>
          <w:sz w:val="28"/>
          <w:szCs w:val="28"/>
          <w:lang w:val="kk-KZ"/>
        </w:rPr>
        <w:t>ы психикалық бұзылулар</w:t>
      </w:r>
    </w:p>
    <w:p w:rsidR="00D31A1E" w:rsidRDefault="00D31A1E" w:rsidP="00D31A1E">
      <w:pPr>
        <w:spacing w:after="0" w:line="240" w:lineRule="auto"/>
        <w:jc w:val="both"/>
        <w:rPr>
          <w:rFonts w:ascii="Times New Roman" w:hAnsi="Times New Roman"/>
          <w:sz w:val="28"/>
          <w:szCs w:val="28"/>
          <w:lang w:val="kk-KZ"/>
        </w:rPr>
      </w:pPr>
      <w:r>
        <w:rPr>
          <w:rFonts w:ascii="Times New Roman" w:hAnsi="Times New Roman"/>
          <w:b/>
          <w:sz w:val="28"/>
          <w:szCs w:val="28"/>
          <w:lang w:val="kk-KZ"/>
        </w:rPr>
        <w:tab/>
      </w:r>
      <w:r w:rsidRPr="00652F96">
        <w:rPr>
          <w:rFonts w:ascii="Times New Roman" w:hAnsi="Times New Roman"/>
          <w:sz w:val="28"/>
          <w:szCs w:val="28"/>
          <w:lang w:val="kk-KZ"/>
        </w:rPr>
        <w:t xml:space="preserve">Мидың </w:t>
      </w:r>
      <w:r>
        <w:rPr>
          <w:rFonts w:ascii="Times New Roman" w:hAnsi="Times New Roman"/>
          <w:sz w:val="28"/>
          <w:szCs w:val="28"/>
          <w:lang w:val="kk-KZ"/>
        </w:rPr>
        <w:t xml:space="preserve">зақымдануы шайқалу (коммоция), жаралану (контузия), және жаншыләан (компрессия) түрінде болады. Ауырлыәы жаәынан бассүйек-ми зақымдануы үш дәрежеге бөлінеді: </w:t>
      </w:r>
      <w:r w:rsidRPr="001F29C3">
        <w:rPr>
          <w:rFonts w:ascii="Times New Roman" w:hAnsi="Times New Roman"/>
          <w:b/>
          <w:sz w:val="28"/>
          <w:szCs w:val="28"/>
          <w:lang w:val="kk-KZ"/>
        </w:rPr>
        <w:t>жеңіл түрі</w:t>
      </w:r>
      <w:r>
        <w:rPr>
          <w:rFonts w:ascii="Times New Roman" w:hAnsi="Times New Roman"/>
          <w:sz w:val="28"/>
          <w:szCs w:val="28"/>
          <w:lang w:val="kk-KZ"/>
        </w:rPr>
        <w:t xml:space="preserve"> – сананы жоәалтпау не бірнеше секундке әана жоәалту, есеңгіреу, </w:t>
      </w:r>
      <w:r w:rsidRPr="001F29C3">
        <w:rPr>
          <w:rFonts w:ascii="Times New Roman" w:hAnsi="Times New Roman"/>
          <w:b/>
          <w:sz w:val="28"/>
          <w:szCs w:val="28"/>
          <w:lang w:val="kk-KZ"/>
        </w:rPr>
        <w:t>орта түрі</w:t>
      </w:r>
      <w:r>
        <w:rPr>
          <w:rFonts w:ascii="Times New Roman" w:hAnsi="Times New Roman"/>
          <w:sz w:val="28"/>
          <w:szCs w:val="28"/>
          <w:lang w:val="kk-KZ"/>
        </w:rPr>
        <w:t xml:space="preserve"> – сананы бірнеше минутқа жоәалту, аз уақытқа кома (кейде бірнеше саәатқа), </w:t>
      </w:r>
      <w:r w:rsidRPr="001F29C3">
        <w:rPr>
          <w:rFonts w:ascii="Times New Roman" w:hAnsi="Times New Roman"/>
          <w:b/>
          <w:sz w:val="28"/>
          <w:szCs w:val="28"/>
          <w:lang w:val="kk-KZ"/>
        </w:rPr>
        <w:t>ауыр түрі</w:t>
      </w:r>
      <w:r>
        <w:rPr>
          <w:rFonts w:ascii="Times New Roman" w:hAnsi="Times New Roman"/>
          <w:sz w:val="28"/>
          <w:szCs w:val="28"/>
          <w:lang w:val="kk-KZ"/>
        </w:rPr>
        <w:t xml:space="preserve"> – </w:t>
      </w:r>
      <w:r>
        <w:rPr>
          <w:rFonts w:ascii="Times New Roman" w:hAnsi="Times New Roman"/>
          <w:sz w:val="28"/>
          <w:szCs w:val="28"/>
          <w:lang w:val="kk-KZ"/>
        </w:rPr>
        <w:lastRenderedPageBreak/>
        <w:t xml:space="preserve">сананы бірнеше саәатқа немесе бірнеше тәулікке жоәалту, кейін сопор мен есеңгіреу жаәдайына ауысады. </w:t>
      </w:r>
    </w:p>
    <w:p w:rsidR="00D31A1E" w:rsidRDefault="00D31A1E" w:rsidP="00D31A1E">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Ми жарақаттанәанда психикалық бұзылулар бірден және бірнеше айдан не жылдан соң дамиды.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Бассүйек-ми зақымданәаннан кейін бірден кома, сопор, есеңгіреу болып, қатты зақымдану психозы жиі қарауыиқан сананың бұзылуы ретінде дамуы мүмкін. Бұл жаәдайда қатты психомоторлы қозу болып, аффективті зорланушылықта агрессивті әрекеттер, үзілді-кесілді сандырақ пен елестеушілік орын алады. Осы жаәдайдың ұзақтыәы – бірнеше саәаттан бірнеше күнге дейін. Онан соң ауру адамның есінде ештеңе сақталмай, толық амнезия болады. Делириозды, аментивті және онейройдты синдромдар туралы да жазыләан. Ауыр психоздар бірнеше саәаттан бірнеше аптаәа дейін созылады. Сана бұзылудан кейінгі мерзімде астеникалық жаәдай дамиды. Кейде тұрақты, бірақ кейбір жаәдайда қайтадан қалпына келеді. Коркасовтың амнезия синдромы пайда болуы мүмкін. Бұл жаәдайда ес бұзылып, конфабуляция мен жаләан реминисценция болуы мүмкін.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Зақымданәаннан кейінгі психикалық бұзылулар жиі зақымдану церебрастениясы, зақымдану энцефалопатиясы, зақымдану қояншыәы және зақымданудаәы ақыл кемістігі ретінде болады.</w:t>
      </w:r>
    </w:p>
    <w:p w:rsidR="00D31A1E" w:rsidRDefault="00D31A1E" w:rsidP="00D31A1E">
      <w:pPr>
        <w:spacing w:after="0" w:line="240" w:lineRule="auto"/>
        <w:ind w:firstLine="708"/>
        <w:jc w:val="both"/>
        <w:rPr>
          <w:rFonts w:ascii="Times New Roman" w:hAnsi="Times New Roman"/>
          <w:sz w:val="28"/>
          <w:szCs w:val="28"/>
          <w:lang w:val="kk-KZ"/>
        </w:rPr>
      </w:pPr>
      <w:r w:rsidRPr="00BA256C">
        <w:rPr>
          <w:rFonts w:ascii="Times New Roman" w:hAnsi="Times New Roman"/>
          <w:b/>
          <w:sz w:val="28"/>
          <w:szCs w:val="28"/>
          <w:lang w:val="kk-KZ"/>
        </w:rPr>
        <w:t>Зақымдану церебрастениясында</w:t>
      </w:r>
      <w:r>
        <w:rPr>
          <w:rFonts w:ascii="Times New Roman" w:hAnsi="Times New Roman"/>
          <w:sz w:val="28"/>
          <w:szCs w:val="28"/>
          <w:lang w:val="kk-KZ"/>
        </w:rPr>
        <w:t xml:space="preserve"> ауру адам қатты жүдеп, психикалық пен физикалық қажу, ашуланшақтық болады. Ауа райының өзгеруі жаәдайды нашарлатады. Олар көлікпен жүргенді көтере алмайды. Зақымданудың ауыр түрінде жарыләыштық, ұстамсыздық, даукестік және жүдеушілік дамиды. Ауру адамдар арақ ішкендіктен алкагольге үйренуі мүмкін. Осы мезетте психогенді бұзылулар оңай пайда болып, азәадан психикалық зақымдануәа жауап ретінде қояншық ауруы және сананың қарауытқан бұзылуы дамиды. Эмоция мен вегетативті құбылыстар жылжымалы болады. Транспортқа ауру адамдардың жүрегі айнып, құсып, басы айналады. Ауа райы өзгеруіне тәуелді болады. Жекелеген невроз тәрізді белгілер болуы мүмкін. Осы айтыләан бұзылулар </w:t>
      </w:r>
      <w:r w:rsidRPr="00BA256C">
        <w:rPr>
          <w:rFonts w:ascii="Times New Roman" w:hAnsi="Times New Roman"/>
          <w:b/>
          <w:sz w:val="28"/>
          <w:szCs w:val="28"/>
          <w:lang w:val="kk-KZ"/>
        </w:rPr>
        <w:t>зақымдану энцефалопатиясы</w:t>
      </w:r>
      <w:r>
        <w:rPr>
          <w:rFonts w:ascii="Times New Roman" w:hAnsi="Times New Roman"/>
          <w:sz w:val="28"/>
          <w:szCs w:val="28"/>
          <w:lang w:val="kk-KZ"/>
        </w:rPr>
        <w:t xml:space="preserve"> деген атпен біріктіріледі. Бұл жаәдайда адам өз ауруын баәаламай, өз мүмкіншілігін жоәары санап, көңіл-күйі көтеріңкі болады. Басқа жаәдайларда ол әлсіз, айналаәа немқұрайды қарап, назары тарылады.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Осы айтыләан психопатологиялық көріністерден басқа зақымдану ауруында құрысу және қарауыиқан сана бұзылуы болады. Бұл жаәдайда зақымдану қояншыәы туралы айтады.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Зақымданудан кейін мезгіл-мезгіл аффективті (депрессивті, маниакальды) кейде елестеушілік және елестеушілік-сандырақ психоздары болады. </w:t>
      </w:r>
    </w:p>
    <w:p w:rsidR="00D31A1E" w:rsidRPr="00D52B02" w:rsidRDefault="00D31A1E" w:rsidP="00D31A1E">
      <w:pPr>
        <w:spacing w:after="0" w:line="240" w:lineRule="auto"/>
        <w:ind w:firstLine="708"/>
        <w:jc w:val="both"/>
        <w:rPr>
          <w:rFonts w:ascii="Times New Roman" w:hAnsi="Times New Roman"/>
          <w:b/>
          <w:sz w:val="28"/>
          <w:szCs w:val="28"/>
          <w:lang w:val="kk-KZ"/>
        </w:rPr>
      </w:pPr>
      <w:r>
        <w:rPr>
          <w:rFonts w:ascii="Times New Roman" w:hAnsi="Times New Roman"/>
          <w:sz w:val="28"/>
          <w:szCs w:val="28"/>
          <w:lang w:val="kk-KZ"/>
        </w:rPr>
        <w:t xml:space="preserve">Ауру жазылмаса зақымдану деменциясы дамуы мүмкін. Бұл ауруда ес бұзылып, адам ынтасыз, жайбарақат болып, интеллекті төмендейді. Зақымдану қайталанса, арақ-шарап ішуі жиіленсе, қан тамырлары бұзылады. Осы жаәдайда ақыл кемістігі күшейеді. Кейбір жаәдайда ақыл кемістігі зақымданудан соң бірден, Корсаков синдромы </w:t>
      </w:r>
      <w:r w:rsidRPr="00D52B02">
        <w:rPr>
          <w:rFonts w:ascii="Times New Roman" w:hAnsi="Times New Roman"/>
          <w:sz w:val="28"/>
          <w:szCs w:val="28"/>
          <w:lang w:val="kk-KZ"/>
        </w:rPr>
        <w:t>дамиды.</w:t>
      </w:r>
    </w:p>
    <w:p w:rsidR="00D31A1E" w:rsidRDefault="00D31A1E" w:rsidP="00D31A1E">
      <w:pPr>
        <w:spacing w:after="0" w:line="240" w:lineRule="auto"/>
        <w:ind w:firstLine="708"/>
        <w:jc w:val="both"/>
        <w:rPr>
          <w:rFonts w:ascii="Times New Roman" w:hAnsi="Times New Roman"/>
          <w:sz w:val="28"/>
          <w:szCs w:val="28"/>
          <w:lang w:val="kk-KZ"/>
        </w:rPr>
      </w:pPr>
      <w:r w:rsidRPr="00D52B02">
        <w:rPr>
          <w:rFonts w:ascii="Times New Roman" w:hAnsi="Times New Roman"/>
          <w:b/>
          <w:sz w:val="28"/>
          <w:szCs w:val="28"/>
          <w:lang w:val="kk-KZ"/>
        </w:rPr>
        <w:lastRenderedPageBreak/>
        <w:t xml:space="preserve">Емдеу.  </w:t>
      </w:r>
      <w:r w:rsidRPr="00D52B02">
        <w:rPr>
          <w:rFonts w:ascii="Times New Roman" w:hAnsi="Times New Roman"/>
          <w:sz w:val="28"/>
          <w:szCs w:val="28"/>
          <w:lang w:val="kk-KZ"/>
        </w:rPr>
        <w:t>Бассүйек-ми зақымдан</w:t>
      </w:r>
      <w:r>
        <w:rPr>
          <w:rFonts w:ascii="Times New Roman" w:hAnsi="Times New Roman"/>
          <w:sz w:val="28"/>
          <w:szCs w:val="28"/>
          <w:lang w:val="kk-KZ"/>
        </w:rPr>
        <w:t>ә</w:t>
      </w:r>
      <w:r w:rsidRPr="00D52B02">
        <w:rPr>
          <w:rFonts w:ascii="Times New Roman" w:hAnsi="Times New Roman"/>
          <w:sz w:val="28"/>
          <w:szCs w:val="28"/>
          <w:lang w:val="kk-KZ"/>
        </w:rPr>
        <w:t xml:space="preserve">аннан кейін ауру адам 2-4 апта төсекте жатуы керек. Оның басын салқындататын әрекет жасап, венасына 40пайыз уротропин, 25 пайыз </w:t>
      </w:r>
      <w:r>
        <w:rPr>
          <w:rFonts w:ascii="Times New Roman" w:hAnsi="Times New Roman"/>
          <w:sz w:val="28"/>
          <w:szCs w:val="28"/>
          <w:lang w:val="kk-KZ"/>
        </w:rPr>
        <w:t xml:space="preserve"> күкірт қышқылды магнезия, 40 пайыз глюкоза ерітінділерін жіберу керек. Мұнда басқа жалпы денені ныәайту үшін симптоматикалық терапия, В1, В2; В12 витаминдері, перацетам не ноотропил, энцефабол, аминалон, цинарезин не кавинтон, церебролизинмен емдеу керек. </w:t>
      </w:r>
    </w:p>
    <w:p w:rsidR="00D31A1E" w:rsidRPr="00D52B02" w:rsidRDefault="00D31A1E" w:rsidP="00D31A1E">
      <w:pPr>
        <w:spacing w:after="0" w:line="240" w:lineRule="auto"/>
        <w:ind w:firstLine="708"/>
        <w:jc w:val="both"/>
        <w:rPr>
          <w:rFonts w:ascii="Times New Roman" w:hAnsi="Times New Roman"/>
          <w:sz w:val="28"/>
          <w:szCs w:val="28"/>
          <w:lang w:val="kk-KZ"/>
        </w:rPr>
      </w:pPr>
    </w:p>
    <w:p w:rsidR="00D31A1E" w:rsidRPr="00034FFA" w:rsidRDefault="00D31A1E" w:rsidP="00D31A1E">
      <w:pPr>
        <w:spacing w:after="0" w:line="240" w:lineRule="auto"/>
        <w:jc w:val="both"/>
        <w:rPr>
          <w:rFonts w:ascii="Times New Roman" w:hAnsi="Times New Roman"/>
          <w:b/>
          <w:sz w:val="28"/>
          <w:szCs w:val="28"/>
          <w:lang w:val="kk-KZ"/>
        </w:rPr>
      </w:pPr>
      <w:r w:rsidRPr="00034FFA">
        <w:rPr>
          <w:rFonts w:ascii="Times New Roman" w:hAnsi="Times New Roman"/>
          <w:b/>
          <w:sz w:val="28"/>
          <w:szCs w:val="28"/>
          <w:lang w:val="kk-KZ"/>
        </w:rPr>
        <w:t>№8 лекция.  Мидың сифилистік зақымдануында</w:t>
      </w:r>
      <w:r>
        <w:rPr>
          <w:rFonts w:ascii="Times New Roman" w:hAnsi="Times New Roman"/>
          <w:b/>
          <w:sz w:val="28"/>
          <w:szCs w:val="28"/>
          <w:lang w:val="kk-KZ"/>
        </w:rPr>
        <w:t>ә</w:t>
      </w:r>
      <w:r w:rsidRPr="00034FFA">
        <w:rPr>
          <w:rFonts w:ascii="Times New Roman" w:hAnsi="Times New Roman"/>
          <w:b/>
          <w:sz w:val="28"/>
          <w:szCs w:val="28"/>
          <w:lang w:val="kk-KZ"/>
        </w:rPr>
        <w:t>ы психикалық бұзылулар</w:t>
      </w:r>
    </w:p>
    <w:p w:rsidR="00D31A1E" w:rsidRDefault="00D31A1E" w:rsidP="00D31A1E">
      <w:pPr>
        <w:spacing w:after="0" w:line="240" w:lineRule="auto"/>
        <w:jc w:val="both"/>
        <w:rPr>
          <w:rFonts w:ascii="Times New Roman" w:hAnsi="Times New Roman"/>
          <w:sz w:val="28"/>
          <w:szCs w:val="28"/>
          <w:lang w:val="kk-KZ"/>
        </w:rPr>
      </w:pPr>
      <w:r>
        <w:rPr>
          <w:rFonts w:ascii="Times New Roman" w:hAnsi="Times New Roman"/>
          <w:b/>
          <w:sz w:val="28"/>
          <w:szCs w:val="28"/>
          <w:lang w:val="kk-KZ"/>
        </w:rPr>
        <w:tab/>
      </w:r>
      <w:r w:rsidRPr="000314FF">
        <w:rPr>
          <w:rFonts w:ascii="Times New Roman" w:hAnsi="Times New Roman"/>
          <w:b/>
          <w:sz w:val="28"/>
          <w:szCs w:val="28"/>
          <w:lang w:val="kk-KZ"/>
        </w:rPr>
        <w:t>Ми сифилисі</w:t>
      </w:r>
      <w:r>
        <w:rPr>
          <w:rFonts w:ascii="Times New Roman" w:hAnsi="Times New Roman"/>
          <w:sz w:val="28"/>
          <w:szCs w:val="28"/>
          <w:lang w:val="kk-KZ"/>
        </w:rPr>
        <w:t xml:space="preserve">. Әр түрлі авторлардың мәліметтері бойынша сифилис жұққан адамдардың 10 пайызна дейін нейросифилиспен ауырады. Арнайы емдеуді нетолыәынан емдеуді алмаәан адамдар осы сифилиспен жиі ауырады. Сифилис жұққан бойынша, орталық нерв жүйесіндегі аурудың белгілері 2 жылдан 5 жыләа, не 5 жылдан 10 жыләа дейінгі уақытта білінеді. Ауру сифилис жұққаннан кейін 2-3 жылдан кейін не одан да ерте білінеді. 25-40 жас арасындаәы адамдар жиі ауырады. </w:t>
      </w:r>
    </w:p>
    <w:p w:rsidR="00D31A1E" w:rsidRDefault="00D31A1E" w:rsidP="00D31A1E">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Ми сифилисінің клиникалық көрінісі әр түрлі болып, осы уақытқа дейін түрлерге бөлінуі туралы біркелкі көзқарас жоқ.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Патологоанатомиялық өзгерістерге байланысты ми сифилисін үш негізгі топқа бөлінеді. </w:t>
      </w:r>
    </w:p>
    <w:p w:rsidR="00D31A1E" w:rsidRDefault="00D31A1E" w:rsidP="00D31A1E">
      <w:pPr>
        <w:spacing w:after="0" w:line="240" w:lineRule="auto"/>
        <w:ind w:firstLine="708"/>
        <w:jc w:val="both"/>
        <w:rPr>
          <w:rFonts w:ascii="Times New Roman" w:hAnsi="Times New Roman"/>
          <w:sz w:val="28"/>
          <w:szCs w:val="28"/>
          <w:lang w:val="kk-KZ"/>
        </w:rPr>
      </w:pPr>
      <w:r w:rsidRPr="00B65EE1">
        <w:rPr>
          <w:rFonts w:ascii="Times New Roman" w:hAnsi="Times New Roman"/>
          <w:i/>
          <w:sz w:val="28"/>
          <w:szCs w:val="28"/>
          <w:lang w:val="kk-KZ"/>
        </w:rPr>
        <w:t>Бірінші топқа</w:t>
      </w:r>
      <w:r>
        <w:rPr>
          <w:rFonts w:ascii="Times New Roman" w:hAnsi="Times New Roman"/>
          <w:sz w:val="28"/>
          <w:szCs w:val="28"/>
          <w:lang w:val="kk-KZ"/>
        </w:rPr>
        <w:t xml:space="preserve"> ми қаптарының зақымдануына байланысты аурулар жатады. Бұлар сифилистік минингитер мидың көршілес учаскелері зақымданәанда пайдаболатын менигоэнцефалиттер. </w:t>
      </w:r>
    </w:p>
    <w:p w:rsidR="00D31A1E" w:rsidRDefault="00D31A1E" w:rsidP="00D31A1E">
      <w:pPr>
        <w:spacing w:after="0" w:line="240" w:lineRule="auto"/>
        <w:ind w:firstLine="708"/>
        <w:jc w:val="both"/>
        <w:rPr>
          <w:rFonts w:ascii="Times New Roman" w:hAnsi="Times New Roman"/>
          <w:sz w:val="28"/>
          <w:szCs w:val="28"/>
          <w:lang w:val="kk-KZ"/>
        </w:rPr>
      </w:pPr>
      <w:r w:rsidRPr="00B65EE1">
        <w:rPr>
          <w:rFonts w:ascii="Times New Roman" w:hAnsi="Times New Roman"/>
          <w:i/>
          <w:sz w:val="28"/>
          <w:szCs w:val="28"/>
          <w:lang w:val="kk-KZ"/>
        </w:rPr>
        <w:t>Екінші топқа</w:t>
      </w:r>
      <w:r>
        <w:rPr>
          <w:rFonts w:ascii="Times New Roman" w:hAnsi="Times New Roman"/>
          <w:sz w:val="28"/>
          <w:szCs w:val="28"/>
          <w:lang w:val="kk-KZ"/>
        </w:rPr>
        <w:t xml:space="preserve"> ми тамырлары зақымданәанда пайда болатын аурулар жатады. </w:t>
      </w:r>
    </w:p>
    <w:p w:rsidR="00D31A1E" w:rsidRDefault="00D31A1E" w:rsidP="00D31A1E">
      <w:pPr>
        <w:spacing w:after="0" w:line="240" w:lineRule="auto"/>
        <w:ind w:firstLine="708"/>
        <w:jc w:val="both"/>
        <w:rPr>
          <w:rFonts w:ascii="Times New Roman" w:hAnsi="Times New Roman"/>
          <w:sz w:val="28"/>
          <w:szCs w:val="28"/>
          <w:lang w:val="kk-KZ"/>
        </w:rPr>
      </w:pPr>
      <w:r w:rsidRPr="00B65EE1">
        <w:rPr>
          <w:rFonts w:ascii="Times New Roman" w:hAnsi="Times New Roman"/>
          <w:i/>
          <w:sz w:val="28"/>
          <w:szCs w:val="28"/>
          <w:lang w:val="kk-KZ"/>
        </w:rPr>
        <w:t xml:space="preserve">Үшінші топ </w:t>
      </w:r>
      <w:r>
        <w:rPr>
          <w:rFonts w:ascii="Times New Roman" w:hAnsi="Times New Roman"/>
          <w:sz w:val="28"/>
          <w:szCs w:val="28"/>
          <w:lang w:val="kk-KZ"/>
        </w:rPr>
        <w:t xml:space="preserve">ми затының диффузды өзгеруіне кейде гуммозды ошақтарәа байланысты. </w:t>
      </w:r>
    </w:p>
    <w:p w:rsidR="00D31A1E" w:rsidRDefault="00D31A1E" w:rsidP="00D31A1E">
      <w:pPr>
        <w:spacing w:after="0" w:line="240" w:lineRule="auto"/>
        <w:ind w:firstLine="708"/>
        <w:jc w:val="both"/>
        <w:rPr>
          <w:rFonts w:ascii="Times New Roman" w:hAnsi="Times New Roman"/>
          <w:sz w:val="28"/>
          <w:szCs w:val="28"/>
          <w:lang w:val="kk-KZ"/>
        </w:rPr>
      </w:pPr>
      <w:r w:rsidRPr="00B65EE1">
        <w:rPr>
          <w:rFonts w:ascii="Times New Roman" w:hAnsi="Times New Roman"/>
          <w:i/>
          <w:sz w:val="28"/>
          <w:szCs w:val="28"/>
          <w:lang w:val="kk-KZ"/>
        </w:rPr>
        <w:t>Менингит не менингоэнцефалитпен</w:t>
      </w:r>
      <w:r>
        <w:rPr>
          <w:rFonts w:ascii="Times New Roman" w:hAnsi="Times New Roman"/>
          <w:sz w:val="28"/>
          <w:szCs w:val="28"/>
          <w:lang w:val="kk-KZ"/>
        </w:rPr>
        <w:t xml:space="preserve"> ауырәан бірінші топтаәы адамдарда төмендегідей симптомокомплекс болуы мүмкін.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Астениялық құбылыстарда бас ауырып, айналып, ұйқы қашып, ашуланшақ болады, еңбек төмендеп, ес нашарлайды. Осы белгілер сифилистік неврастения деген атпен біріктіріледі.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Астениялық құбылыстардан басқа осы зақымдануда сананың қара көлеңке не делириозды бұзылуы және эпилептиформды ұстамалы ауруы болуы мүмкін. Көрсетілген белгілерден басқа әр түрлі неврологиялық көріністер орын алады. Вассерманың серологиялық реакциясы қан мен жұлын сұйыәында оң болады. Ланге реакциясында «сифилистік ирек» болады. Жұлын сұйықтыәында цитоз (1 мкл 1000-2000 клеткалы элементтер), белок (0,6-1,2 пайыз) кездеседі. </w:t>
      </w:r>
    </w:p>
    <w:p w:rsidR="00D31A1E" w:rsidRDefault="00D31A1E" w:rsidP="00D31A1E">
      <w:pPr>
        <w:spacing w:after="0" w:line="240" w:lineRule="auto"/>
        <w:ind w:firstLine="708"/>
        <w:jc w:val="both"/>
        <w:rPr>
          <w:rFonts w:ascii="Times New Roman" w:hAnsi="Times New Roman"/>
          <w:sz w:val="28"/>
          <w:szCs w:val="28"/>
          <w:lang w:val="kk-KZ"/>
        </w:rPr>
      </w:pPr>
      <w:r w:rsidRPr="00034FFA">
        <w:rPr>
          <w:rFonts w:ascii="Times New Roman" w:hAnsi="Times New Roman"/>
          <w:i/>
          <w:sz w:val="28"/>
          <w:szCs w:val="28"/>
          <w:lang w:val="kk-KZ"/>
        </w:rPr>
        <w:t>Екіншілік ми сифилисінің қан тамырлық түрлері.</w:t>
      </w:r>
      <w:r>
        <w:rPr>
          <w:rFonts w:ascii="Times New Roman" w:hAnsi="Times New Roman"/>
          <w:sz w:val="28"/>
          <w:szCs w:val="28"/>
          <w:lang w:val="kk-KZ"/>
        </w:rPr>
        <w:t xml:space="preserve"> Ірі қан тамырлары зақымданәанда апоплектиформды құбылыстар орын алады. Қан құюылуына және мидың жұмсаруына байланысты аурудың клиникалық   көрінісінде негізінен ошақтық құбылыстар болады. Оның ішінде жиі кездесетіні сөйлеудің бұзылуы, дизартрия т.б. неврологиялық белгілерден потоз (жоәары </w:t>
      </w:r>
      <w:r>
        <w:rPr>
          <w:rFonts w:ascii="Times New Roman" w:hAnsi="Times New Roman"/>
          <w:sz w:val="28"/>
          <w:szCs w:val="28"/>
          <w:lang w:val="kk-KZ"/>
        </w:rPr>
        <w:lastRenderedPageBreak/>
        <w:t xml:space="preserve">қабақтың түсуі), қылилық (көз қарашыәының біркелкі орналаспауы), көздің жарыққа деген реакциясының нашарлауы жиі кездеседі. Интеллект бұзылуында, ауру туралы сана сақталәанда, жартылай не лакунарлы ми кемістігі болады. Қан құйылуы қайталаәансайын ми кемістігі күшейе береді.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Ұсақ қан тамырлардың зақымдануында жекеленген тамырлар емес, барлық қан тамырлары қамтылады. Мұнда процесс диффузды болып, психика ауыр зардап шегеді. Ірі қан тамырларының сифилисі кезінде бірнеше ірі тамырлар әана зақымданады. Диффузды жаәдайда ірі қан тамырлары зақымданәандаәы сияқты дөрекі ошақтық белгілер болмайды. Аз-көпті ми кемістігі болады. Осы кезде сананың бұзылуы сияқты күшті психоздар дамып, галлюцинациноздар мен галлюциноз-сандырақ психоздары орын алады. Неврологиялық жаәынан қарашық біркелкі орналаспай, жарыққа деген реакция нашарлайды. </w:t>
      </w:r>
    </w:p>
    <w:p w:rsidR="00D31A1E" w:rsidRDefault="00D31A1E" w:rsidP="00D31A1E">
      <w:pPr>
        <w:spacing w:after="0" w:line="240" w:lineRule="auto"/>
        <w:ind w:firstLine="708"/>
        <w:jc w:val="both"/>
        <w:rPr>
          <w:rFonts w:ascii="Times New Roman" w:hAnsi="Times New Roman"/>
          <w:sz w:val="28"/>
          <w:szCs w:val="28"/>
          <w:lang w:val="kk-KZ"/>
        </w:rPr>
      </w:pPr>
    </w:p>
    <w:p w:rsidR="00D31A1E" w:rsidRPr="00E331CF" w:rsidRDefault="00D31A1E" w:rsidP="00D31A1E">
      <w:pPr>
        <w:spacing w:after="0" w:line="240" w:lineRule="auto"/>
        <w:jc w:val="both"/>
        <w:rPr>
          <w:rFonts w:ascii="Times New Roman" w:hAnsi="Times New Roman"/>
          <w:b/>
          <w:sz w:val="28"/>
          <w:szCs w:val="28"/>
          <w:lang w:val="kk-KZ"/>
        </w:rPr>
      </w:pPr>
      <w:r w:rsidRPr="00E331CF">
        <w:rPr>
          <w:rFonts w:ascii="Times New Roman" w:hAnsi="Times New Roman"/>
          <w:b/>
          <w:sz w:val="28"/>
          <w:szCs w:val="28"/>
          <w:lang w:val="kk-KZ"/>
        </w:rPr>
        <w:t>№9 лекция. Түйсіктің бұзылуы</w:t>
      </w:r>
    </w:p>
    <w:p w:rsidR="00D31A1E" w:rsidRDefault="00D31A1E" w:rsidP="00D31A1E">
      <w:pPr>
        <w:tabs>
          <w:tab w:val="left" w:pos="2361"/>
        </w:tabs>
        <w:spacing w:after="0" w:line="240" w:lineRule="auto"/>
        <w:jc w:val="both"/>
        <w:rPr>
          <w:rFonts w:ascii="Times New Roman" w:hAnsi="Times New Roman"/>
          <w:sz w:val="28"/>
          <w:szCs w:val="28"/>
          <w:lang w:val="kk-KZ"/>
        </w:rPr>
      </w:pPr>
      <w:r>
        <w:rPr>
          <w:rFonts w:ascii="Times New Roman" w:hAnsi="Times New Roman"/>
          <w:b/>
          <w:sz w:val="28"/>
          <w:szCs w:val="28"/>
          <w:lang w:val="kk-KZ"/>
        </w:rPr>
        <w:t xml:space="preserve">Түйсік – </w:t>
      </w:r>
      <w:r>
        <w:rPr>
          <w:rFonts w:ascii="Times New Roman" w:hAnsi="Times New Roman"/>
          <w:sz w:val="28"/>
          <w:szCs w:val="28"/>
          <w:lang w:val="kk-KZ"/>
        </w:rPr>
        <w:t xml:space="preserve">адам танымының төменгі сатысы, заттардың жекеленген сапасы мен қасиетін бейнелейді. Егер жабықкөзімізбен металдан жасалған затқа жанассақ, онда біз бұл заттың «суық», «қатты» екенін айтамыз. Осы сөздер арқылы түйсіктік сезінуіміз білінеді. </w:t>
      </w:r>
    </w:p>
    <w:p w:rsidR="00D31A1E" w:rsidRDefault="00D31A1E" w:rsidP="00D31A1E">
      <w:pPr>
        <w:tabs>
          <w:tab w:val="left" w:pos="2361"/>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Философиялық тұрғыдан түйсік пен қабылдау айналаны танудың бірінші сатысы болып саналады. Материаоистік философиялық тұрғыдан тану процессінің үш сатысы бар: бірінші – айналадағы ортаны тікелей тану меңзей қарау арқылы (бұл сезіну мен қабылдау арқылы); екіншісі – қорытындылау, абстрактылы ойлау, үшіншісі – тәжірибе. </w:t>
      </w:r>
    </w:p>
    <w:p w:rsidR="00D31A1E" w:rsidRDefault="00D31A1E" w:rsidP="00D31A1E">
      <w:pPr>
        <w:tabs>
          <w:tab w:val="left" w:pos="2361"/>
        </w:tabs>
        <w:spacing w:after="0" w:line="240" w:lineRule="auto"/>
        <w:jc w:val="both"/>
        <w:rPr>
          <w:rFonts w:ascii="Times New Roman" w:hAnsi="Times New Roman"/>
          <w:sz w:val="28"/>
          <w:szCs w:val="28"/>
          <w:lang w:val="kk-KZ"/>
        </w:rPr>
      </w:pPr>
      <w:r w:rsidRPr="001A0FA7">
        <w:rPr>
          <w:rFonts w:ascii="Times New Roman" w:hAnsi="Times New Roman"/>
          <w:i/>
          <w:sz w:val="28"/>
          <w:szCs w:val="28"/>
          <w:lang w:val="kk-KZ"/>
        </w:rPr>
        <w:t xml:space="preserve">Гиперестезия </w:t>
      </w:r>
      <w:r>
        <w:rPr>
          <w:rFonts w:ascii="Times New Roman" w:hAnsi="Times New Roman"/>
          <w:sz w:val="28"/>
          <w:szCs w:val="28"/>
          <w:lang w:val="kk-KZ"/>
        </w:rPr>
        <w:t xml:space="preserve">– қалыпты жағдайдағы табиғи, бейтарап тітіркендіргіштердің әдеттен тыс өткір және айқын қабылдануы. Бұл жағдайда күндізгі жарық соқыр қылады, кәдімгі дыбыстарға шыдау қиындап, иістер өткір түрде қабылданады. Мұндай өзгерістер қатты шаршағанда, жіті аурулардың басы мен соңында болады.  </w:t>
      </w:r>
    </w:p>
    <w:p w:rsidR="00D31A1E" w:rsidRDefault="00D31A1E" w:rsidP="00D31A1E">
      <w:pPr>
        <w:tabs>
          <w:tab w:val="left" w:pos="2361"/>
        </w:tabs>
        <w:spacing w:after="0" w:line="240" w:lineRule="auto"/>
        <w:jc w:val="both"/>
        <w:rPr>
          <w:rFonts w:ascii="Times New Roman" w:hAnsi="Times New Roman"/>
          <w:sz w:val="28"/>
          <w:szCs w:val="28"/>
          <w:lang w:val="kk-KZ"/>
        </w:rPr>
      </w:pPr>
      <w:r>
        <w:rPr>
          <w:rFonts w:ascii="Times New Roman" w:hAnsi="Times New Roman"/>
          <w:i/>
          <w:sz w:val="28"/>
          <w:szCs w:val="28"/>
          <w:lang w:val="kk-KZ"/>
        </w:rPr>
        <w:t xml:space="preserve">Гипостезия – </w:t>
      </w:r>
      <w:r>
        <w:rPr>
          <w:rFonts w:ascii="Times New Roman" w:hAnsi="Times New Roman"/>
          <w:sz w:val="28"/>
          <w:szCs w:val="28"/>
          <w:lang w:val="kk-KZ"/>
        </w:rPr>
        <w:t xml:space="preserve">гиперестезияға қарама-қарсы құбылыс. Айналадағы ортаны анық емес, көмескі қабылдау. </w:t>
      </w:r>
    </w:p>
    <w:p w:rsidR="00D31A1E" w:rsidRDefault="00D31A1E" w:rsidP="00D31A1E">
      <w:pPr>
        <w:tabs>
          <w:tab w:val="left" w:pos="2361"/>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Анестезия – сезімталдықтың толық жойылуы. </w:t>
      </w:r>
    </w:p>
    <w:p w:rsidR="00D31A1E" w:rsidRPr="00D31A1E" w:rsidRDefault="00D31A1E" w:rsidP="00D31A1E">
      <w:pPr>
        <w:tabs>
          <w:tab w:val="left" w:pos="2361"/>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Сенестопатиялар – адам денесінің әр бөлігінен (тері астында, бұлшықеттердің ішінде, кілегі қабатта) білінетін әр түрлі, ұнамсыз, ауыр сезімдер. Аурудағы мұндай сезімдерді анықтау кейде қиындыққа соқтырады. Ауру өзінің сезімдерін білдіру үшін «күйдіріп барады, басывп тұр, қытықтайды, құйылып жатыр, тарсылдайды» деген сияқты сөздерді қолданады. Осындай жағдайда аурудың сенімді түрдегі шағымына қарамастан олардың ішкі ағзаларында ешқандай өзгерістердің жоқ екенін объективті түрде жүргізілген зерттеулер көрсетеді. </w:t>
      </w:r>
    </w:p>
    <w:p w:rsidR="00D31A1E" w:rsidRDefault="00D31A1E" w:rsidP="00D31A1E">
      <w:pPr>
        <w:tabs>
          <w:tab w:val="left" w:pos="2361"/>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Сағым сау адамдарда да болады. Оның пайда болуына адамның қорқуы, шаршауы, алаңғасарлығы әсер етеді. Түнде көшеде келе жатқанда бір түп ағаш пен бағана адам болып көрінеді. Біреуді күтіп отырған жағдайда бөтен дыбыстар сол адамның жүрісіндей болып бөлінеді. Мұндай сағымға </w:t>
      </w:r>
      <w:r>
        <w:rPr>
          <w:rFonts w:ascii="Times New Roman" w:hAnsi="Times New Roman"/>
          <w:sz w:val="28"/>
          <w:szCs w:val="28"/>
          <w:lang w:val="kk-KZ"/>
        </w:rPr>
        <w:lastRenderedPageBreak/>
        <w:t xml:space="preserve">аффектер (қорқу, қуану т.б.) әсер етеді. Сондықтан олар </w:t>
      </w:r>
      <w:r w:rsidRPr="00422683">
        <w:rPr>
          <w:rFonts w:ascii="Times New Roman" w:hAnsi="Times New Roman"/>
          <w:i/>
          <w:sz w:val="28"/>
          <w:szCs w:val="28"/>
          <w:lang w:val="kk-KZ"/>
        </w:rPr>
        <w:t>аффектогендік сағымдар</w:t>
      </w:r>
      <w:r>
        <w:rPr>
          <w:rFonts w:ascii="Times New Roman" w:hAnsi="Times New Roman"/>
          <w:sz w:val="28"/>
          <w:szCs w:val="28"/>
          <w:lang w:val="kk-KZ"/>
        </w:rPr>
        <w:t xml:space="preserve">деп аталады.  </w:t>
      </w:r>
    </w:p>
    <w:p w:rsidR="00D31A1E" w:rsidRDefault="00D31A1E" w:rsidP="00D31A1E">
      <w:pPr>
        <w:tabs>
          <w:tab w:val="left" w:pos="2361"/>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Физикалық заңдылықтарға байланысты да сағымдар пайда болады. Оларды </w:t>
      </w:r>
      <w:r>
        <w:rPr>
          <w:rFonts w:ascii="Times New Roman" w:hAnsi="Times New Roman"/>
          <w:i/>
          <w:sz w:val="28"/>
          <w:szCs w:val="28"/>
          <w:lang w:val="kk-KZ"/>
        </w:rPr>
        <w:t xml:space="preserve">физикалық сағымдар </w:t>
      </w:r>
      <w:r>
        <w:rPr>
          <w:rFonts w:ascii="Times New Roman" w:hAnsi="Times New Roman"/>
          <w:sz w:val="28"/>
          <w:szCs w:val="28"/>
          <w:lang w:val="kk-KZ"/>
        </w:rPr>
        <w:t xml:space="preserve">дейді. Суы бар стақандағы қасық сынық болып көрінеді. Трамвайдың терезесінен қарағанда тротуардағы адамдар ұзын не қысқа болып көрінеді. </w:t>
      </w:r>
    </w:p>
    <w:p w:rsidR="00D31A1E" w:rsidRDefault="00D31A1E" w:rsidP="00D31A1E">
      <w:pPr>
        <w:tabs>
          <w:tab w:val="left" w:pos="2361"/>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Мұнан басқа </w:t>
      </w:r>
      <w:r>
        <w:rPr>
          <w:rFonts w:ascii="Times New Roman" w:hAnsi="Times New Roman"/>
          <w:i/>
          <w:sz w:val="28"/>
          <w:szCs w:val="28"/>
          <w:lang w:val="kk-KZ"/>
        </w:rPr>
        <w:t xml:space="preserve">парейдолиялық сағымдар </w:t>
      </w:r>
      <w:r>
        <w:rPr>
          <w:rFonts w:ascii="Times New Roman" w:hAnsi="Times New Roman"/>
          <w:sz w:val="28"/>
          <w:szCs w:val="28"/>
          <w:lang w:val="kk-KZ"/>
        </w:rPr>
        <w:t xml:space="preserve">да бар. Бұл балалар мен суретшілерде болады. Оның пайда болуына елестету мен фантазия әсер ету. Қабырғаға жапсырылған түс қағазға қарағанда көз алдымызда таң қаларлық таулар, өзендер, бұлттар елестейді. Бірақ адамның санасында бұл тек қағаз екенін сезінеді. Сананың жеңіл түрде бұзылуы парейдолиялық сағымдарды туғызады. Сондықтан мұндай өзгеріс жұқпалыауруларда, әсіресе балаларда кездеседі. </w:t>
      </w:r>
    </w:p>
    <w:p w:rsidR="00D31A1E" w:rsidRDefault="00D31A1E" w:rsidP="00D31A1E">
      <w:pPr>
        <w:tabs>
          <w:tab w:val="left" w:pos="2361"/>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Кейде аурулар айналадағы адамдардың сөздерін өзіне қатысы бар бұрмаланған түрде естиді. Ауруға қатынасы жоқ айтылған әңгіме оның есімін атағандай, оған арнап жаман сөздер айтқандай болады. Мұндай есту сағымдары </w:t>
      </w:r>
      <w:r>
        <w:rPr>
          <w:rFonts w:ascii="Times New Roman" w:hAnsi="Times New Roman"/>
          <w:i/>
          <w:sz w:val="28"/>
          <w:szCs w:val="28"/>
          <w:lang w:val="kk-KZ"/>
        </w:rPr>
        <w:t xml:space="preserve">вербальды </w:t>
      </w:r>
      <w:r>
        <w:rPr>
          <w:rFonts w:ascii="Times New Roman" w:hAnsi="Times New Roman"/>
          <w:sz w:val="28"/>
          <w:szCs w:val="28"/>
          <w:lang w:val="kk-KZ"/>
        </w:rPr>
        <w:t xml:space="preserve">(лат. Верба – сөз) деп аталады. Мұндай сағымдар тек психикалық ауру адамдарда болады. </w:t>
      </w:r>
    </w:p>
    <w:p w:rsidR="00D31A1E" w:rsidRPr="00D31A1E" w:rsidRDefault="00D31A1E" w:rsidP="00D31A1E">
      <w:pPr>
        <w:tabs>
          <w:tab w:val="left" w:pos="2361"/>
        </w:tabs>
        <w:spacing w:after="0" w:line="240" w:lineRule="auto"/>
        <w:jc w:val="both"/>
        <w:rPr>
          <w:rFonts w:ascii="Times New Roman" w:hAnsi="Times New Roman"/>
          <w:sz w:val="28"/>
          <w:szCs w:val="28"/>
          <w:lang w:val="kk-KZ"/>
        </w:rPr>
      </w:pPr>
      <w:r>
        <w:rPr>
          <w:rFonts w:ascii="Times New Roman" w:hAnsi="Times New Roman"/>
          <w:i/>
          <w:sz w:val="28"/>
          <w:szCs w:val="28"/>
          <w:lang w:val="kk-KZ"/>
        </w:rPr>
        <w:t xml:space="preserve">Метаморфопсия – </w:t>
      </w:r>
      <w:r>
        <w:rPr>
          <w:rFonts w:ascii="Times New Roman" w:hAnsi="Times New Roman"/>
          <w:sz w:val="28"/>
          <w:szCs w:val="28"/>
          <w:lang w:val="kk-KZ"/>
        </w:rPr>
        <w:t xml:space="preserve">заттың формасы мен көлемінің бұрмалануы. Микропсия – заттардың кішкене және алыста болып көрінуі. Макропсия – заттардың үлкен және жақын болып көрінуі. </w:t>
      </w:r>
    </w:p>
    <w:p w:rsidR="00D31A1E" w:rsidRDefault="00D31A1E" w:rsidP="00D31A1E">
      <w:pPr>
        <w:tabs>
          <w:tab w:val="left" w:pos="2361"/>
        </w:tabs>
        <w:spacing w:after="0" w:line="240" w:lineRule="auto"/>
        <w:jc w:val="both"/>
        <w:rPr>
          <w:rFonts w:ascii="Times New Roman" w:hAnsi="Times New Roman"/>
          <w:sz w:val="28"/>
          <w:szCs w:val="28"/>
          <w:lang w:val="kk-KZ"/>
        </w:rPr>
      </w:pPr>
      <w:r>
        <w:rPr>
          <w:rFonts w:ascii="Times New Roman" w:hAnsi="Times New Roman"/>
          <w:i/>
          <w:sz w:val="28"/>
          <w:szCs w:val="28"/>
          <w:lang w:val="kk-KZ"/>
        </w:rPr>
        <w:t xml:space="preserve">Елестеушілік (галлюцинация) – </w:t>
      </w:r>
      <w:r>
        <w:rPr>
          <w:rFonts w:ascii="Times New Roman" w:hAnsi="Times New Roman"/>
          <w:sz w:val="28"/>
          <w:szCs w:val="28"/>
          <w:lang w:val="kk-KZ"/>
        </w:rPr>
        <w:t xml:space="preserve">нақтылы обьекті болмаған жағдайда қабылдау. Егер сағым айналадағы бар заттарды бұрмалай қабылдау болса, онда елестеушілік обьектісіз, жалған қабылдау. Нақтылы зат жоқ, бірақ адам оны көреді, ешқандай сөйлеу жоқ жағдайында адам дауыстарды естиді. </w:t>
      </w:r>
    </w:p>
    <w:p w:rsidR="00D31A1E" w:rsidRDefault="00D31A1E" w:rsidP="00D31A1E">
      <w:pPr>
        <w:tabs>
          <w:tab w:val="left" w:pos="2361"/>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Елестеушілік сезім мүшесіне байланысты көру, есіту, жанасу, дәм сезу, иіс сезу сияқты болып бөлінеді. </w:t>
      </w:r>
    </w:p>
    <w:p w:rsidR="00D31A1E" w:rsidRDefault="00D31A1E" w:rsidP="00D31A1E">
      <w:pPr>
        <w:tabs>
          <w:tab w:val="left" w:pos="2361"/>
        </w:tabs>
        <w:spacing w:after="0" w:line="240" w:lineRule="auto"/>
        <w:jc w:val="both"/>
        <w:rPr>
          <w:rFonts w:ascii="Times New Roman" w:hAnsi="Times New Roman"/>
          <w:sz w:val="28"/>
          <w:szCs w:val="28"/>
          <w:lang w:val="kk-KZ"/>
        </w:rPr>
      </w:pPr>
      <w:r>
        <w:rPr>
          <w:rFonts w:ascii="Times New Roman" w:hAnsi="Times New Roman"/>
          <w:i/>
          <w:sz w:val="28"/>
          <w:szCs w:val="28"/>
          <w:lang w:val="kk-KZ"/>
        </w:rPr>
        <w:t xml:space="preserve">Көру елестеушілігі. </w:t>
      </w:r>
      <w:r>
        <w:rPr>
          <w:rFonts w:ascii="Times New Roman" w:hAnsi="Times New Roman"/>
          <w:sz w:val="28"/>
          <w:szCs w:val="28"/>
          <w:lang w:val="kk-KZ"/>
        </w:rPr>
        <w:t xml:space="preserve">Ауру әр түрлі заттарды, адамдарды, бүтіндей не оларды бөлшекті түрде көреді. Кейде елестеушілік қарапайым болады. Ауру ұшқын мен көлеңкені, заттарды, адамдарды, жануарларды көреді. Бұлар дара да көптес те кездеседі. Кейде ауру үлкен бір көзді, құлақты, білезік пен қолды ғана көреді. Мұндай көріністер үнемі және ұзақ уақыт болуы мүмкін. </w:t>
      </w:r>
    </w:p>
    <w:p w:rsidR="00D31A1E" w:rsidRDefault="00D31A1E" w:rsidP="00D31A1E">
      <w:pPr>
        <w:tabs>
          <w:tab w:val="left" w:pos="2361"/>
        </w:tabs>
        <w:spacing w:after="0" w:line="240" w:lineRule="auto"/>
        <w:jc w:val="both"/>
        <w:rPr>
          <w:rFonts w:ascii="Times New Roman" w:hAnsi="Times New Roman"/>
          <w:sz w:val="28"/>
          <w:szCs w:val="28"/>
          <w:lang w:val="kk-KZ"/>
        </w:rPr>
      </w:pPr>
      <w:r>
        <w:rPr>
          <w:rFonts w:ascii="Times New Roman" w:hAnsi="Times New Roman"/>
          <w:i/>
          <w:sz w:val="28"/>
          <w:szCs w:val="28"/>
          <w:lang w:val="kk-KZ"/>
        </w:rPr>
        <w:t xml:space="preserve">Есіту елестеушілігінде </w:t>
      </w:r>
      <w:r>
        <w:rPr>
          <w:rFonts w:ascii="Times New Roman" w:hAnsi="Times New Roman"/>
          <w:sz w:val="28"/>
          <w:szCs w:val="28"/>
          <w:lang w:val="kk-KZ"/>
        </w:rPr>
        <w:t xml:space="preserve">аурулар бейтаныс дыбыстарды (атылған оқ, еңіреу, ыңырану) естиді. Бірақ көбіне ондай адамдар болмаған сөздерді естиді. Бұны вербальды елестеушіліктер дейді. Естілген дауыстар таныс не бөтен, ерлердікі, балалардікі, бірлі-жарым және көптеген болады. Ауру үнемі бір дауысты естиді не ол өзгеріп отыруы мүмкін. Елестеушілік монолог не диалог ретінде болуы мүмкін. Кейде аурудың өзі дыбыстармен сөйлесіп, жауап береді. </w:t>
      </w:r>
    </w:p>
    <w:p w:rsidR="00D31A1E" w:rsidRDefault="00D31A1E" w:rsidP="00D31A1E">
      <w:pPr>
        <w:tabs>
          <w:tab w:val="left" w:pos="2361"/>
        </w:tabs>
        <w:spacing w:after="0" w:line="240" w:lineRule="auto"/>
        <w:jc w:val="both"/>
        <w:rPr>
          <w:rFonts w:ascii="Times New Roman" w:hAnsi="Times New Roman"/>
          <w:sz w:val="28"/>
          <w:szCs w:val="28"/>
          <w:lang w:val="kk-KZ"/>
        </w:rPr>
      </w:pPr>
      <w:r>
        <w:rPr>
          <w:rFonts w:ascii="Times New Roman" w:hAnsi="Times New Roman"/>
          <w:i/>
          <w:sz w:val="28"/>
          <w:szCs w:val="28"/>
          <w:lang w:val="kk-KZ"/>
        </w:rPr>
        <w:t xml:space="preserve">Жанасу елестеушілігі – </w:t>
      </w:r>
      <w:r>
        <w:rPr>
          <w:rFonts w:ascii="Times New Roman" w:hAnsi="Times New Roman"/>
          <w:sz w:val="28"/>
          <w:szCs w:val="28"/>
          <w:lang w:val="kk-KZ"/>
        </w:rPr>
        <w:t xml:space="preserve">дененің үстінен шыбын-шіркей, құрт, жылан жылжығандай, мысықтың жанасуы кезінде пайда болатындай сезімдер. Мұндай сезімдер өте айқын болғандықтан ауру адам үстінен жоғарыда көрсетілген жәндіктерді қағып тастауға әрекеттер жасайды. </w:t>
      </w:r>
    </w:p>
    <w:p w:rsidR="00D31A1E" w:rsidRDefault="00D31A1E" w:rsidP="00D31A1E">
      <w:pPr>
        <w:tabs>
          <w:tab w:val="left" w:pos="2361"/>
        </w:tabs>
        <w:spacing w:after="0" w:line="240" w:lineRule="auto"/>
        <w:jc w:val="both"/>
        <w:rPr>
          <w:rFonts w:ascii="Times New Roman" w:hAnsi="Times New Roman"/>
          <w:sz w:val="28"/>
          <w:szCs w:val="28"/>
          <w:lang w:val="kk-KZ"/>
        </w:rPr>
      </w:pPr>
      <w:r>
        <w:rPr>
          <w:rFonts w:ascii="Times New Roman" w:hAnsi="Times New Roman"/>
          <w:i/>
          <w:sz w:val="28"/>
          <w:szCs w:val="28"/>
          <w:lang w:val="kk-KZ"/>
        </w:rPr>
        <w:lastRenderedPageBreak/>
        <w:t xml:space="preserve">Иіс сезу елестеушілігі. </w:t>
      </w:r>
      <w:r>
        <w:rPr>
          <w:rFonts w:ascii="Times New Roman" w:hAnsi="Times New Roman"/>
          <w:sz w:val="28"/>
          <w:szCs w:val="28"/>
          <w:lang w:val="kk-KZ"/>
        </w:rPr>
        <w:t xml:space="preserve">Аурулар әр түрлі, жиі ұнамсыз иістерді сезінеді. Олар үйлеріне тұншықтырғыш газ, түтін жіберетіні, өлексенің иісі, тамақтың шіріген иісі бар екені туралы айтады. </w:t>
      </w:r>
    </w:p>
    <w:p w:rsidR="00D31A1E" w:rsidRDefault="00D31A1E" w:rsidP="00D31A1E">
      <w:pPr>
        <w:tabs>
          <w:tab w:val="left" w:pos="2361"/>
        </w:tabs>
        <w:spacing w:after="0" w:line="240" w:lineRule="auto"/>
        <w:jc w:val="both"/>
        <w:rPr>
          <w:rFonts w:ascii="Times New Roman" w:hAnsi="Times New Roman"/>
          <w:sz w:val="28"/>
          <w:szCs w:val="28"/>
          <w:lang w:val="kk-KZ"/>
        </w:rPr>
      </w:pPr>
      <w:r>
        <w:rPr>
          <w:rFonts w:ascii="Times New Roman" w:hAnsi="Times New Roman"/>
          <w:i/>
          <w:sz w:val="28"/>
          <w:szCs w:val="28"/>
          <w:lang w:val="kk-KZ"/>
        </w:rPr>
        <w:t xml:space="preserve">Дәм сезу елестеушілігі иіс </w:t>
      </w:r>
      <w:r>
        <w:rPr>
          <w:rFonts w:ascii="Times New Roman" w:hAnsi="Times New Roman"/>
          <w:sz w:val="28"/>
          <w:szCs w:val="28"/>
          <w:lang w:val="kk-KZ"/>
        </w:rPr>
        <w:t xml:space="preserve">сезу елестеушілігімен қатар болады. Аурулар ұнамсыз иісті тағам мен суды сезінеді (еттің дәмі, сорпаның керосин дәмі). </w:t>
      </w:r>
    </w:p>
    <w:p w:rsidR="00D31A1E" w:rsidRDefault="00D31A1E" w:rsidP="00D31A1E">
      <w:pPr>
        <w:tabs>
          <w:tab w:val="left" w:pos="2361"/>
        </w:tabs>
        <w:spacing w:after="0" w:line="240" w:lineRule="auto"/>
        <w:jc w:val="both"/>
        <w:rPr>
          <w:rFonts w:ascii="Times New Roman" w:hAnsi="Times New Roman"/>
          <w:sz w:val="28"/>
          <w:szCs w:val="28"/>
          <w:lang w:val="kk-KZ"/>
        </w:rPr>
      </w:pPr>
      <w:r>
        <w:rPr>
          <w:rFonts w:ascii="Times New Roman" w:hAnsi="Times New Roman"/>
          <w:i/>
          <w:sz w:val="28"/>
          <w:szCs w:val="28"/>
          <w:lang w:val="kk-KZ"/>
        </w:rPr>
        <w:t xml:space="preserve">Іштегі (висцеральдық) елестеушілік </w:t>
      </w:r>
      <w:r>
        <w:rPr>
          <w:rFonts w:ascii="Times New Roman" w:hAnsi="Times New Roman"/>
          <w:sz w:val="28"/>
          <w:szCs w:val="28"/>
          <w:lang w:val="kk-KZ"/>
        </w:rPr>
        <w:t xml:space="preserve">– аурулар денесінің ішіндегі, жиі асқазандағы бөтен заттың не тірі жәндіктердің болуын сезінеді, «ішімде жылан не шайтан отыр» деген шағымдар айтады. Бір ауру әйел 8 жыл екіқабат екенін, ішінде баланың бар екені туралы айтқан. Бұл сезінулердің айқындығы сондай ауру әйел ішін жарып баланы алу туралы талап қойған. Осы мақсатпен ол әйел Мәскеуге де барған. </w:t>
      </w:r>
    </w:p>
    <w:p w:rsidR="00D31A1E" w:rsidRPr="0043529D" w:rsidRDefault="00D31A1E" w:rsidP="00D31A1E">
      <w:pPr>
        <w:tabs>
          <w:tab w:val="left" w:pos="2361"/>
        </w:tabs>
        <w:spacing w:after="0" w:line="240" w:lineRule="auto"/>
        <w:jc w:val="both"/>
        <w:rPr>
          <w:rFonts w:ascii="Times New Roman" w:hAnsi="Times New Roman"/>
          <w:sz w:val="28"/>
          <w:szCs w:val="28"/>
          <w:lang w:val="kk-KZ"/>
        </w:rPr>
      </w:pPr>
    </w:p>
    <w:p w:rsidR="00D31A1E" w:rsidRPr="00953EF6" w:rsidRDefault="00D31A1E" w:rsidP="00D31A1E">
      <w:pPr>
        <w:tabs>
          <w:tab w:val="left" w:pos="2361"/>
        </w:tabs>
        <w:spacing w:after="0" w:line="240" w:lineRule="auto"/>
        <w:jc w:val="both"/>
        <w:rPr>
          <w:rFonts w:ascii="Times New Roman" w:hAnsi="Times New Roman"/>
          <w:b/>
          <w:sz w:val="28"/>
          <w:szCs w:val="28"/>
          <w:lang w:val="kk-KZ"/>
        </w:rPr>
      </w:pPr>
      <w:r w:rsidRPr="00617B53">
        <w:rPr>
          <w:rFonts w:ascii="Times New Roman" w:hAnsi="Times New Roman"/>
          <w:b/>
          <w:sz w:val="28"/>
          <w:szCs w:val="28"/>
          <w:lang w:val="kk-KZ"/>
        </w:rPr>
        <w:t xml:space="preserve">№10 лекция. </w:t>
      </w:r>
      <w:r w:rsidRPr="00953EF6">
        <w:rPr>
          <w:rFonts w:ascii="Times New Roman" w:hAnsi="Times New Roman"/>
          <w:b/>
          <w:sz w:val="28"/>
          <w:szCs w:val="28"/>
          <w:lang w:val="kk-KZ"/>
        </w:rPr>
        <w:t>Қабылдау процессінің нейропсихологиялық бұзылулары</w:t>
      </w:r>
    </w:p>
    <w:p w:rsidR="00D31A1E" w:rsidRDefault="00D31A1E" w:rsidP="00D31A1E">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1.Мидың  жүйке жүйелік бұзылуынан болатын қабылдау үрдісінің көру агнозиялық бұзуылуларын анализ жасаәан әалым Р.Болинт. оның айтуы бойынша артқы желке ми бөлігіндегі нейрондардың жарақаттануынан көру қабылдаудың көру агнозиялық бұзылуы болатынын анықтаәан. Бұл жарақаттану салдарынан жарақат аләан адам жан жаәын көрген кезде бір әана заттың көлемін, шамасын әана анықтай алатын жаәдайәа ұшыраәан. Психиятор Г.Холмс анықтамасы бойынша «Болинт» белгісін қалыптау қалыпсыздыәы деп танылып басқа да әалымдар зерттеулерінде А.Экаэн, Ж.Ажурнагер еңбектерінде дәлелденіп, қабылдау процессінің қалыпсыздыәы жарақаттан кейінгі психикалық ауытқу белгілері болып есептеледі. </w:t>
      </w:r>
    </w:p>
    <w:p w:rsidR="00D31A1E" w:rsidRDefault="00D31A1E" w:rsidP="00D31A1E">
      <w:pPr>
        <w:spacing w:after="0" w:line="240" w:lineRule="auto"/>
        <w:ind w:firstLine="348"/>
        <w:jc w:val="both"/>
        <w:rPr>
          <w:rFonts w:ascii="Times New Roman" w:hAnsi="Times New Roman"/>
          <w:sz w:val="28"/>
          <w:szCs w:val="28"/>
          <w:lang w:val="kk-KZ"/>
        </w:rPr>
      </w:pPr>
      <w:r>
        <w:rPr>
          <w:rFonts w:ascii="Times New Roman" w:hAnsi="Times New Roman"/>
          <w:sz w:val="28"/>
          <w:szCs w:val="28"/>
          <w:lang w:val="kk-KZ"/>
        </w:rPr>
        <w:t>2.Көру анализінің қалыпсыздыәы кеңістікті қабылдау бүтіндігінің көру жүйесіндегі қалыпсыздыәы. Бұл белгі «симультанная агнозия» немесе «өтірік көрмей қалу, байқамау». Көру жүйесінің қалыпсыздыәына әкелетін артқы самай ми жуйке бөлігіндегі нейро зақымдану себебінен болса да, физиологиялық жаәымен бірге, мұндай бұзылудың рефлекстік тұрәысын 1935 жыләы Павлов түсіндірмесінің «Орта» («Среда») атты ми құрылымдық даму жүйесіндегі зерттеулерімен бірге, Пьер Жане зерттеулері де мұндай көрініс қабылдау ауытқулары кезіндегі қабылдау заңдылыәының сақталу нұсқаның көрсеткен. Бұл аутқу ерекшелігінің психиалық аутқу белгісінің көрінісі адамның қоршаәан ортадаәы «өзін жоәалту». Адам тіршілік мәніндегі кеңістікке бейімдігін жоәалтуы. Бұл жаәдайды Павловтың рефлекстік физиологиялық заңдылыәымен түсіндірген жаәдайда, жүйкелік бөлінген көру орталыәының ең төменгі тітіркендіргіштік қасиетке ие боләандықтан екі қосарланәан тітіркендіргіш пайда бола алмайтындыәынан, тек қана бір әана белсенді нүктелік қозәалысқа бейімділігін дәлелдеген. Сондықтан мұндай жарақат аләан адамның кеңістікті қабылдау қабілеті жойылады немесе «кеңістікте жоәалу» белгісінде болды.(Гемиплегия және моторлы афазия).</w:t>
      </w:r>
    </w:p>
    <w:p w:rsidR="00D31A1E" w:rsidRPr="00A93947" w:rsidRDefault="00D31A1E" w:rsidP="00D31A1E">
      <w:pPr>
        <w:spacing w:after="0" w:line="240" w:lineRule="auto"/>
        <w:jc w:val="both"/>
        <w:rPr>
          <w:rFonts w:ascii="Times New Roman" w:hAnsi="Times New Roman"/>
          <w:b/>
          <w:sz w:val="28"/>
          <w:szCs w:val="28"/>
          <w:lang w:val="kk-KZ"/>
        </w:rPr>
      </w:pPr>
      <w:r>
        <w:rPr>
          <w:rFonts w:ascii="Times New Roman" w:hAnsi="Times New Roman"/>
          <w:sz w:val="28"/>
          <w:szCs w:val="28"/>
          <w:lang w:val="kk-KZ"/>
        </w:rPr>
        <w:tab/>
      </w:r>
      <w:r w:rsidRPr="00A93947">
        <w:rPr>
          <w:rFonts w:ascii="Times New Roman" w:hAnsi="Times New Roman"/>
          <w:b/>
          <w:sz w:val="28"/>
          <w:szCs w:val="28"/>
          <w:lang w:val="kk-KZ"/>
        </w:rPr>
        <w:t>Лабораториялық зертеулер:</w:t>
      </w:r>
    </w:p>
    <w:p w:rsidR="00D31A1E" w:rsidRDefault="00D31A1E" w:rsidP="00D31A1E">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Науқас 21 жаста. Психикалық аутқу анықтамасы «Моторлы афазия». Жарақаты: басындаәы артқы самай ми бөлігіне оқ тиген. </w:t>
      </w:r>
    </w:p>
    <w:p w:rsidR="00D31A1E" w:rsidRDefault="00D31A1E" w:rsidP="00D31A1E">
      <w:pPr>
        <w:spacing w:after="0" w:line="240" w:lineRule="auto"/>
        <w:jc w:val="both"/>
        <w:rPr>
          <w:rFonts w:ascii="Times New Roman" w:hAnsi="Times New Roman"/>
          <w:sz w:val="28"/>
          <w:szCs w:val="28"/>
          <w:lang w:val="kk-KZ"/>
        </w:rPr>
      </w:pPr>
      <w:r>
        <w:rPr>
          <w:rFonts w:ascii="Times New Roman" w:hAnsi="Times New Roman"/>
          <w:sz w:val="28"/>
          <w:szCs w:val="28"/>
          <w:lang w:val="kk-KZ"/>
        </w:rPr>
        <w:lastRenderedPageBreak/>
        <w:t xml:space="preserve">Науқас алты ай бойы көру жүйесіндегі қалыпсыздықтарды қайта орнына келуімен емделді. Алты айдан кейін бас сүйектің желке бөлігіндегі оқ тиген жерге ота жасалып, сүйек үгінділері тазаланды. Операциядан кейін көру қабілеті төмендігі байқалады. Есінен тану, жүрек айну, талма ауру белгілері пайда боләан. Көрген заттарын ажырата алмайды. Оқу және жазу қиындықтары, бас айналу, ауру, зерттеу нәтижесіндегі анықтау бойынша сол жақтаәы аяәының трофикалық жетіспеушілігі, астерогноз. Рентгенологиялық зертеулерінің көрсеткіші, гидроцифалиялық артқы ми қабаттарының ісігі. Тілінің интактты қалпы, тұләа қалпы сақталәан. </w:t>
      </w:r>
    </w:p>
    <w:p w:rsidR="00D31A1E" w:rsidRPr="00A93947" w:rsidRDefault="00D31A1E" w:rsidP="00D31A1E">
      <w:pPr>
        <w:spacing w:after="0" w:line="240" w:lineRule="auto"/>
        <w:jc w:val="both"/>
        <w:rPr>
          <w:rFonts w:ascii="Times New Roman" w:hAnsi="Times New Roman"/>
          <w:b/>
          <w:sz w:val="28"/>
          <w:szCs w:val="28"/>
          <w:lang w:val="kk-KZ"/>
        </w:rPr>
      </w:pPr>
      <w:r>
        <w:rPr>
          <w:rFonts w:ascii="Times New Roman" w:hAnsi="Times New Roman"/>
          <w:sz w:val="28"/>
          <w:szCs w:val="28"/>
          <w:lang w:val="kk-KZ"/>
        </w:rPr>
        <w:tab/>
      </w:r>
      <w:r w:rsidRPr="00A93947">
        <w:rPr>
          <w:rFonts w:ascii="Times New Roman" w:hAnsi="Times New Roman"/>
          <w:b/>
          <w:sz w:val="28"/>
          <w:szCs w:val="28"/>
          <w:lang w:val="kk-KZ"/>
        </w:rPr>
        <w:t>Қабылдаудың бұзылулары:</w:t>
      </w:r>
    </w:p>
    <w:p w:rsidR="00D31A1E" w:rsidRDefault="00D31A1E" w:rsidP="00D31A1E">
      <w:pPr>
        <w:numPr>
          <w:ilvl w:val="0"/>
          <w:numId w:val="1"/>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Сананың қалыпты жаәдайының бұзылуынан кеңістікте өзін ұйымдастыра алмауынан көрінетін қабылдау қалыпсыздыәы. </w:t>
      </w:r>
    </w:p>
    <w:p w:rsidR="00D31A1E" w:rsidRDefault="00D31A1E" w:rsidP="00D31A1E">
      <w:pPr>
        <w:numPr>
          <w:ilvl w:val="0"/>
          <w:numId w:val="1"/>
        </w:numPr>
        <w:spacing w:after="0" w:line="240" w:lineRule="auto"/>
        <w:jc w:val="both"/>
        <w:rPr>
          <w:rFonts w:ascii="Times New Roman" w:hAnsi="Times New Roman"/>
          <w:sz w:val="28"/>
          <w:szCs w:val="28"/>
          <w:lang w:val="kk-KZ"/>
        </w:rPr>
      </w:pPr>
      <w:r>
        <w:rPr>
          <w:rFonts w:ascii="Times New Roman" w:hAnsi="Times New Roman"/>
          <w:sz w:val="28"/>
          <w:szCs w:val="28"/>
          <w:lang w:val="kk-KZ"/>
        </w:rPr>
        <w:t>Агнозия, адамның ішкі көру сезіміндегі қалыпсыздық, оң, солын ажырата алмауы.</w:t>
      </w:r>
    </w:p>
    <w:p w:rsidR="00D31A1E" w:rsidRDefault="00D31A1E" w:rsidP="00D31A1E">
      <w:pPr>
        <w:numPr>
          <w:ilvl w:val="0"/>
          <w:numId w:val="1"/>
        </w:numPr>
        <w:spacing w:after="0" w:line="240" w:lineRule="auto"/>
        <w:jc w:val="both"/>
        <w:rPr>
          <w:rFonts w:ascii="Times New Roman" w:hAnsi="Times New Roman"/>
          <w:sz w:val="28"/>
          <w:szCs w:val="28"/>
          <w:lang w:val="kk-KZ"/>
        </w:rPr>
      </w:pPr>
      <w:r>
        <w:rPr>
          <w:rFonts w:ascii="Times New Roman" w:hAnsi="Times New Roman"/>
          <w:sz w:val="28"/>
          <w:szCs w:val="28"/>
          <w:lang w:val="kk-KZ"/>
        </w:rPr>
        <w:t>Дыбыстардың алыс жақын, ақырын қаттылыәын ажырата алмауы.</w:t>
      </w:r>
    </w:p>
    <w:p w:rsidR="00D31A1E" w:rsidRDefault="00D31A1E" w:rsidP="00D31A1E">
      <w:pPr>
        <w:numPr>
          <w:ilvl w:val="0"/>
          <w:numId w:val="1"/>
        </w:numPr>
        <w:spacing w:after="0" w:line="240" w:lineRule="auto"/>
        <w:jc w:val="both"/>
        <w:rPr>
          <w:rFonts w:ascii="Times New Roman" w:hAnsi="Times New Roman"/>
          <w:sz w:val="28"/>
          <w:szCs w:val="28"/>
          <w:lang w:val="kk-KZ"/>
        </w:rPr>
      </w:pPr>
      <w:r>
        <w:rPr>
          <w:rFonts w:ascii="Times New Roman" w:hAnsi="Times New Roman"/>
          <w:sz w:val="28"/>
          <w:szCs w:val="28"/>
          <w:lang w:val="kk-KZ"/>
        </w:rPr>
        <w:t>Өз ішіндегі қалыпсыздық, өзіне симау – соматогнозия.</w:t>
      </w:r>
    </w:p>
    <w:p w:rsidR="00D31A1E" w:rsidRDefault="00D31A1E" w:rsidP="00D31A1E">
      <w:pPr>
        <w:numPr>
          <w:ilvl w:val="0"/>
          <w:numId w:val="1"/>
        </w:numPr>
        <w:spacing w:after="0" w:line="240" w:lineRule="auto"/>
        <w:jc w:val="both"/>
        <w:rPr>
          <w:rFonts w:ascii="Times New Roman" w:hAnsi="Times New Roman"/>
          <w:sz w:val="28"/>
          <w:szCs w:val="28"/>
          <w:lang w:val="kk-KZ"/>
        </w:rPr>
      </w:pPr>
      <w:r>
        <w:rPr>
          <w:rFonts w:ascii="Times New Roman" w:hAnsi="Times New Roman"/>
          <w:sz w:val="28"/>
          <w:szCs w:val="28"/>
          <w:lang w:val="kk-KZ"/>
        </w:rPr>
        <w:t>Өз саусақтарының шамасын белгілей алмау.</w:t>
      </w:r>
    </w:p>
    <w:p w:rsidR="00D31A1E" w:rsidRDefault="00D31A1E" w:rsidP="00D31A1E">
      <w:pPr>
        <w:numPr>
          <w:ilvl w:val="0"/>
          <w:numId w:val="1"/>
        </w:numPr>
        <w:spacing w:after="0" w:line="240" w:lineRule="auto"/>
        <w:jc w:val="both"/>
        <w:rPr>
          <w:rFonts w:ascii="Times New Roman" w:hAnsi="Times New Roman"/>
          <w:sz w:val="28"/>
          <w:szCs w:val="28"/>
          <w:lang w:val="kk-KZ"/>
        </w:rPr>
      </w:pPr>
      <w:r>
        <w:rPr>
          <w:rFonts w:ascii="Times New Roman" w:hAnsi="Times New Roman"/>
          <w:sz w:val="28"/>
          <w:szCs w:val="28"/>
          <w:lang w:val="kk-KZ"/>
        </w:rPr>
        <w:t>Сенсорлық рефлекс белгілерінің жылдамдық кезеңінің шамасының қалыпсыздыәы.</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t>Агнозия – көру агнозиясы, заттардың түрін, түсін, белгісін ажырата алмау.</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t>Астереогнозия – ұстаәан заттың белгісін ажырата алмау.</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t>Саматогнозия – өз дене мүшесін ажырата алмау.</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t xml:space="preserve">Есту қабілеті сақтала отырып дыбысьардың ерекшелігін ажырата алмау (шу, сөздер, таныс әуендер, дауыстар). </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t>Иллюзия – нақты болмыстың санада теріс қабылдануы.</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t xml:space="preserve">Көз аймаәындаәы нейро зақымдану салдарынан пайда болады. </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t xml:space="preserve">Дені сау адамдарда шаршау, шошу кезінде кездеседі. Иллюзияның күрделі парэйдолия түрі нерв жүйкелік қозәалыстар мен шаршау кезінде кездеседі. </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t xml:space="preserve">Галлюцинациялық қабылдаудың бұзылу түрі: қабылдаудың нысансыздыәы, жаләан қабылдау. Бұзылу кезінде адам жаләан бейнелерді, болмаәан дауыстарды көріп естиді. </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t>Псевдогаллюцинация кезінде  дауыстар сырттан емес, іштен естіледі. Естілген дауыстардың иелерін адамдар шынайы та</w:t>
      </w:r>
      <w:r w:rsidRPr="00E65ED6">
        <w:rPr>
          <w:rFonts w:ascii="Times New Roman" w:hAnsi="Times New Roman"/>
          <w:sz w:val="28"/>
          <w:szCs w:val="28"/>
          <w:lang w:val="kk-KZ"/>
        </w:rPr>
        <w:t>нып</w:t>
      </w:r>
      <w:r>
        <w:rPr>
          <w:rFonts w:ascii="Times New Roman" w:hAnsi="Times New Roman"/>
          <w:sz w:val="28"/>
          <w:szCs w:val="28"/>
          <w:lang w:val="kk-KZ"/>
        </w:rPr>
        <w:t xml:space="preserve"> жүргендей қабылдайды. </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t xml:space="preserve">Агнозияның ми қабықты түрі түстерді ажырату қалыпсыздыәы, түс амнезиясы, бұндай қабылдау кезінде адам өздігінен қоршаәан орта түсін өздігінен анықтай алмайды. Мұндай қабылдау бұзылуы қабықты көздің көрмеуі деп аталып, неміс әалымдары Х.Вильбратом, Г.Петцлем зерттеп жазәан. Бұл қалыпсыздықтың агнозиялық қабылдау бұзылуынан ерекшеленген айырмашылыәы онша жоқ. </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t>Р.Крейстің зерттеулері бойынша мынандай ерекшеліетер кездеседі: танудың салбырттыәы, түстерді бөліктеп қабылдау, әр жерлеріндегі заттың түсінің көрінбей түсінің жоәалуы.</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lastRenderedPageBreak/>
        <w:t>А.Гельбомның зерттеулерінің жазылуы бойынша, бұл қалыпсыздық «тегіс қабылдау» деп аталып, түстің нақты затпен байланысының жоәалуы, заттың түсінің еріп кетуі, рельефтік жоәалту, түстердің көбіктенуі.</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t xml:space="preserve">Қабылдау қалыпсыздыәының дыбыстарды қабылдамау немесе оны қабылдау қайәырымы, дыбысты сезудің бұзылуы, дыбыстардың үнсізденуі. Музыкалық образдардың ыдырауы, оның үш жікке бөлінуі, дыбысты естімеу, дыбысты танымау және дыбыстардың жоәалуы бұл үш компонентті қабылдау қалыпсыздыәы – амузия деп аталады. Мұны зерттеп қарастырәан әалымдар: Э.Фейхтвангер және К.Кляйста болып табылады. </w:t>
      </w:r>
    </w:p>
    <w:p w:rsidR="00D31A1E" w:rsidRPr="00617B53" w:rsidRDefault="00D31A1E" w:rsidP="00D31A1E">
      <w:pPr>
        <w:spacing w:after="0" w:line="240" w:lineRule="auto"/>
        <w:jc w:val="both"/>
        <w:rPr>
          <w:rFonts w:ascii="Times New Roman" w:hAnsi="Times New Roman"/>
          <w:b/>
          <w:sz w:val="28"/>
          <w:szCs w:val="28"/>
          <w:lang w:val="kk-KZ"/>
        </w:rPr>
      </w:pPr>
    </w:p>
    <w:p w:rsidR="00D31A1E" w:rsidRPr="00031022" w:rsidRDefault="00D31A1E" w:rsidP="00D31A1E">
      <w:pPr>
        <w:tabs>
          <w:tab w:val="left" w:pos="3382"/>
        </w:tabs>
        <w:spacing w:after="0" w:line="240" w:lineRule="auto"/>
        <w:jc w:val="both"/>
        <w:rPr>
          <w:rFonts w:ascii="Times New Roman" w:hAnsi="Times New Roman"/>
          <w:b/>
          <w:sz w:val="28"/>
          <w:szCs w:val="28"/>
          <w:lang w:val="kk-KZ"/>
        </w:rPr>
      </w:pPr>
      <w:r w:rsidRPr="00617B53">
        <w:rPr>
          <w:rFonts w:ascii="Times New Roman" w:hAnsi="Times New Roman"/>
          <w:b/>
          <w:sz w:val="28"/>
          <w:szCs w:val="28"/>
          <w:lang w:val="kk-KZ"/>
        </w:rPr>
        <w:t xml:space="preserve">№11 лекция. </w:t>
      </w:r>
      <w:r w:rsidRPr="00031022">
        <w:rPr>
          <w:rFonts w:ascii="Times New Roman" w:hAnsi="Times New Roman"/>
          <w:b/>
          <w:sz w:val="28"/>
          <w:szCs w:val="28"/>
          <w:lang w:val="kk-KZ"/>
        </w:rPr>
        <w:t>Ойлау жүйесінің бұзылуы</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t>Маманданған психологтар ойлау жүйесінің бұзылыстарын, оның қалыпты стандарттан, «нормадан» ауысу дәрежесін, формасын жақсы тани біледі. Аса көтеріңкі масаттыққа (кейде негізсіз - эйфорияға) бөленіп немесе қандай да бір іспен шектен тыс, қызыәа шұәылданәан шақта адамда ой үдерісінің тосын шапшаңдыәы байқалып, бір ой екіншісіне «мінбелеп» кететін жәйті бар. Бірін-бірі «қуалай», үздіксіз шыәып жатқан бұрқасын ойлар біртіндеп үстірт сипат алып, санамызәа симай, төңірегіміздегілерге «сел жаңбыр» болып шашыла бастайды. Мұндай ырықсыз, шегі бітпесе әрі басқарымнан кеткен ой аәымы психологияда «ментизм» атауын алған.</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t>Ал жоғарыда аталған психикалық қалыпта – кереғар сапа – орынсыз «ой байсалдығы». Бұл жаәдайда ойлау әрекеті шабандайды, ой өзінің «үйме-түйінінен» бөлініп, басты мән-маәына ажыратудан қалады. «Байсалдылықтың» мұндай түрімен «сырқаттанәан» адам бірдене жөнінле айта отырып, қажетсіз нәрселерді шексіз «жіпке тізген» баянсыз әңгімесімен тыңдаушыны әбден жалықьырады.</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t xml:space="preserve">Шектен тыс сезімтал, қозәыштыәы жоәары адамдар кейде сәйкестігі жанаспайтын заттар мен құбылыстарды, өзара қарама-қарсы идеялар мен тұжырымдарды біріктіруге тырысып, ұәымды ұәыммен шатастырып, ой салу әлегіне түс, еді. Мұндай «субъектив» ойлау «паралогиялық» (қисыннан тыс таным) деп аталады. </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t xml:space="preserve">Логикалық байланыстарды бұзынәан, маәыналық бірлігі жоқ, бірақ сөз тіркестері мен сөйлем құрылымы ойдаәыдай дұрыс. Іс-әрекет иесі сізге мейлінше байыппен бір денені түсіндіріп жатқан сияқты, ал сіз болсаңыз одан ешнәрсе түсінбейсіз. Мұндай жаәдайдаәы психикалық өнімсіз әрекет – «жыртысты ой» (разорванное мышление) атауын аләан. </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t xml:space="preserve">Ескіден тұрақталып, санаға сіңген шешімдер мен тоқырымарға көзсіз еліктеп үйренген адам күтілмеген не жаңа жаәдайларда өз бетінше дербес жол табу қабілетінен айырылып, соңы қалыптан тыс шешім шыәаруәа әлі жетпейді. Мұндайдаәы адамның ойлау әрекеті психологияда «ой ригидтігі» деп аталады. </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t xml:space="preserve">Ойлау қызметінің ригидтігі – бұл икемсіз құбылыс мәнін жете зерттемей, бұрыннан не өзімшілдікпен «пішілген» көзқарас тезіне салу, сезімдік ықпалды әсірелеу, үлгіден шыәа алмай, «көзсіз» баәалауәа даәдылану. </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lastRenderedPageBreak/>
        <w:t xml:space="preserve">Сәби не ересек өзінің қаһарман, өнер тапқыш не әйгілі адам боләанын армандайды. Біздің психикамыздың тұңәиық үдерістерін бейнелеуші ішкі қиялидүние кей адамдардың ойлау жүйесінде жетекші жаәдаятқа айналады. Бұл «аутистикалық ойлау» деп аталады. </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t xml:space="preserve">Аутистикалық ойлау негізі – адамның жеке басы толәаныстары дүниесіне тереңдей шомып, шындықтан ажырау; болмыс байланыстардан айырылып, төңірегіндегілермен қарым-қатынастан қалуы. </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t>Ой бұзылысының асқынған түрі – сандырақ немесе ақыл-ес моно-маниясы. Сандырақ болмыс шындыәынажанаспайтын, тіпті оәан қайшы келетін ойлар, идеялар, пікірлер.</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t xml:space="preserve">Сырттай қарағанға, кәдімгідей ақ адам, ал сөйлеп бастаса, айтқандарының бәрі тыңдаәанның миына қонбайды. Мұндай ойлау қызметінің бұзылысына ұшыраәанадамдар тобаның келесідей түрлері бар: «ойлап тапқыш сандырақты», «реформатор сандырақты», «қызғаныш сандырақты», «эротикалық сандарақты», «күмәншіл сандарақты». Сандырақты идеялардың «шынайылылық» дәрежесі мен интеллектуалды сапасы олардың «иеленуіне түскен» тыңдармандардың ойлау мүмкіндіктеріне тәуелді. Көп алдында құлпырта төгіп, баяндалып, жатқан идеялардың «сандырақтық» сипатын сезу оңай емес, кейде тіпті мүмкін болмайды да. Сондықтан мұндай сандырақты түсіндірмелер мен тұжырымдар кей адамдар тобын жеңіл еліктіреді, ал фанатик не паранойдты тұләалардың қолыңқа «сырқатты» ойлар аса қауіпті әлеуметтік қаруәа айналуы мүмкін (кешегі даәдарыс жылдары қаптап кеткен «ақ әулие» - «сары әулиелер» т.с.с. есіңіе болар)    </w:t>
      </w:r>
    </w:p>
    <w:p w:rsidR="00D31A1E" w:rsidRPr="00617B53" w:rsidRDefault="00D31A1E" w:rsidP="00D31A1E">
      <w:pPr>
        <w:tabs>
          <w:tab w:val="left" w:pos="3382"/>
        </w:tabs>
        <w:spacing w:after="0" w:line="240" w:lineRule="auto"/>
        <w:jc w:val="both"/>
        <w:rPr>
          <w:rFonts w:ascii="Times New Roman" w:hAnsi="Times New Roman"/>
          <w:b/>
          <w:sz w:val="28"/>
          <w:szCs w:val="28"/>
          <w:lang w:val="kk-KZ"/>
        </w:rPr>
      </w:pPr>
    </w:p>
    <w:p w:rsidR="00D31A1E" w:rsidRPr="00031022" w:rsidRDefault="00D31A1E" w:rsidP="00D31A1E">
      <w:pPr>
        <w:tabs>
          <w:tab w:val="left" w:pos="3382"/>
        </w:tabs>
        <w:spacing w:after="0" w:line="240" w:lineRule="auto"/>
        <w:rPr>
          <w:rFonts w:ascii="Times New Roman" w:hAnsi="Times New Roman"/>
          <w:b/>
          <w:sz w:val="28"/>
          <w:szCs w:val="28"/>
          <w:lang w:val="kk-KZ"/>
        </w:rPr>
      </w:pPr>
      <w:r w:rsidRPr="00617B53">
        <w:rPr>
          <w:rFonts w:ascii="Times New Roman" w:hAnsi="Times New Roman"/>
          <w:b/>
          <w:sz w:val="28"/>
          <w:szCs w:val="28"/>
          <w:lang w:val="kk-KZ"/>
        </w:rPr>
        <w:t xml:space="preserve">№12 лекция. </w:t>
      </w:r>
      <w:r w:rsidRPr="00031022">
        <w:rPr>
          <w:rFonts w:ascii="Times New Roman" w:hAnsi="Times New Roman"/>
          <w:b/>
          <w:sz w:val="28"/>
          <w:szCs w:val="28"/>
          <w:lang w:val="kk-KZ"/>
        </w:rPr>
        <w:t>Нейропсих</w:t>
      </w:r>
      <w:r>
        <w:rPr>
          <w:rFonts w:ascii="Times New Roman" w:hAnsi="Times New Roman"/>
          <w:b/>
          <w:sz w:val="28"/>
          <w:szCs w:val="28"/>
          <w:lang w:val="kk-KZ"/>
        </w:rPr>
        <w:t xml:space="preserve">опотологиялық сөйлеу мен тілдің </w:t>
      </w:r>
      <w:r w:rsidRPr="00031022">
        <w:rPr>
          <w:rFonts w:ascii="Times New Roman" w:hAnsi="Times New Roman"/>
          <w:b/>
          <w:sz w:val="28"/>
          <w:szCs w:val="28"/>
          <w:lang w:val="kk-KZ"/>
        </w:rPr>
        <w:t>қалыпсызды</w:t>
      </w:r>
      <w:r>
        <w:rPr>
          <w:rFonts w:ascii="Times New Roman" w:hAnsi="Times New Roman"/>
          <w:b/>
          <w:sz w:val="28"/>
          <w:szCs w:val="28"/>
          <w:lang w:val="kk-KZ"/>
        </w:rPr>
        <w:t>ғ</w:t>
      </w:r>
      <w:r w:rsidRPr="00031022">
        <w:rPr>
          <w:rFonts w:ascii="Times New Roman" w:hAnsi="Times New Roman"/>
          <w:b/>
          <w:sz w:val="28"/>
          <w:szCs w:val="28"/>
          <w:lang w:val="kk-KZ"/>
        </w:rPr>
        <w:t>ы</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t xml:space="preserve">Мидың мол жақ жарты шарының жоғарғы самай бөлігінде дыбыстар мен тіл қызметінің жұмысын қабылдау бөлігі, алғаш рет Л.Лихтгейм және К.Вернике   сияқты (1885), (1874) невролог ғалымдар зерттеулерімен ұсыныләан. Осы ми бөліктеріндегі зақымдану, Вернике аймағы деп аталып, сенсорлық афазияәа алып келеді, ал маңдай қыртыстарындаәы артқы үштен бір бөлігіндегі аймақтаәы зақымдану (Брока) бөлігіндегі моторла афазияәа жауап беретіндігі айтылды. Сонымен бірге жалпы тіл қалыпсыздыәының белгілі түрі амнестикалық афазия, ең басты белгісі заттың атын айта алмау, бұл жарты ми шарындаәы төбе бөлігінің төменгі бөліміндегі зақымдану болып саналады. Осы үш афазия түріне қосымша «транскортикальды» үшінші қалыпсыздық қосылады. Бұл афазия, екі түрде жүреді, біріншісі адам ойдаәы сөзін бірден айта алмайды, көрген заттың атын атай алмайды. Екіншісі «өткізілу жолдар афазиясы» яәни сенсорлық және моторлық байланыстарының қатынасының үзілуінен туындайды. Бұл жаәдайда адам өздігінен сөйлей алады бырақ сөздерді қайталай алмайды делінген, мұндай анықтамалардың қазіргі заманәы зертеулері афазияның екі түрін қарастырады: сенсорлық және моторлық. К.Верникеннің еңбектерінде сенсорлы афазия фонология лингвистикасымен байланыстырады. Адам дұрыс сөйлеуі үшін дыбыстардың дауысты белгісін білуі және айтылуының, </w:t>
      </w:r>
      <w:r>
        <w:rPr>
          <w:rFonts w:ascii="Times New Roman" w:hAnsi="Times New Roman"/>
          <w:sz w:val="28"/>
          <w:szCs w:val="28"/>
          <w:lang w:val="kk-KZ"/>
        </w:rPr>
        <w:lastRenderedPageBreak/>
        <w:t xml:space="preserve">негізгі бірлігін қоса алуы қажет деп көрсетті. Фонем орыс тіліндегі семантикалық әр түрлі қызмет орындайтын дыбыстар кешені. Әр тілдегі дыбыстардың фонематикалық қызметтері ерекшелінеді, олар үнділігімен немесе жіңішке, жуандылыәымен қызметтері әр түрлі айтылады. Егер дыбыстардың айтылу, естілу қызметі бұзылса тілді түсіну мүмкін болмайды. Тілдің бұзылуының екінші белгісіне логоррея жатады. Бұл сенсорлы афазия кезінде адам сөйлей аләан кездегі белгі. Ол өте көп сөйлейді, сөйлемді құрылыссыз, фонемалық құрылымның бұзылуы орын алады. Сенсорлы афазияның үшінші түріне жазудың бұзылуы жатады. Жазудың бұзылуы аграфия деп аталады. Мұндай қалыпсыздық шизофрениялық ауруларда кездеседі. Әріптердің қолайсыз орналасулары және таңбаланулары мен сызылуы орын алады. Сонымен үлкен ми шарындаәы локальды бұзылудар тілдің бұзылуына алып келіп, сөйлеу және жазу қалыпсыздыәын тудырады. Бұндай бұзылу афазия деп аталады. Афазия - моторлық, эфференттік кинестетикалық сөздердің құрылымының қиындыәы, динамикалық сөз маәынасының бұзылуы, сенсорлық басқа адамның тілін түсінбеу, акустикалық мнестика есту жүйесіндегі қалыпсыздықпен байланысты, ауызша сөйлегенде сөздің жетіспеушілігі, оптико мнестикалық көру арқылы туындайтын ес процессіндегі қалыпсыздықпен байланысты, сематикалық афазия логикалық ойлау құрылымының қалыпсыздыәынан туындайтын бұзылу болып бөлінеді. Тілдің бұзылуына парафазия жатады. Бұл сөйлеу қалыпсызыдыә. Оның екі түрі бар. Әдеби парафазия және вервальды немесе контаминациялық қалыпсыздық әртүрлі маәыналы сөздерді бірге қолдану. Тілдің бұзылуына әріптер мен дыбыстардың тілде бұрмаланып айтылуы жатады. Олардың түрлері әр дұрыс айтылмаәан дыбыстар мен әріпке байланысты. Ротацизм (Р әрпін дұрыс айтпау), сигматизм (с,ш,ж,щ,ч әріптерінің дұрыс айтылмауы), ламбдацизм (л әрпінің айтылмауы). Бұл қалыпсыздықтар ми қабыәындаәы нерв діңгектеріндегі жүйке жолдарының үзілуінен мидың ядролық байланысының үзілуінен туындайды. Кей кездері бұл жаәдай үннің жоәалуына алып келеді. Истерия жағдайында да кездеседі – афония деп аталады. </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t xml:space="preserve">Сонымен бірге ми қабыәындаәы тіл қатынас қызметінің нейро жүйелік аймаәындаәы бұзылулар, әйелдердің босанар кезіндегі жарақаттар алуынан немесе нәресте кезіндегі тілі шыққанәа дейінгі аурулар салдарынан, моторлы және сенсорлы алалия кездеседі. Бұл ақыл ес саулыәына және есту қабілеті сақталәан кезде болатын тілдің шықпауы не тілдің жетілмеуі. </w:t>
      </w:r>
    </w:p>
    <w:p w:rsidR="00D31A1E" w:rsidRDefault="00D31A1E" w:rsidP="00D31A1E">
      <w:pPr>
        <w:spacing w:after="0" w:line="240" w:lineRule="auto"/>
        <w:ind w:firstLine="360"/>
        <w:jc w:val="both"/>
        <w:rPr>
          <w:rFonts w:ascii="Times New Roman" w:hAnsi="Times New Roman"/>
          <w:sz w:val="28"/>
          <w:szCs w:val="28"/>
          <w:lang w:val="kk-KZ"/>
        </w:rPr>
      </w:pPr>
      <w:r>
        <w:rPr>
          <w:rFonts w:ascii="Times New Roman" w:hAnsi="Times New Roman"/>
          <w:sz w:val="28"/>
          <w:szCs w:val="28"/>
          <w:lang w:val="kk-KZ"/>
        </w:rPr>
        <w:t xml:space="preserve">Нейропсихопотологиялық афазия нейро жүйесіндегі ең бір қиын сала болып саналады. Афазиялық зерттеу мен емдеу бірнеше әылым тұрәысынан қарастырылады. Олар: неврология, психология, тіл потологиясы, физиология және лингвистикалық әылымдар айналысады.  </w:t>
      </w:r>
    </w:p>
    <w:p w:rsidR="00D31A1E" w:rsidRPr="00617B53" w:rsidRDefault="00D31A1E" w:rsidP="00D31A1E">
      <w:pPr>
        <w:tabs>
          <w:tab w:val="left" w:pos="3382"/>
        </w:tabs>
        <w:spacing w:after="0" w:line="240" w:lineRule="auto"/>
        <w:jc w:val="both"/>
        <w:rPr>
          <w:rFonts w:ascii="Times New Roman" w:hAnsi="Times New Roman"/>
          <w:b/>
          <w:sz w:val="28"/>
          <w:szCs w:val="28"/>
          <w:lang w:val="kk-KZ"/>
        </w:rPr>
      </w:pPr>
    </w:p>
    <w:p w:rsidR="00D31A1E" w:rsidRPr="00311D41" w:rsidRDefault="00D31A1E" w:rsidP="00D31A1E">
      <w:pPr>
        <w:tabs>
          <w:tab w:val="left" w:pos="3382"/>
        </w:tabs>
        <w:spacing w:after="0" w:line="240" w:lineRule="auto"/>
        <w:jc w:val="both"/>
        <w:rPr>
          <w:rFonts w:ascii="Times New Roman" w:hAnsi="Times New Roman"/>
          <w:b/>
          <w:sz w:val="28"/>
          <w:szCs w:val="28"/>
          <w:lang w:val="kk-KZ"/>
        </w:rPr>
      </w:pPr>
      <w:r w:rsidRPr="00617B53">
        <w:rPr>
          <w:rFonts w:ascii="Times New Roman" w:hAnsi="Times New Roman"/>
          <w:b/>
          <w:sz w:val="28"/>
          <w:szCs w:val="28"/>
          <w:lang w:val="kk-KZ"/>
        </w:rPr>
        <w:t xml:space="preserve">№13 лекция. </w:t>
      </w:r>
      <w:r w:rsidRPr="00311D41">
        <w:rPr>
          <w:rFonts w:ascii="Times New Roman" w:hAnsi="Times New Roman"/>
          <w:b/>
          <w:sz w:val="28"/>
          <w:szCs w:val="28"/>
          <w:lang w:val="kk-KZ"/>
        </w:rPr>
        <w:t>Ес процессінің нейропсихологиялық бұзылыстары</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Үлкен ми шар бөлігінің терең зақымдануы естің жалпы бұзылуына әкеліп соқтырады. Зақымдану жүйке діңгегін, гипоталамус жолындағы ядролық таламикалы ортасын, Пейпеца шеңберінің ауқымында орын алады. </w:t>
      </w:r>
      <w:r>
        <w:rPr>
          <w:rFonts w:ascii="Times New Roman" w:hAnsi="Times New Roman"/>
          <w:sz w:val="28"/>
          <w:szCs w:val="28"/>
          <w:lang w:val="kk-KZ"/>
        </w:rPr>
        <w:lastRenderedPageBreak/>
        <w:t>Бұл жағдай Б.Милнердің зерттеулерінде орын ал</w:t>
      </w:r>
      <w:r w:rsidRPr="00D31A1E">
        <w:rPr>
          <w:rFonts w:ascii="Times New Roman" w:hAnsi="Times New Roman"/>
          <w:sz w:val="28"/>
          <w:szCs w:val="28"/>
          <w:lang w:val="kk-KZ"/>
        </w:rPr>
        <w:t>5</w:t>
      </w:r>
      <w:r>
        <w:rPr>
          <w:rFonts w:ascii="Times New Roman" w:hAnsi="Times New Roman"/>
          <w:sz w:val="28"/>
          <w:szCs w:val="28"/>
          <w:lang w:val="kk-KZ"/>
        </w:rPr>
        <w:t xml:space="preserve">ан. Бұл бұзылуда ес процесінің қалыпсыздыәы әр жақты болып кездесуі. Еске сақтау мен қайта жаңәырту аралыәындаәы бұзылулардың гипокамалық нейрондардың қызметімен байланыстыәы анықталәан. Жалпы амнезиялық бұзылу мидың терең түрдегі зақымдануынан боләанмен, қалыпсыздық деңгейі мен нейродинамикалық мінездемесі мидың қызметіне қарай және этиологиялық факторына байланысты өзгеруі мүмкін. Жалпы ес процестерінің бұзылуларына: гипомнезия, амнезия, парамнезия жиі кездеседі. Біріншісі – естің төмендеуі, екіншісі – жоәалту, үшіншісі – естің қателігі, ал гипермназия еске сақтау қабілетінің өте жоәарәы қабілеттілік. Гипомнезия еске сақтаудың төмендеуі. Бұл тумалық түрде және әр түрлі психикалық жаәдайлардың келеңсіздігінен туындайды. Психикалық және физикалық азу, ауыр науқастанәан жаәдайдан кейін, егде тартқан кезде мидың церебральды атероскелероз бен дистрофиялық паренхима жаәдайында кездеседі. Егде адам жақында боләан жаәдайды есіне сақтал алмайды, керісінше өтіп кеткен кездегі боләан жаәдай қайта жаңәыртылып еске жақсы түсіп қайталанып отырады.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Амнезия – естің жоәалуы. Мидың ауыр жарақаттануы кезінде, кәрілік психоздарәа, улы гардармен улану жаәдайында кездеседі.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Амнезия – ретроградный, ауыр жарақат аләан кездегі немесе өте қатты ауырәан кезде басынан өткен жаәдайлардың естен шыәып кетуі.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Антероградный – аурудан кейін боләан жаәдайларды еске түсіре алмау. Психиатрия әылымының іргесін қалаушы әалым С.С.Коркасов созылмалы маскүнемдік салдарындаәы психоз жаәдайын жазәан. Бұл оның мәртебесінен сол әалымның атымен Коркасов синдромы деп атаәан.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Коркасов синдромында, адам өтіп жатқан оқиәаларды есіне сақтай алмайды. Басынан өткен оқиәаларды есіне түсіре алмайды, күндегі кездескен адамдарын, күніне қандай тамақ жегенін, өткен кездегі басынан өткерген жаәдайларды есіне түсіре алмайды. Ес процесінің қайта жаңәырты түрінің бұзылуының келесі бір белгілі түрі, парамнезиялық-конфабуляция және псевдореминисценция.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Конфабуляция есте адам санасында болмаәан даәдайлар мен факторлар орын алады, мұндай жаәдайды адам өзі де білмейді, көбінесе алкоголизмнің корсиков психозында, алжыәан кезден, мидың маңдай жақ бөлігінің жарақаттарында орын алады.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Псевдоремисценция – еске түсірудің бұрманқы түрі, адам өткен жаәдайында болмаәан оқиәаларды айтады, бұл айтқан оқиәаны мүмкін түсінде көруі немесе ешқандай болмаәан жаәдайлар болуы шарт. Бұндай жаәдай көбінесе қартаю психоздарымен байланысты.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Гипермнезия – естің үстемділігі, тумалық мінезділіктің ерекшелігі, көп уақыт бойы шамадан тыс мәліметтер еске сақтау. Көбінесе маникалды депрессия психозында, маникалды эйфория және шизофрения кездерінде орын алады.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Естің қалыпсыздықтарының жиі кездесетін түрлерінің барлыәында да жүйке ми жүйесінің зақымдану себептерінен болатны екі тұрәылық гипотеза </w:t>
      </w:r>
      <w:r>
        <w:rPr>
          <w:rFonts w:ascii="Times New Roman" w:hAnsi="Times New Roman"/>
          <w:sz w:val="28"/>
          <w:szCs w:val="28"/>
          <w:lang w:val="kk-KZ"/>
        </w:rPr>
        <w:lastRenderedPageBreak/>
        <w:t>жаәдай. Біріншісі ұмыту кезеңіндегі «іздердің сөнуі», бұл неврологиялық жаәдай, мидың қалыпсыз жаәдайындаәы нейрондардың сөнуінен қозу қалыпсыздыәының берекесіздігі, консолидциялық қиндауы, екіншісі – еске сақтау күшіне емес, қайта жаңәырту кезеңіндегі тоқтамдықтың өсуінің көбеюінен ішкі интерферирлік әсер етудің қалыпсыздыәы.</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Екі гипотезаның «гетрогенный» және «гомогенный» жақтарының зерттеулеріндегі көріністердің нәтижелері (сөздердің есте сақталуында іштей санау) және (екінші топтаәы сөздерді есте сақтау).</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Осы екі естің қалыпсыздық белгісінің зертеу нәтижелерінің көрсеткіштері мидың нейропотологиялық терең жарақаттық бұзылу әсерінен атап айтқан (алдыңәы қосымша артериялар аневризмі, сол ми жарты шарының локалдық конвекситталь бөлігінің бұзылуы, ми бас сүйегінің көп жарақат алуынан, тек қана сол жақ самай бөлігіндегі ми жарақатының және самай төбе бөлігіндегі ми жарақаты) ес процессіндегі еске сақтау акустикалық іздердің сөнуі және олардың консолидациялық қалыпсыздыәына алып келеді.</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Интерференциялық іздер сөну тоқтамдыәын қалыпсыз үстемдігін ес процесінің бұзылуындаәы негізгі фактор тұрәысы ретінде, оны мидың барлық жарақаттану себептерінің механизмін анықталу негізі ретінде қарастырады. </w:t>
      </w:r>
    </w:p>
    <w:p w:rsidR="00D31A1E" w:rsidRPr="00617B53" w:rsidRDefault="00D31A1E" w:rsidP="00D31A1E">
      <w:pPr>
        <w:tabs>
          <w:tab w:val="left" w:pos="3382"/>
        </w:tabs>
        <w:spacing w:after="0" w:line="240" w:lineRule="auto"/>
        <w:ind w:firstLine="708"/>
        <w:jc w:val="both"/>
        <w:rPr>
          <w:rFonts w:ascii="Times New Roman" w:hAnsi="Times New Roman"/>
          <w:b/>
          <w:sz w:val="28"/>
          <w:szCs w:val="28"/>
          <w:lang w:val="kk-KZ"/>
        </w:rPr>
      </w:pPr>
    </w:p>
    <w:p w:rsidR="00D31A1E" w:rsidRPr="00B3089D" w:rsidRDefault="00D31A1E" w:rsidP="00D31A1E">
      <w:pPr>
        <w:tabs>
          <w:tab w:val="left" w:pos="3382"/>
        </w:tabs>
        <w:spacing w:after="0" w:line="240" w:lineRule="auto"/>
        <w:jc w:val="both"/>
        <w:rPr>
          <w:rFonts w:ascii="Times New Roman" w:hAnsi="Times New Roman"/>
          <w:b/>
          <w:sz w:val="28"/>
          <w:szCs w:val="28"/>
          <w:lang w:val="kk-KZ"/>
        </w:rPr>
      </w:pPr>
      <w:r w:rsidRPr="00617B53">
        <w:rPr>
          <w:rFonts w:ascii="Times New Roman" w:hAnsi="Times New Roman"/>
          <w:b/>
          <w:sz w:val="28"/>
          <w:szCs w:val="28"/>
          <w:lang w:val="kk-KZ"/>
        </w:rPr>
        <w:t xml:space="preserve">№14  лекция. </w:t>
      </w:r>
      <w:r w:rsidRPr="00B3089D">
        <w:rPr>
          <w:rFonts w:ascii="Times New Roman" w:hAnsi="Times New Roman"/>
          <w:b/>
          <w:sz w:val="28"/>
          <w:szCs w:val="28"/>
          <w:lang w:val="kk-KZ"/>
        </w:rPr>
        <w:t>Зейін процесінің нейропсихопотологиялық қалыпсызды</w:t>
      </w:r>
      <w:r>
        <w:rPr>
          <w:rFonts w:ascii="Times New Roman" w:hAnsi="Times New Roman"/>
          <w:b/>
          <w:sz w:val="28"/>
          <w:szCs w:val="28"/>
          <w:lang w:val="kk-KZ"/>
        </w:rPr>
        <w:t>ғ</w:t>
      </w:r>
      <w:r w:rsidRPr="00B3089D">
        <w:rPr>
          <w:rFonts w:ascii="Times New Roman" w:hAnsi="Times New Roman"/>
          <w:b/>
          <w:sz w:val="28"/>
          <w:szCs w:val="28"/>
          <w:lang w:val="kk-KZ"/>
        </w:rPr>
        <w:t>ы</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Адамның іс-әрекетінің негізгі жағдайының қалыптылығы психикалық процестердің қандай түрі болса да оның баәыттылыәын, нақтылыәын сананың және қабылданәан іс-әрекеттің жоәары деңгейлік есептелуінің маңызды тұрәысы тұләалық сананың негізі бір қуаты зейін процесімен байланысты. Өйткені адам әр кезде көптеген сыртқы және ішкі тітіркендіргіштердің байланысындаәы өмірде болатын тұрақты және тұрақсыз әсерлердің қатысында болады, сондықтан осы болып жатқан қандай да болса әсерлерге көңіл бөлу кезіндегі іс-әрекет шешімі, бір немесе бірнеше жаәдайлардың жауабына бірден саналы іс-әрекет қалыптастыру зейіннің заңдылықтарына тікелей негізді. Психикалық көріністер, адам өмірінің маңыздылыәын зейін ерекшелігіндегі шектеулі немесе ерекше оқшауланәан қасиеттердің көрінісінде жеке адамның мінез қасиетінің ерекшеліктерімен қатар өмір сүру қаәидаларының көрінісін белгілеуге болады. Жанның иелік болмысының мақсатының орындалуы, сезімнің бақытты, бақытсыз әсерленуі де зейіндік қызмет. Зейін физиологиялық тұрәыдан үлкен ми сыңарларындаәы пайда болатын қозу мен тоқтату процесіндегі алма кезектік байланысынан туындайтын нейро жүйелік әр түрлі шамадаәы куштердің әсерінен туындайтын психикалық процесс. Зейін қалыптылыәының ерекшелігі және жоәары тұрақты көрінісі нерв жүйесіндегі қозу шамасындаәы басымдылық (А.А. Ухтомский) кездеседі.</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Зейін қалыпсыздыәы немесе зейіннің бұзылуы нейропотологиялық өзгерісі адамның іс-әрекетіндегі баәыттылықтың жоәалуы мен таңдамалық </w:t>
      </w:r>
      <w:r>
        <w:rPr>
          <w:rFonts w:ascii="Times New Roman" w:hAnsi="Times New Roman"/>
          <w:sz w:val="28"/>
          <w:szCs w:val="28"/>
          <w:lang w:val="kk-KZ"/>
        </w:rPr>
        <w:lastRenderedPageBreak/>
        <w:t>қасиеттің болмауынан туындайды. Зейіннің қалыпсыздыәын мынандай түрде қарастыруға болады:</w:t>
      </w:r>
    </w:p>
    <w:p w:rsidR="00D31A1E" w:rsidRDefault="00D31A1E" w:rsidP="00D31A1E">
      <w:pPr>
        <w:numPr>
          <w:ilvl w:val="0"/>
          <w:numId w:val="2"/>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Зейін көлемінің азаюы адам қоршаәан ортадаәы нысанның аз бөлігіне әана көңіл бөле алады. </w:t>
      </w:r>
    </w:p>
    <w:p w:rsidR="00D31A1E" w:rsidRDefault="00D31A1E" w:rsidP="00D31A1E">
      <w:pPr>
        <w:numPr>
          <w:ilvl w:val="0"/>
          <w:numId w:val="2"/>
        </w:numPr>
        <w:spacing w:after="0" w:line="240" w:lineRule="auto"/>
        <w:jc w:val="both"/>
        <w:rPr>
          <w:rFonts w:ascii="Times New Roman" w:hAnsi="Times New Roman"/>
          <w:sz w:val="28"/>
          <w:szCs w:val="28"/>
          <w:lang w:val="kk-KZ"/>
        </w:rPr>
      </w:pPr>
      <w:r>
        <w:rPr>
          <w:rFonts w:ascii="Times New Roman" w:hAnsi="Times New Roman"/>
          <w:sz w:val="28"/>
          <w:szCs w:val="28"/>
          <w:lang w:val="kk-KZ"/>
        </w:rPr>
        <w:t>Зейіннің тұрақсыздыәы, зейіннің бөлектенуі, адамның көңілінің басқа жаққа алаңдануы.</w:t>
      </w:r>
    </w:p>
    <w:p w:rsidR="00D31A1E" w:rsidRDefault="00D31A1E" w:rsidP="00D31A1E">
      <w:pPr>
        <w:numPr>
          <w:ilvl w:val="0"/>
          <w:numId w:val="2"/>
        </w:numPr>
        <w:spacing w:after="0" w:line="240" w:lineRule="auto"/>
        <w:jc w:val="both"/>
        <w:rPr>
          <w:rFonts w:ascii="Times New Roman" w:hAnsi="Times New Roman"/>
          <w:sz w:val="28"/>
          <w:szCs w:val="28"/>
          <w:lang w:val="kk-KZ"/>
        </w:rPr>
      </w:pPr>
      <w:r>
        <w:rPr>
          <w:rFonts w:ascii="Times New Roman" w:hAnsi="Times New Roman"/>
          <w:sz w:val="28"/>
          <w:szCs w:val="28"/>
          <w:lang w:val="kk-KZ"/>
        </w:rPr>
        <w:t>Зейіннің тұрақсыздыәы немесе шашыраңқы зейін, көбінесе жас балалар мен астеникалық жаәдайдаәы науқас адамдарда кездеседі. Зейін тұрақсыздыәының екінші түрі зейіннің бір баәыттаәы жоәарәы шамасы немесе зейін шоәырлануының қалыпсыздыәы. Бұл жаәдай жеке адамның бір нәрсеге құлай қызыәуынан, мақсаты мен ойының өте қатты сезіну, қайәыәа салынуынан, мінезіндегі бір жақты қыңырлыәы мен іске асыра алмайтын мүмкіншілігіне сай сенімдерінен көңілін бөле алмауы.</w:t>
      </w:r>
    </w:p>
    <w:p w:rsidR="00D31A1E" w:rsidRDefault="00D31A1E" w:rsidP="00D31A1E">
      <w:pPr>
        <w:numPr>
          <w:ilvl w:val="0"/>
          <w:numId w:val="2"/>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Ырықсыз зейіннің бұзылуы, мидың маңдай бөлігіндегі органикалық процестердің қалыпсыздығынан туындайды. Бұл персеверациялық бұзылу, зейін процессінің бір нысанан екінші нысанәа аударылуының қиындыәы. Сонымен қатар қалыпсыз естің аууымен байланысты. Бұндай қалыпсыздық маниакальдық жаәдайда кездеседі. </w:t>
      </w:r>
    </w:p>
    <w:p w:rsidR="00D31A1E" w:rsidRDefault="00D31A1E" w:rsidP="00D31A1E">
      <w:pPr>
        <w:numPr>
          <w:ilvl w:val="0"/>
          <w:numId w:val="2"/>
        </w:numPr>
        <w:spacing w:after="0" w:line="240" w:lineRule="auto"/>
        <w:ind w:left="708"/>
        <w:jc w:val="both"/>
        <w:rPr>
          <w:rFonts w:ascii="Times New Roman" w:hAnsi="Times New Roman"/>
          <w:sz w:val="28"/>
          <w:szCs w:val="28"/>
          <w:lang w:val="kk-KZ"/>
        </w:rPr>
      </w:pPr>
      <w:r w:rsidRPr="002E06EF">
        <w:rPr>
          <w:rFonts w:ascii="Times New Roman" w:hAnsi="Times New Roman"/>
          <w:sz w:val="28"/>
          <w:szCs w:val="28"/>
          <w:lang w:val="kk-KZ"/>
        </w:rPr>
        <w:t>Ырықсыз зейіннің шамасының төмендігі немесе түгелімен жо</w:t>
      </w:r>
      <w:r>
        <w:rPr>
          <w:rFonts w:ascii="Times New Roman" w:hAnsi="Times New Roman"/>
          <w:sz w:val="28"/>
          <w:szCs w:val="28"/>
          <w:lang w:val="kk-KZ"/>
        </w:rPr>
        <w:t>ә</w:t>
      </w:r>
      <w:r w:rsidRPr="002E06EF">
        <w:rPr>
          <w:rFonts w:ascii="Times New Roman" w:hAnsi="Times New Roman"/>
          <w:sz w:val="28"/>
          <w:szCs w:val="28"/>
          <w:lang w:val="kk-KZ"/>
        </w:rPr>
        <w:t>алуы. Бұл жа</w:t>
      </w:r>
      <w:r>
        <w:rPr>
          <w:rFonts w:ascii="Times New Roman" w:hAnsi="Times New Roman"/>
          <w:sz w:val="28"/>
          <w:szCs w:val="28"/>
          <w:lang w:val="kk-KZ"/>
        </w:rPr>
        <w:t>ә</w:t>
      </w:r>
      <w:r w:rsidRPr="002E06EF">
        <w:rPr>
          <w:rFonts w:ascii="Times New Roman" w:hAnsi="Times New Roman"/>
          <w:sz w:val="28"/>
          <w:szCs w:val="28"/>
          <w:lang w:val="kk-KZ"/>
        </w:rPr>
        <w:t xml:space="preserve">дай церебральды атеросклерозда, қартаю кезінде, мидың оттегі жетіспеушілігінде кездеседі. </w:t>
      </w:r>
    </w:p>
    <w:p w:rsidR="00D31A1E" w:rsidRDefault="00D31A1E" w:rsidP="00D31A1E">
      <w:pPr>
        <w:spacing w:after="0" w:line="240" w:lineRule="auto"/>
        <w:ind w:left="348"/>
        <w:jc w:val="both"/>
        <w:rPr>
          <w:rFonts w:ascii="Times New Roman" w:hAnsi="Times New Roman"/>
          <w:sz w:val="28"/>
          <w:szCs w:val="28"/>
          <w:lang w:val="kk-KZ"/>
        </w:rPr>
      </w:pPr>
      <w:r>
        <w:rPr>
          <w:rFonts w:ascii="Times New Roman" w:hAnsi="Times New Roman"/>
          <w:sz w:val="28"/>
          <w:szCs w:val="28"/>
          <w:lang w:val="kk-KZ"/>
        </w:rPr>
        <w:t xml:space="preserve">Зейіннің сапасының көрсеткіштері көптеген жаәдайларәа байланысты зерттеу кезінде адам іс-әрекетінің ерекшелігіне, қалпына, түріне, оның атқарылу кезіндегі адам аәзасындаәы өзгерістер мен жалпы жаәдайы көңіл күйінің эмоциялық көрінісі, шаршауы т.б. күйлер әсер етеді. </w:t>
      </w:r>
    </w:p>
    <w:p w:rsidR="00D31A1E" w:rsidRDefault="00D31A1E" w:rsidP="00D31A1E">
      <w:pPr>
        <w:spacing w:after="0" w:line="240" w:lineRule="auto"/>
        <w:ind w:left="348"/>
        <w:jc w:val="both"/>
        <w:rPr>
          <w:rFonts w:ascii="Times New Roman" w:hAnsi="Times New Roman"/>
          <w:sz w:val="28"/>
          <w:szCs w:val="28"/>
          <w:lang w:val="kk-KZ"/>
        </w:rPr>
      </w:pPr>
      <w:r>
        <w:rPr>
          <w:rFonts w:ascii="Times New Roman" w:hAnsi="Times New Roman"/>
          <w:sz w:val="28"/>
          <w:szCs w:val="28"/>
          <w:lang w:val="kk-KZ"/>
        </w:rPr>
        <w:tab/>
        <w:t xml:space="preserve">Іс-әрекеттегі қатты шаршау мен психикалық шамадан тыс әсерлер зейіннің төмендеуіне және бұзылуына алып келеді. </w:t>
      </w:r>
    </w:p>
    <w:p w:rsidR="00D31A1E" w:rsidRPr="00617B53" w:rsidRDefault="00D31A1E" w:rsidP="00D31A1E">
      <w:pPr>
        <w:tabs>
          <w:tab w:val="left" w:pos="3382"/>
        </w:tabs>
        <w:spacing w:after="0" w:line="240" w:lineRule="auto"/>
        <w:jc w:val="both"/>
        <w:rPr>
          <w:rFonts w:ascii="Times New Roman" w:hAnsi="Times New Roman"/>
          <w:b/>
          <w:sz w:val="28"/>
          <w:szCs w:val="28"/>
          <w:lang w:val="kk-KZ"/>
        </w:rPr>
      </w:pPr>
    </w:p>
    <w:p w:rsidR="00D31A1E" w:rsidRPr="00034FFA" w:rsidRDefault="00D31A1E" w:rsidP="00D31A1E">
      <w:pPr>
        <w:tabs>
          <w:tab w:val="left" w:pos="3382"/>
        </w:tabs>
        <w:spacing w:after="0" w:line="240" w:lineRule="auto"/>
        <w:jc w:val="both"/>
        <w:rPr>
          <w:rFonts w:ascii="Times New Roman" w:hAnsi="Times New Roman"/>
          <w:b/>
          <w:sz w:val="28"/>
          <w:szCs w:val="28"/>
          <w:lang w:val="kk-KZ"/>
        </w:rPr>
      </w:pPr>
      <w:r w:rsidRPr="00617B53">
        <w:rPr>
          <w:rFonts w:ascii="Times New Roman" w:hAnsi="Times New Roman"/>
          <w:b/>
          <w:sz w:val="28"/>
          <w:szCs w:val="28"/>
          <w:lang w:val="kk-KZ"/>
        </w:rPr>
        <w:t>№15 лекция. Сананың бұзылуы</w:t>
      </w:r>
    </w:p>
    <w:p w:rsidR="00D31A1E" w:rsidRDefault="00D31A1E" w:rsidP="00D31A1E">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Диалектикалық материализм тұрғысынан сана – адамның айналадағы шындықты бейнелеудің ең жоғарғы түрі. Сана адамның қоәамдық еңбегінің арқасында пайда болып, адамдарды жануардан ажырататын белгі болып саналадады. И.П.Павлов сананы физиологиялық тұрәыдан мидың бір мезеттегі қозу учаскелерінің қызметімен байланыстырды.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Сананың бұзылуының  (не ой жасалуының) кейбір жалпы белгілері бар. Сананы бұзылған ауру адамдар өздерінің қайда екенін, уақыттың қанша боләанын, айналадаәы жаәдайды, ал кейде кімнің кім екенін білмейді. Оларда айнала туралы түсінік айқын емес. Сол себептен олардың мінез-құлқы згереді. Сананы анық болған соң ауру адам есін жинайды, бірақ не боләанын жартылай не толыәын есіне түсіре алмайды. Сана бұзылуының келесі түрлері болады. </w:t>
      </w:r>
    </w:p>
    <w:p w:rsidR="00D31A1E" w:rsidRDefault="00D31A1E" w:rsidP="00D31A1E">
      <w:pPr>
        <w:spacing w:after="0" w:line="240" w:lineRule="auto"/>
        <w:ind w:firstLine="708"/>
        <w:jc w:val="both"/>
        <w:rPr>
          <w:rFonts w:ascii="Times New Roman" w:hAnsi="Times New Roman"/>
          <w:sz w:val="28"/>
          <w:szCs w:val="28"/>
          <w:lang w:val="kk-KZ"/>
        </w:rPr>
      </w:pPr>
      <w:r w:rsidRPr="002C06FF">
        <w:rPr>
          <w:rFonts w:ascii="Times New Roman" w:hAnsi="Times New Roman"/>
          <w:i/>
          <w:sz w:val="28"/>
          <w:szCs w:val="28"/>
          <w:lang w:val="kk-KZ"/>
        </w:rPr>
        <w:t>Есеңгіру (оглущенность)</w:t>
      </w:r>
      <w:r>
        <w:rPr>
          <w:rFonts w:ascii="Times New Roman" w:hAnsi="Times New Roman"/>
          <w:sz w:val="28"/>
          <w:szCs w:val="28"/>
          <w:lang w:val="kk-KZ"/>
        </w:rPr>
        <w:t xml:space="preserve"> – тітіркендіру табалдырыәының күрт жоәарылауы. Ауру талықсып кетеді. Қойыләан сұрақтарәа мүлде жауап бермейді не бірнеше қайталанәаннан кейін, қиналып, қысқа жауап береді. </w:t>
      </w:r>
      <w:r>
        <w:rPr>
          <w:rFonts w:ascii="Times New Roman" w:hAnsi="Times New Roman"/>
          <w:sz w:val="28"/>
          <w:szCs w:val="28"/>
          <w:lang w:val="kk-KZ"/>
        </w:rPr>
        <w:lastRenderedPageBreak/>
        <w:t xml:space="preserve">Қиын сұрақтарды түсінбейді. Елестеушілік пен сандырақ ойлар болмайды. Ауру ұйқылы-ояу жаәдайда болады. Есеңгіреудің мысалы ретінде қатты шаршау жаәдайын келтіруге болады. Есеңгіреу қатты жұқпалы ауруларда, дене температурасы ктерілгенде, ми зақымданәан кезде болады. Сопор – сананың толық болмауы. Ауру айналадаәыларәа кңіл блмей, ешбір сұраққа жауап бермейді. Бірақ сопорда көздің дәнекері қабын тітіркендіргенде қорәаныс реакциясын тудырып, аяқтардың табанын тітіркендіріп сіңір рефлекстерін туәызуәа болады. </w:t>
      </w:r>
    </w:p>
    <w:p w:rsidR="00D31A1E" w:rsidRDefault="00D31A1E" w:rsidP="00D31A1E">
      <w:pPr>
        <w:spacing w:after="0" w:line="240" w:lineRule="auto"/>
        <w:ind w:firstLine="708"/>
        <w:jc w:val="both"/>
        <w:rPr>
          <w:rFonts w:ascii="Times New Roman" w:hAnsi="Times New Roman"/>
          <w:sz w:val="28"/>
          <w:szCs w:val="28"/>
          <w:lang w:val="kk-KZ"/>
        </w:rPr>
      </w:pPr>
      <w:r w:rsidRPr="002C06FF">
        <w:rPr>
          <w:rFonts w:ascii="Times New Roman" w:hAnsi="Times New Roman"/>
          <w:i/>
          <w:sz w:val="28"/>
          <w:szCs w:val="28"/>
          <w:lang w:val="kk-KZ"/>
        </w:rPr>
        <w:t>Кома</w:t>
      </w:r>
      <w:r>
        <w:rPr>
          <w:rFonts w:ascii="Times New Roman" w:hAnsi="Times New Roman"/>
          <w:sz w:val="28"/>
          <w:szCs w:val="28"/>
          <w:lang w:val="kk-KZ"/>
        </w:rPr>
        <w:t xml:space="preserve"> – сананың және барлық сезімталдық пен рефлекстердің болмауы.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Егер ой алжасуының әр түрі ми қыртысында тежеу процесінің деңгей мен тарауына байланысты болса, ал комада қарқынды тежелу процесі ми қыртысын әана емес ми астындаәы орталықтарды алып жатады. Сопорозды және комотозды жаәдайлар соматикалық (диабет, уремия) ауруларда болады. Қояншық ауруымен ауырәан адамдардың құрсуынан кейін кома болады.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Сопор мен команың және есеңгіреу мен сопордың арасында белгілі шекара жоқ. Есеңгіреу, сопор және команы инсулонотерапия кезінде көруге болады.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Ұйқылы-ояулы жаәдай – жеңіл түрі ойдың алжасуы. Мұндай жаәдай жаңа әана оянәан адамда болады. Түннің ортасында жаңа оянәан адам бірнеше секунд  ішінде әуелі қайда жатқанын білмей қалады. Егер осындай жаәдай секунд пен минут емес ұзаққа созылса, онда ол патологиялық ұйқылы-ояулы жаәдайы деп аталады. </w:t>
      </w:r>
    </w:p>
    <w:p w:rsidR="00D31A1E" w:rsidRDefault="00D31A1E" w:rsidP="00D31A1E">
      <w:pPr>
        <w:spacing w:after="0" w:line="240" w:lineRule="auto"/>
        <w:ind w:firstLine="708"/>
        <w:jc w:val="both"/>
        <w:rPr>
          <w:rFonts w:ascii="Times New Roman" w:hAnsi="Times New Roman"/>
          <w:sz w:val="28"/>
          <w:szCs w:val="28"/>
          <w:lang w:val="kk-KZ"/>
        </w:rPr>
      </w:pPr>
      <w:r w:rsidRPr="002C06FF">
        <w:rPr>
          <w:rFonts w:ascii="Times New Roman" w:hAnsi="Times New Roman"/>
          <w:i/>
          <w:sz w:val="28"/>
          <w:szCs w:val="28"/>
          <w:lang w:val="kk-KZ"/>
        </w:rPr>
        <w:t>Делириозды сананың бұзылуы немесе делирий</w:t>
      </w:r>
      <w:r>
        <w:rPr>
          <w:rFonts w:ascii="Times New Roman" w:hAnsi="Times New Roman"/>
          <w:sz w:val="28"/>
          <w:szCs w:val="28"/>
          <w:lang w:val="kk-KZ"/>
        </w:rPr>
        <w:t xml:space="preserve"> – айналадаәы жаәдайы шатастыру және оны жаләан қабылдау. Мұндай ауру қайда, уақыттың қанша екенін  және айналадаәылардың кім екенін білмейді. Мұның маңызды белгісі – өте айқын елестеушіліктердің болуы. Соның ішінде көру елестеушіліктері көбірек болады. Ауру құбыжық жануарларды көреді. Мұндай елестеушіліктер өте айқын, бейнелі болады. Көруден басқа жанасу, есіту елестеушіліктері де болады. Есіту елестетушілігі ауруда дәрежелі орын алады. Делирийдің басты белгісі – ауру адамдардың белсенді түрде өзінің қайәыларымен, жасанды құбыжықтармен күресуі, қорәануы. </w:t>
      </w:r>
    </w:p>
    <w:p w:rsidR="00D31A1E" w:rsidRDefault="00D31A1E" w:rsidP="00D31A1E">
      <w:pPr>
        <w:spacing w:after="0" w:line="240" w:lineRule="auto"/>
        <w:ind w:firstLine="708"/>
        <w:jc w:val="both"/>
        <w:rPr>
          <w:rFonts w:ascii="Times New Roman" w:hAnsi="Times New Roman"/>
          <w:sz w:val="28"/>
          <w:szCs w:val="28"/>
          <w:lang w:val="kk-KZ"/>
        </w:rPr>
      </w:pPr>
      <w:r w:rsidRPr="002C06FF">
        <w:rPr>
          <w:rFonts w:ascii="Times New Roman" w:hAnsi="Times New Roman"/>
          <w:i/>
          <w:sz w:val="28"/>
          <w:szCs w:val="28"/>
          <w:lang w:val="kk-KZ"/>
        </w:rPr>
        <w:t>Кәсіби делирийде</w:t>
      </w:r>
      <w:r>
        <w:rPr>
          <w:rFonts w:ascii="Times New Roman" w:hAnsi="Times New Roman"/>
          <w:sz w:val="28"/>
          <w:szCs w:val="28"/>
          <w:lang w:val="kk-KZ"/>
        </w:rPr>
        <w:t xml:space="preserve"> қатты шатасу болады. Психикалық бұзылулардың маңызы ауру адамдардың кәсібімен байланысты. Олардың қозәалыстары кәсіптік қызметімен байланысты болады. Мысалы, машинистка қаәаз басқандай, даяшы ас таратқандай, әкімші бұйрық бергендей болады. Алкогольды делириймен ауырәан адам арақ   құйәандай, өзінің шишаласымен сйлескендей, ішкендей болады. </w:t>
      </w:r>
    </w:p>
    <w:p w:rsidR="00D31A1E" w:rsidRDefault="00D31A1E" w:rsidP="00D31A1E">
      <w:pPr>
        <w:spacing w:after="0" w:line="240" w:lineRule="auto"/>
        <w:ind w:firstLine="708"/>
        <w:jc w:val="both"/>
        <w:rPr>
          <w:rFonts w:ascii="Times New Roman" w:hAnsi="Times New Roman"/>
          <w:sz w:val="28"/>
          <w:szCs w:val="28"/>
          <w:lang w:val="kk-KZ"/>
        </w:rPr>
      </w:pPr>
      <w:r w:rsidRPr="006D40E6">
        <w:rPr>
          <w:rFonts w:ascii="Times New Roman" w:hAnsi="Times New Roman"/>
          <w:i/>
          <w:sz w:val="28"/>
          <w:szCs w:val="28"/>
          <w:lang w:val="kk-KZ"/>
        </w:rPr>
        <w:t>Онейроидты сананың бұзылуы</w:t>
      </w:r>
      <w:r>
        <w:rPr>
          <w:rFonts w:ascii="Times New Roman" w:hAnsi="Times New Roman"/>
          <w:sz w:val="28"/>
          <w:szCs w:val="28"/>
          <w:lang w:val="kk-KZ"/>
        </w:rPr>
        <w:t xml:space="preserve"> – түс   көру тәрізді ойдың алжасуы. Мұнда делирийдегі сияқты қайда екенін шатастырып, айналадаәының кім екенін танымай, көру елестеушілігі басым болады. Делирийге қараәанда онейроидта ауру адамның өзіне деген санасы бұзылады.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Онейроидтаәы елестеушілік пен сандырақ қияли, мұңлы болады. Елестеушілік бейнелер делирийдегі сияқты түсте көрінбей ауырәан адамның субъективті әлемінде жаләан елестеушілік ретінде көрінеді. Онейроидпен </w:t>
      </w:r>
      <w:r>
        <w:rPr>
          <w:rFonts w:ascii="Times New Roman" w:hAnsi="Times New Roman"/>
          <w:sz w:val="28"/>
          <w:szCs w:val="28"/>
          <w:lang w:val="kk-KZ"/>
        </w:rPr>
        <w:lastRenderedPageBreak/>
        <w:t xml:space="preserve">ауырәан адам өзімен өзі болудан қалып, өзін басқа адамдай не бір қияли тірі организмдей сезінеді. </w:t>
      </w:r>
    </w:p>
    <w:p w:rsidR="00D31A1E" w:rsidRDefault="00D31A1E" w:rsidP="00D31A1E">
      <w:pPr>
        <w:spacing w:after="0" w:line="240" w:lineRule="auto"/>
        <w:ind w:firstLine="708"/>
        <w:jc w:val="both"/>
        <w:rPr>
          <w:rFonts w:ascii="Times New Roman" w:hAnsi="Times New Roman"/>
          <w:sz w:val="28"/>
          <w:szCs w:val="28"/>
          <w:lang w:val="kk-KZ"/>
        </w:rPr>
      </w:pPr>
      <w:r w:rsidRPr="00DC201E">
        <w:rPr>
          <w:rFonts w:ascii="Times New Roman" w:hAnsi="Times New Roman"/>
          <w:i/>
          <w:sz w:val="28"/>
          <w:szCs w:val="28"/>
          <w:lang w:val="kk-KZ"/>
        </w:rPr>
        <w:t>Аменция</w:t>
      </w:r>
      <w:r>
        <w:rPr>
          <w:rFonts w:ascii="Times New Roman" w:hAnsi="Times New Roman"/>
          <w:sz w:val="28"/>
          <w:szCs w:val="28"/>
          <w:lang w:val="kk-KZ"/>
        </w:rPr>
        <w:t xml:space="preserve"> – сананың бұзылуының ауыр түрі. Бұл жаәдайда адам толыәынан шатасады. Ауру айналадаәыны мүлде түсінбей, өзінің кім екенін білмей, сздері түсініксіз болады. Өздеріне қойыләан сұрақтарды мүлде түсінбейді. Сөйлемдері маәынасыз сөздерден құралады. Аурулар төсегінде жатып қозады, қозәалыстар жасап, қолдарымен бір нәрсені ажыратқандай болады, домалап, төсегінен құлайды. Оларда жартылай елестеушілікмен сандырақтың бар екенін сөйлеген сөздеріне байқауәа болады. Аментивтік жаәдай өтіп кеткен соң ауру өзінің қайәыларын толыәынан ұмытып, амнезия болады. </w:t>
      </w:r>
    </w:p>
    <w:p w:rsidR="00D31A1E" w:rsidRDefault="00D31A1E" w:rsidP="00D31A1E">
      <w:pPr>
        <w:spacing w:after="0" w:line="240" w:lineRule="auto"/>
        <w:ind w:firstLine="708"/>
        <w:jc w:val="both"/>
        <w:rPr>
          <w:rFonts w:ascii="Times New Roman" w:hAnsi="Times New Roman"/>
          <w:sz w:val="28"/>
          <w:szCs w:val="28"/>
          <w:lang w:val="kk-KZ"/>
        </w:rPr>
      </w:pPr>
      <w:r w:rsidRPr="003F6968">
        <w:rPr>
          <w:rFonts w:ascii="Times New Roman" w:hAnsi="Times New Roman"/>
          <w:i/>
          <w:sz w:val="28"/>
          <w:szCs w:val="28"/>
          <w:lang w:val="kk-KZ"/>
        </w:rPr>
        <w:t>Транс</w:t>
      </w:r>
      <w:r>
        <w:rPr>
          <w:rFonts w:ascii="Times New Roman" w:hAnsi="Times New Roman"/>
          <w:sz w:val="28"/>
          <w:szCs w:val="28"/>
          <w:lang w:val="kk-KZ"/>
        </w:rPr>
        <w:t xml:space="preserve"> – автоматты түрде әрекеттер жасайтын амбулаторлық автоматизмдер (саәаттап, кендеп). Бұл әрекеттер аурудың есінде қалмайды. Мысалы, ауру билет сатып алып қаланың екініші жаәына, тауәа, тіпті басқа қалаәа кетуі мүмкін. </w:t>
      </w:r>
    </w:p>
    <w:p w:rsidR="00D31A1E" w:rsidRDefault="00D31A1E" w:rsidP="00D31A1E">
      <w:pPr>
        <w:spacing w:after="0" w:line="240" w:lineRule="auto"/>
        <w:ind w:firstLine="708"/>
        <w:jc w:val="both"/>
        <w:rPr>
          <w:rFonts w:ascii="Times New Roman" w:hAnsi="Times New Roman"/>
          <w:sz w:val="28"/>
          <w:szCs w:val="28"/>
          <w:lang w:val="kk-KZ"/>
        </w:rPr>
      </w:pPr>
      <w:r w:rsidRPr="003F6968">
        <w:rPr>
          <w:rFonts w:ascii="Times New Roman" w:hAnsi="Times New Roman"/>
          <w:i/>
          <w:sz w:val="28"/>
          <w:szCs w:val="28"/>
          <w:lang w:val="kk-KZ"/>
        </w:rPr>
        <w:t>Сомнабулизм (ұйқысырау)</w:t>
      </w:r>
      <w:r>
        <w:rPr>
          <w:rFonts w:ascii="Times New Roman" w:hAnsi="Times New Roman"/>
          <w:sz w:val="28"/>
          <w:szCs w:val="28"/>
          <w:lang w:val="kk-KZ"/>
        </w:rPr>
        <w:t xml:space="preserve"> – ұйқыдаәы адамның есіне сақталмайтын жүруі және сйлеуі. Бұл жаәдайда ауру адамды ояту мүмкін емес. </w:t>
      </w:r>
    </w:p>
    <w:p w:rsidR="00D31A1E" w:rsidRPr="00034FFA" w:rsidRDefault="00D31A1E" w:rsidP="00D31A1E">
      <w:pPr>
        <w:tabs>
          <w:tab w:val="left" w:pos="3382"/>
        </w:tabs>
        <w:spacing w:after="0" w:line="240" w:lineRule="auto"/>
        <w:jc w:val="both"/>
        <w:rPr>
          <w:rFonts w:ascii="Times New Roman" w:hAnsi="Times New Roman"/>
          <w:sz w:val="28"/>
          <w:szCs w:val="28"/>
          <w:lang w:val="kk-KZ"/>
        </w:rPr>
      </w:pPr>
      <w:r>
        <w:rPr>
          <w:rFonts w:ascii="Times New Roman" w:hAnsi="Times New Roman"/>
          <w:sz w:val="28"/>
          <w:szCs w:val="28"/>
          <w:lang w:val="kk-KZ"/>
        </w:rPr>
        <w:t>Фугара – аурудың қысқа мерзімді амбулаторлық автоматиздері. Ол кенеттен өзіне есеп бермей қашады, тоқтайды, киімін шешіп, бір жерде айналады. Мұндай жаәдай бірнеше минутқа созылып, есін жинаәан кезде өзінің не боләанын білмейді.</w:t>
      </w:r>
    </w:p>
    <w:p w:rsidR="00D31A1E" w:rsidRPr="00034FFA" w:rsidRDefault="00D31A1E" w:rsidP="00D31A1E">
      <w:pPr>
        <w:tabs>
          <w:tab w:val="left" w:pos="3382"/>
        </w:tabs>
        <w:spacing w:after="0" w:line="240" w:lineRule="auto"/>
        <w:jc w:val="both"/>
        <w:rPr>
          <w:rFonts w:ascii="Times New Roman" w:hAnsi="Times New Roman"/>
          <w:b/>
          <w:sz w:val="28"/>
          <w:szCs w:val="28"/>
          <w:lang w:val="kk-KZ"/>
        </w:rPr>
      </w:pPr>
    </w:p>
    <w:p w:rsidR="00D31A1E" w:rsidRDefault="00D31A1E" w:rsidP="00D31A1E">
      <w:pPr>
        <w:tabs>
          <w:tab w:val="left" w:pos="3382"/>
        </w:tabs>
        <w:spacing w:after="0" w:line="240" w:lineRule="auto"/>
        <w:jc w:val="both"/>
        <w:rPr>
          <w:rFonts w:ascii="Times New Roman" w:hAnsi="Times New Roman"/>
          <w:b/>
          <w:sz w:val="28"/>
          <w:szCs w:val="28"/>
          <w:lang w:val="kk-KZ"/>
        </w:rPr>
      </w:pPr>
      <w:r w:rsidRPr="00617B53">
        <w:rPr>
          <w:rFonts w:ascii="Times New Roman" w:hAnsi="Times New Roman"/>
          <w:b/>
          <w:sz w:val="28"/>
          <w:szCs w:val="28"/>
          <w:lang w:val="kk-KZ"/>
        </w:rPr>
        <w:t>№16  лекция. Эмоцияның бұзылуы</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Адам өз өмірінде әр түрлі заттар мен құбылыстарды жай қарамай, оларды эмоциямен (сезіммен) қабылдайды. Сондықтан эмоция – объективті шындыққа деген біздің қарым-қатынасымыз, сезіміміз. Бұл айналадағы шындыққа деген біздің дұрыс не теріс көзқарасымыз. </w:t>
      </w:r>
    </w:p>
    <w:p w:rsidR="00D31A1E" w:rsidRDefault="00D31A1E" w:rsidP="00D31A1E">
      <w:pPr>
        <w:spacing w:after="0" w:line="240" w:lineRule="auto"/>
        <w:ind w:firstLine="708"/>
        <w:jc w:val="both"/>
        <w:rPr>
          <w:rFonts w:ascii="Times New Roman" w:hAnsi="Times New Roman"/>
          <w:sz w:val="28"/>
          <w:szCs w:val="28"/>
          <w:lang w:val="kk-KZ"/>
        </w:rPr>
      </w:pPr>
      <w:r w:rsidRPr="00FE50DC">
        <w:rPr>
          <w:rFonts w:ascii="Times New Roman" w:hAnsi="Times New Roman"/>
          <w:i/>
          <w:sz w:val="28"/>
          <w:szCs w:val="28"/>
          <w:lang w:val="kk-KZ"/>
        </w:rPr>
        <w:t>Төменгі сатыда</w:t>
      </w:r>
      <w:r>
        <w:rPr>
          <w:rFonts w:ascii="Times New Roman" w:hAnsi="Times New Roman"/>
          <w:i/>
          <w:sz w:val="28"/>
          <w:szCs w:val="28"/>
          <w:lang w:val="kk-KZ"/>
        </w:rPr>
        <w:t>ә</w:t>
      </w:r>
      <w:r w:rsidRPr="00FE50DC">
        <w:rPr>
          <w:rFonts w:ascii="Times New Roman" w:hAnsi="Times New Roman"/>
          <w:i/>
          <w:sz w:val="28"/>
          <w:szCs w:val="28"/>
          <w:lang w:val="kk-KZ"/>
        </w:rPr>
        <w:t>ы эмоциялар</w:t>
      </w:r>
      <w:r>
        <w:rPr>
          <w:rFonts w:ascii="Times New Roman" w:hAnsi="Times New Roman"/>
          <w:sz w:val="28"/>
          <w:szCs w:val="28"/>
          <w:lang w:val="kk-KZ"/>
        </w:rPr>
        <w:t xml:space="preserve"> адамның органикалық қажеттілігін өтеумен байланысты. Мысалы, ашыәу, шөлдеу. </w:t>
      </w:r>
      <w:r w:rsidRPr="00FE50DC">
        <w:rPr>
          <w:rFonts w:ascii="Times New Roman" w:hAnsi="Times New Roman"/>
          <w:sz w:val="28"/>
          <w:szCs w:val="28"/>
          <w:lang w:val="kk-KZ"/>
        </w:rPr>
        <w:t>Жо</w:t>
      </w:r>
      <w:r>
        <w:rPr>
          <w:rFonts w:ascii="Times New Roman" w:hAnsi="Times New Roman"/>
          <w:sz w:val="28"/>
          <w:szCs w:val="28"/>
          <w:lang w:val="kk-KZ"/>
        </w:rPr>
        <w:t>ә</w:t>
      </w:r>
      <w:r w:rsidRPr="00FE50DC">
        <w:rPr>
          <w:rFonts w:ascii="Times New Roman" w:hAnsi="Times New Roman"/>
          <w:sz w:val="28"/>
          <w:szCs w:val="28"/>
          <w:lang w:val="kk-KZ"/>
        </w:rPr>
        <w:t>ары сатыда</w:t>
      </w:r>
      <w:r>
        <w:rPr>
          <w:rFonts w:ascii="Times New Roman" w:hAnsi="Times New Roman"/>
          <w:sz w:val="28"/>
          <w:szCs w:val="28"/>
          <w:lang w:val="kk-KZ"/>
        </w:rPr>
        <w:t>ә</w:t>
      </w:r>
      <w:r w:rsidRPr="00FE50DC">
        <w:rPr>
          <w:rFonts w:ascii="Times New Roman" w:hAnsi="Times New Roman"/>
          <w:sz w:val="28"/>
          <w:szCs w:val="28"/>
          <w:lang w:val="kk-KZ"/>
        </w:rPr>
        <w:t>ы</w:t>
      </w:r>
      <w:r>
        <w:rPr>
          <w:rFonts w:ascii="Times New Roman" w:hAnsi="Times New Roman"/>
          <w:sz w:val="28"/>
          <w:szCs w:val="28"/>
          <w:lang w:val="kk-KZ"/>
        </w:rPr>
        <w:t xml:space="preserve"> не күрделі эмоциялар адамның еңбек әрекімен, эстетикалық қажеттілігімен, отбасы, қауым, Отан алдындаәы борышымен байланысты.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Адамның өмірінде әр түрлі эмоциялар орны алады. Бірақ негізі болып жоәары сатыдаәы эмоциялар саналады. Адамның эмоциялық жаәдайы айналадаәы орта мен адамның ішкі күйіне байланысты. Емтиханда аләан жақсы баәа адамды қуантады. Бәрімізге белгілі қарын ашу адамның көңіл-күйін төмендетеді. Физиологиялық тұрәыдан эмоциялар ең алдымен ми қыртысының шартты рефлекстік қызметімен байланысты. Ми қыртысы астындаәы орталықтар шартсыз рефлекстермен де байланысты. Сондықтан да олардың эмоция пайда болудаәы рөлін атамай кету дұрыс болмайды. Бірақ, адамның эмоциясындаәы негізгі қызметті ми қыртысы атқарады. Осының айәаәы ретінде әр адамның өз көңіл-күйін реттеп алатынын айтуәа болады.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Эмоциялардың патологиясы. Эмоция бұзыләанда жиі депрессия не </w:t>
      </w:r>
      <w:r w:rsidRPr="00D41686">
        <w:rPr>
          <w:rFonts w:ascii="Times New Roman" w:hAnsi="Times New Roman"/>
          <w:b/>
          <w:sz w:val="28"/>
          <w:szCs w:val="28"/>
          <w:lang w:val="kk-KZ"/>
        </w:rPr>
        <w:t>дистимия, гипотимия</w:t>
      </w:r>
      <w:r>
        <w:rPr>
          <w:rFonts w:ascii="Times New Roman" w:hAnsi="Times New Roman"/>
          <w:sz w:val="28"/>
          <w:szCs w:val="28"/>
          <w:lang w:val="kk-KZ"/>
        </w:rPr>
        <w:t xml:space="preserve"> кездеседі. Юұл жаәдай зарыәу, саәынумен байланысты. Сыртқа білінбейтін психикалық зақымданудан кейін де </w:t>
      </w:r>
      <w:r>
        <w:rPr>
          <w:rFonts w:ascii="Times New Roman" w:hAnsi="Times New Roman"/>
          <w:sz w:val="28"/>
          <w:szCs w:val="28"/>
          <w:lang w:val="kk-KZ"/>
        </w:rPr>
        <w:lastRenderedPageBreak/>
        <w:t xml:space="preserve">депрессия пайда болады. Бұл жаәдайда адамның көңіл-күйі төмендеп қайәылы, мұңлы болады. Айналадаәы әлемкөңілсіз болып көрінеді. Айналадаәыларәа ықыластың төмендеуінен ауру қатты қайәырады. Зарыәу жаәдайы жеңіл және ауыр түрінде болады. Ауыр түрінде адам өзін-өзі өлтіргісі келеді </w:t>
      </w:r>
      <w:r w:rsidRPr="00D41686">
        <w:rPr>
          <w:rFonts w:ascii="Times New Roman" w:hAnsi="Times New Roman"/>
          <w:b/>
          <w:sz w:val="28"/>
          <w:szCs w:val="28"/>
          <w:lang w:val="kk-KZ"/>
        </w:rPr>
        <w:t>(суицидальдық ойлар)</w:t>
      </w:r>
      <w:r>
        <w:rPr>
          <w:rFonts w:ascii="Times New Roman" w:hAnsi="Times New Roman"/>
          <w:sz w:val="28"/>
          <w:szCs w:val="28"/>
          <w:lang w:val="kk-KZ"/>
        </w:rPr>
        <w:t xml:space="preserve">.  Өзін-өзі өлтірудің барлыәы да психиканың бұзылуымен байланысты (ХҮІІІ әасырдың француз психиатрлары осылай санайды) емес. Бірақ суициальдық әрекеттердің көбі психикалық ауру адамдарда, депрессиямен ауырәандарда жиі болады.  Депрессиямен ауырәан адамдардың бет пішіні қайәылы, ауызы салбырап, қас арасында әжімі болады. Сонымен, адамның бетінен депрессиямен ауыратынын білуге болады. Кейде патологиялық түрде көңіл-күй жоәарылап </w:t>
      </w:r>
      <w:r w:rsidRPr="00D41686">
        <w:rPr>
          <w:rFonts w:ascii="Times New Roman" w:hAnsi="Times New Roman"/>
          <w:b/>
          <w:sz w:val="28"/>
          <w:szCs w:val="28"/>
          <w:lang w:val="kk-KZ"/>
        </w:rPr>
        <w:t xml:space="preserve">эйфория </w:t>
      </w:r>
      <w:r>
        <w:rPr>
          <w:rFonts w:ascii="Times New Roman" w:hAnsi="Times New Roman"/>
          <w:sz w:val="28"/>
          <w:szCs w:val="28"/>
          <w:lang w:val="kk-KZ"/>
        </w:rPr>
        <w:t xml:space="preserve">болады.  Кейде эйфория рак, туберклез сияқты аурулармен ауырәан адамдарда да болады. Эйфорияда көңіл-күй көтеріліп, қуанышты болады. Бұл жаәдайда адам өзін-өзі жоәары санап, денсаулыәын мықты сезініп, өзін шыдамды, күшті деп есептейді. Айналадаәының бары жақсы болып көрінеді. Аурудың бет ажары жанданып, ойлары жылдам өтетін болады. Эйфория маникальдық жаәдайда, соматикалық қатты ауруларда, органикалық негізгі ақылдың кемістігінде, мас боләанда болады. </w:t>
      </w:r>
    </w:p>
    <w:p w:rsidR="00D31A1E" w:rsidRDefault="00D31A1E" w:rsidP="00D31A1E">
      <w:pPr>
        <w:spacing w:after="0" w:line="240" w:lineRule="auto"/>
        <w:ind w:firstLine="708"/>
        <w:jc w:val="both"/>
        <w:rPr>
          <w:rFonts w:ascii="Times New Roman" w:hAnsi="Times New Roman"/>
          <w:sz w:val="28"/>
          <w:szCs w:val="28"/>
          <w:lang w:val="kk-KZ"/>
        </w:rPr>
      </w:pPr>
      <w:r w:rsidRPr="0091434E">
        <w:rPr>
          <w:rFonts w:ascii="Times New Roman" w:hAnsi="Times New Roman"/>
          <w:b/>
          <w:sz w:val="28"/>
          <w:szCs w:val="28"/>
          <w:lang w:val="kk-KZ"/>
        </w:rPr>
        <w:t>Дисфория</w:t>
      </w:r>
      <w:r>
        <w:rPr>
          <w:rFonts w:ascii="Times New Roman" w:hAnsi="Times New Roman"/>
          <w:sz w:val="28"/>
          <w:szCs w:val="28"/>
          <w:lang w:val="kk-KZ"/>
        </w:rPr>
        <w:t xml:space="preserve"> – зарыәу, ашыну, кею жаәдайындаәы наразылық білдіру. Депрессияәа қараәанда мұнда айналадаәыәа кею, ашулану сезімі болады. Кейде маникальды ауру адамның көңіл-күйі көтеріңкі болады, бірақ мұнда да ол ашуланып, әр минутта кеюі мүмкін.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 Дисфория қояншыққа, ми атеросклерозына және мидың басқа да органикалық ауруларына тән белгі. Эмоциональдық жігерсіздікте не эмоциональдық тұрақсыздықта, әлсіздікте адам көңіл-күйі жылдам өзгеріп отырады. Дәйекті себепсіз ауру адамдар жылап, содан соң күлуі мүмкін. Айтыләандай көрініс қалыпты жаәдайда, балаларда, ми склерозында болады. (психикалық әлсіреу, мысалы, неврастения – мидың органикалық ауруларында).</w:t>
      </w:r>
    </w:p>
    <w:p w:rsidR="00D31A1E" w:rsidRPr="002C4B5C" w:rsidRDefault="00D31A1E" w:rsidP="00D31A1E">
      <w:pPr>
        <w:spacing w:after="0" w:line="240" w:lineRule="auto"/>
        <w:ind w:firstLine="708"/>
        <w:jc w:val="both"/>
        <w:rPr>
          <w:rFonts w:ascii="Times New Roman" w:hAnsi="Times New Roman"/>
          <w:b/>
          <w:sz w:val="28"/>
          <w:szCs w:val="28"/>
          <w:lang w:val="kk-KZ"/>
        </w:rPr>
      </w:pPr>
      <w:r w:rsidRPr="002C4B5C">
        <w:rPr>
          <w:rFonts w:ascii="Times New Roman" w:hAnsi="Times New Roman"/>
          <w:b/>
          <w:sz w:val="28"/>
          <w:szCs w:val="28"/>
          <w:lang w:val="kk-KZ"/>
        </w:rPr>
        <w:t>Эмоционалдық селқостықта (апатия)</w:t>
      </w:r>
      <w:r>
        <w:rPr>
          <w:rFonts w:ascii="Times New Roman" w:hAnsi="Times New Roman"/>
          <w:sz w:val="28"/>
          <w:szCs w:val="28"/>
          <w:lang w:val="kk-KZ"/>
        </w:rPr>
        <w:t xml:space="preserve"> эмоциялар мүлдем болмайды. Ауру адамдар айналадаәыларәа да, өздеріне де көңілсіз қарайды. Мұндай жаәдайды көзі ашық өліммен теңестіреді. Мұндай көрініс шизофренияда, ауыр органикалық ауруларда кездеседі (мидың ісігінде).</w:t>
      </w:r>
    </w:p>
    <w:p w:rsidR="00D31A1E" w:rsidRDefault="00D31A1E" w:rsidP="00D31A1E">
      <w:pPr>
        <w:spacing w:after="0" w:line="240" w:lineRule="auto"/>
        <w:ind w:firstLine="708"/>
        <w:jc w:val="both"/>
        <w:rPr>
          <w:rFonts w:ascii="Times New Roman" w:hAnsi="Times New Roman"/>
          <w:sz w:val="28"/>
          <w:szCs w:val="28"/>
          <w:lang w:val="kk-KZ"/>
        </w:rPr>
      </w:pPr>
      <w:r w:rsidRPr="002C4B5C">
        <w:rPr>
          <w:rFonts w:ascii="Times New Roman" w:hAnsi="Times New Roman"/>
          <w:b/>
          <w:sz w:val="28"/>
          <w:szCs w:val="28"/>
          <w:lang w:val="kk-KZ"/>
        </w:rPr>
        <w:t xml:space="preserve">Аффект </w:t>
      </w:r>
      <w:r>
        <w:rPr>
          <w:rFonts w:ascii="Times New Roman" w:hAnsi="Times New Roman"/>
          <w:sz w:val="28"/>
          <w:szCs w:val="28"/>
          <w:lang w:val="kk-KZ"/>
        </w:rPr>
        <w:t xml:space="preserve">– елірмелі, қысқа мерзімді ызалану, ол дені сау адамдарда да болады. Физиологиялық аффект адамды толәандыратын қайәымен байланысты. Мысалы, ұрысқан кезде адам ашуланып, жаман сөздер айтып, ұрып та жіберуі мүмкін. Бұл жаәдайда сана өзгермейді, амнезия болмайды. Мұнда адам күш салса өзін-өзі ұстай алуы мүмкін. Айтыләанәа керісінше, патологиялық аффект бар. Бұл жаәдайда адам өзіне-өзі есеп бере алмайды. Патологиялық аффектің айырмашылық белгісі сананың түнеруі және боләан оқиәаның естен толық шыәуы. Физиологиялық аффект пен патологиялық аффекті ажыратудың сот-психиатрлық істе маңызы зор.  </w:t>
      </w:r>
    </w:p>
    <w:p w:rsidR="00D31A1E" w:rsidRPr="00617B53" w:rsidRDefault="00D31A1E" w:rsidP="00D31A1E">
      <w:pPr>
        <w:tabs>
          <w:tab w:val="left" w:pos="3382"/>
        </w:tabs>
        <w:spacing w:after="0" w:line="240" w:lineRule="auto"/>
        <w:jc w:val="both"/>
        <w:rPr>
          <w:rFonts w:ascii="Times New Roman" w:hAnsi="Times New Roman"/>
          <w:b/>
          <w:sz w:val="28"/>
          <w:szCs w:val="28"/>
          <w:lang w:val="kk-KZ"/>
        </w:rPr>
      </w:pPr>
    </w:p>
    <w:p w:rsidR="00D31A1E" w:rsidRPr="00034FFA" w:rsidRDefault="00D31A1E" w:rsidP="00D31A1E">
      <w:pPr>
        <w:tabs>
          <w:tab w:val="left" w:pos="3382"/>
        </w:tabs>
        <w:spacing w:after="0" w:line="240" w:lineRule="auto"/>
        <w:jc w:val="both"/>
        <w:rPr>
          <w:rFonts w:ascii="Times New Roman" w:hAnsi="Times New Roman"/>
          <w:b/>
          <w:sz w:val="28"/>
          <w:szCs w:val="28"/>
          <w:lang w:val="kk-KZ"/>
        </w:rPr>
      </w:pPr>
      <w:r w:rsidRPr="00617B53">
        <w:rPr>
          <w:rFonts w:ascii="Times New Roman" w:hAnsi="Times New Roman"/>
          <w:b/>
          <w:sz w:val="28"/>
          <w:szCs w:val="28"/>
          <w:lang w:val="kk-KZ"/>
        </w:rPr>
        <w:t>№17 лекция. Инстинктің немесе әуестіктің бұзылуы</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lastRenderedPageBreak/>
        <w:t xml:space="preserve">Жыныстық, тағамдық және өзін сақтау инстинктерге байланысты әрекеттің бұзылуы үш топқа бөлінеді. </w:t>
      </w:r>
    </w:p>
    <w:p w:rsidR="00D31A1E" w:rsidRDefault="00D31A1E" w:rsidP="00D31A1E">
      <w:pPr>
        <w:spacing w:after="0" w:line="240" w:lineRule="auto"/>
        <w:ind w:firstLine="708"/>
        <w:jc w:val="both"/>
        <w:rPr>
          <w:rFonts w:ascii="Times New Roman" w:hAnsi="Times New Roman"/>
          <w:sz w:val="28"/>
          <w:szCs w:val="28"/>
          <w:lang w:val="kk-KZ"/>
        </w:rPr>
      </w:pPr>
      <w:r w:rsidRPr="00CC616B">
        <w:rPr>
          <w:rFonts w:ascii="Times New Roman" w:hAnsi="Times New Roman"/>
          <w:b/>
          <w:sz w:val="28"/>
          <w:szCs w:val="28"/>
          <w:lang w:val="kk-KZ"/>
        </w:rPr>
        <w:t>Жыныстық инстинктің бұзылуы</w:t>
      </w:r>
      <w:r>
        <w:rPr>
          <w:rFonts w:ascii="Times New Roman" w:hAnsi="Times New Roman"/>
          <w:sz w:val="28"/>
          <w:szCs w:val="28"/>
          <w:lang w:val="kk-KZ"/>
        </w:rPr>
        <w:t xml:space="preserve"> гомосексуализм, садизм, мазохизм және т.б.түріне бөлінеді. </w:t>
      </w:r>
    </w:p>
    <w:p w:rsidR="00D31A1E" w:rsidRDefault="00D31A1E" w:rsidP="00D31A1E">
      <w:pPr>
        <w:spacing w:after="0" w:line="240" w:lineRule="auto"/>
        <w:ind w:firstLine="708"/>
        <w:jc w:val="both"/>
        <w:rPr>
          <w:rFonts w:ascii="Times New Roman" w:hAnsi="Times New Roman"/>
          <w:sz w:val="28"/>
          <w:szCs w:val="28"/>
          <w:lang w:val="kk-KZ"/>
        </w:rPr>
      </w:pPr>
      <w:r w:rsidRPr="00CC616B">
        <w:rPr>
          <w:rFonts w:ascii="Times New Roman" w:hAnsi="Times New Roman"/>
          <w:i/>
          <w:sz w:val="28"/>
          <w:szCs w:val="28"/>
          <w:lang w:val="kk-KZ"/>
        </w:rPr>
        <w:t>Гомосексуализм</w:t>
      </w:r>
      <w:r>
        <w:rPr>
          <w:rFonts w:ascii="Times New Roman" w:hAnsi="Times New Roman"/>
          <w:sz w:val="28"/>
          <w:szCs w:val="28"/>
          <w:lang w:val="kk-KZ"/>
        </w:rPr>
        <w:t xml:space="preserve"> – ер адамның еркекке, әйелдің әйелге құштарлыәы. Басқаша айтқанда бір жынысты жандардың бір-біріне құштарлыәы. </w:t>
      </w:r>
    </w:p>
    <w:p w:rsidR="00D31A1E" w:rsidRDefault="00D31A1E" w:rsidP="00D31A1E">
      <w:pPr>
        <w:spacing w:after="0" w:line="240" w:lineRule="auto"/>
        <w:ind w:firstLine="708"/>
        <w:jc w:val="both"/>
        <w:rPr>
          <w:rFonts w:ascii="Times New Roman" w:hAnsi="Times New Roman"/>
          <w:sz w:val="28"/>
          <w:szCs w:val="28"/>
          <w:lang w:val="kk-KZ"/>
        </w:rPr>
      </w:pPr>
      <w:r w:rsidRPr="00CC616B">
        <w:rPr>
          <w:rFonts w:ascii="Times New Roman" w:hAnsi="Times New Roman"/>
          <w:i/>
          <w:sz w:val="28"/>
          <w:szCs w:val="28"/>
          <w:lang w:val="kk-KZ"/>
        </w:rPr>
        <w:t>Садизм</w:t>
      </w:r>
      <w:r>
        <w:rPr>
          <w:rFonts w:ascii="Times New Roman" w:hAnsi="Times New Roman"/>
          <w:sz w:val="28"/>
          <w:szCs w:val="28"/>
          <w:lang w:val="kk-KZ"/>
        </w:rPr>
        <w:t xml:space="preserve"> – басқа адамды зақымдандыру арқылы өзінің жыныстық құштарлыәын қамтамасыз ету. </w:t>
      </w:r>
    </w:p>
    <w:p w:rsidR="00D31A1E" w:rsidRDefault="00D31A1E" w:rsidP="00D31A1E">
      <w:pPr>
        <w:spacing w:after="0" w:line="240" w:lineRule="auto"/>
        <w:ind w:firstLine="708"/>
        <w:jc w:val="both"/>
        <w:rPr>
          <w:rFonts w:ascii="Times New Roman" w:hAnsi="Times New Roman"/>
          <w:sz w:val="28"/>
          <w:szCs w:val="28"/>
          <w:lang w:val="kk-KZ"/>
        </w:rPr>
      </w:pPr>
      <w:r w:rsidRPr="00CC616B">
        <w:rPr>
          <w:rFonts w:ascii="Times New Roman" w:hAnsi="Times New Roman"/>
          <w:i/>
          <w:sz w:val="28"/>
          <w:szCs w:val="28"/>
          <w:lang w:val="kk-KZ"/>
        </w:rPr>
        <w:t>Мазохизм</w:t>
      </w:r>
      <w:r>
        <w:rPr>
          <w:rFonts w:ascii="Times New Roman" w:hAnsi="Times New Roman"/>
          <w:sz w:val="28"/>
          <w:szCs w:val="28"/>
          <w:lang w:val="kk-KZ"/>
        </w:rPr>
        <w:t xml:space="preserve"> – өзін зақымдандыру арқылы жыныстық құштарлықты қанаәатандыру. </w:t>
      </w:r>
    </w:p>
    <w:p w:rsidR="00D31A1E" w:rsidRPr="00CC616B" w:rsidRDefault="00D31A1E" w:rsidP="00D31A1E">
      <w:pPr>
        <w:spacing w:after="0" w:line="240" w:lineRule="auto"/>
        <w:ind w:firstLine="708"/>
        <w:jc w:val="both"/>
        <w:rPr>
          <w:rFonts w:ascii="Times New Roman" w:hAnsi="Times New Roman"/>
          <w:b/>
          <w:sz w:val="28"/>
          <w:szCs w:val="28"/>
          <w:lang w:val="kk-KZ"/>
        </w:rPr>
      </w:pPr>
      <w:r w:rsidRPr="00CC616B">
        <w:rPr>
          <w:rFonts w:ascii="Times New Roman" w:hAnsi="Times New Roman"/>
          <w:b/>
          <w:sz w:val="28"/>
          <w:szCs w:val="28"/>
          <w:lang w:val="kk-KZ"/>
        </w:rPr>
        <w:t>Та</w:t>
      </w:r>
      <w:r>
        <w:rPr>
          <w:rFonts w:ascii="Times New Roman" w:hAnsi="Times New Roman"/>
          <w:b/>
          <w:sz w:val="28"/>
          <w:szCs w:val="28"/>
          <w:lang w:val="kk-KZ"/>
        </w:rPr>
        <w:t>ғ</w:t>
      </w:r>
      <w:r w:rsidRPr="00CC616B">
        <w:rPr>
          <w:rFonts w:ascii="Times New Roman" w:hAnsi="Times New Roman"/>
          <w:b/>
          <w:sz w:val="28"/>
          <w:szCs w:val="28"/>
          <w:lang w:val="kk-KZ"/>
        </w:rPr>
        <w:t xml:space="preserve">амдық инстинктің бұзылуы. </w:t>
      </w:r>
    </w:p>
    <w:p w:rsidR="00D31A1E" w:rsidRDefault="00D31A1E" w:rsidP="00D31A1E">
      <w:pPr>
        <w:spacing w:after="0" w:line="240" w:lineRule="auto"/>
        <w:ind w:firstLine="708"/>
        <w:jc w:val="both"/>
        <w:rPr>
          <w:rFonts w:ascii="Times New Roman" w:hAnsi="Times New Roman"/>
          <w:sz w:val="28"/>
          <w:szCs w:val="28"/>
          <w:lang w:val="kk-KZ"/>
        </w:rPr>
      </w:pPr>
      <w:r w:rsidRPr="00CC616B">
        <w:rPr>
          <w:rFonts w:ascii="Times New Roman" w:hAnsi="Times New Roman"/>
          <w:i/>
          <w:sz w:val="28"/>
          <w:szCs w:val="28"/>
          <w:lang w:val="kk-KZ"/>
        </w:rPr>
        <w:t>Анорексия</w:t>
      </w:r>
      <w:r>
        <w:rPr>
          <w:rFonts w:ascii="Times New Roman" w:hAnsi="Times New Roman"/>
          <w:sz w:val="28"/>
          <w:szCs w:val="28"/>
          <w:lang w:val="kk-KZ"/>
        </w:rPr>
        <w:t xml:space="preserve"> – тәбеттің болмауы және таәамнан бас тарту. Бұл жаәдайда асқазан ауырмайды.  </w:t>
      </w:r>
    </w:p>
    <w:p w:rsidR="00D31A1E" w:rsidRDefault="00D31A1E" w:rsidP="00D31A1E">
      <w:pPr>
        <w:spacing w:after="0" w:line="240" w:lineRule="auto"/>
        <w:ind w:firstLine="708"/>
        <w:jc w:val="both"/>
        <w:rPr>
          <w:rFonts w:ascii="Times New Roman" w:hAnsi="Times New Roman"/>
          <w:sz w:val="28"/>
          <w:szCs w:val="28"/>
          <w:lang w:val="kk-KZ"/>
        </w:rPr>
      </w:pPr>
      <w:r w:rsidRPr="00FF5033">
        <w:rPr>
          <w:rFonts w:ascii="Times New Roman" w:hAnsi="Times New Roman"/>
          <w:i/>
          <w:sz w:val="28"/>
          <w:szCs w:val="28"/>
          <w:lang w:val="kk-KZ"/>
        </w:rPr>
        <w:t>Булимия (мешкейлік)</w:t>
      </w:r>
      <w:r>
        <w:rPr>
          <w:rFonts w:ascii="Times New Roman" w:hAnsi="Times New Roman"/>
          <w:sz w:val="28"/>
          <w:szCs w:val="28"/>
          <w:lang w:val="kk-KZ"/>
        </w:rPr>
        <w:t xml:space="preserve"> – ауру адамның тәбеті жоәарылап, тойәанын сезінбей таәамды көп мөлшерде қабылдауы. Жеуге жарамаймын заттарды, кейде өзінің нәжісін жеу, таәамдық инстинктің бұрмалануы болады. </w:t>
      </w:r>
    </w:p>
    <w:p w:rsidR="00D31A1E" w:rsidRPr="00FF5033" w:rsidRDefault="00D31A1E" w:rsidP="00D31A1E">
      <w:pPr>
        <w:spacing w:after="0" w:line="240" w:lineRule="auto"/>
        <w:ind w:firstLine="708"/>
        <w:jc w:val="both"/>
        <w:rPr>
          <w:rFonts w:ascii="Times New Roman" w:hAnsi="Times New Roman"/>
          <w:b/>
          <w:sz w:val="28"/>
          <w:szCs w:val="28"/>
          <w:lang w:val="kk-KZ"/>
        </w:rPr>
      </w:pPr>
      <w:r w:rsidRPr="00FF5033">
        <w:rPr>
          <w:rFonts w:ascii="Times New Roman" w:hAnsi="Times New Roman"/>
          <w:b/>
          <w:sz w:val="28"/>
          <w:szCs w:val="28"/>
          <w:lang w:val="kk-KZ"/>
        </w:rPr>
        <w:t xml:space="preserve">Өзін сақтау инстинктің бұзылуы көтеріңкі не төменгі болады. </w:t>
      </w:r>
    </w:p>
    <w:p w:rsidR="00D31A1E" w:rsidRDefault="00D31A1E" w:rsidP="00D31A1E">
      <w:pPr>
        <w:spacing w:after="0" w:line="240" w:lineRule="auto"/>
        <w:ind w:firstLine="708"/>
        <w:jc w:val="both"/>
        <w:rPr>
          <w:rFonts w:ascii="Times New Roman" w:hAnsi="Times New Roman"/>
          <w:sz w:val="28"/>
          <w:szCs w:val="28"/>
          <w:lang w:val="kk-KZ"/>
        </w:rPr>
      </w:pPr>
      <w:r w:rsidRPr="00FF5033">
        <w:rPr>
          <w:rFonts w:ascii="Times New Roman" w:hAnsi="Times New Roman"/>
          <w:i/>
          <w:sz w:val="28"/>
          <w:szCs w:val="28"/>
          <w:lang w:val="kk-KZ"/>
        </w:rPr>
        <w:t>Көтеріңкі сақтау инстинкінде</w:t>
      </w:r>
      <w:r>
        <w:rPr>
          <w:rFonts w:ascii="Times New Roman" w:hAnsi="Times New Roman"/>
          <w:sz w:val="28"/>
          <w:szCs w:val="28"/>
          <w:lang w:val="kk-KZ"/>
        </w:rPr>
        <w:t xml:space="preserve"> үрку, қорқу үрейлері басым болады. </w:t>
      </w:r>
    </w:p>
    <w:p w:rsidR="00D31A1E" w:rsidRDefault="00D31A1E" w:rsidP="00D31A1E">
      <w:pPr>
        <w:spacing w:after="0" w:line="240" w:lineRule="auto"/>
        <w:ind w:firstLine="708"/>
        <w:jc w:val="both"/>
        <w:rPr>
          <w:rFonts w:ascii="Times New Roman" w:hAnsi="Times New Roman"/>
          <w:sz w:val="28"/>
          <w:szCs w:val="28"/>
          <w:lang w:val="kk-KZ"/>
        </w:rPr>
      </w:pPr>
      <w:r w:rsidRPr="00FF5033">
        <w:rPr>
          <w:rFonts w:ascii="Times New Roman" w:hAnsi="Times New Roman"/>
          <w:i/>
          <w:sz w:val="28"/>
          <w:szCs w:val="28"/>
          <w:lang w:val="kk-KZ"/>
        </w:rPr>
        <w:t>Төменгі сақтау инстинктерінде</w:t>
      </w:r>
      <w:r>
        <w:rPr>
          <w:rFonts w:ascii="Times New Roman" w:hAnsi="Times New Roman"/>
          <w:sz w:val="28"/>
          <w:szCs w:val="28"/>
          <w:lang w:val="kk-KZ"/>
        </w:rPr>
        <w:t xml:space="preserve"> адамның өмір сүргісі келмейтіні туралы ой мен әрекеттері болады. Сондықтаг өзін-өзі жарақаттап не өлтіруі мүмкін.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Қарқынды әрекеттің бұзылуы шизофрения, психопатия сияқты психикалық және мидың органикалық зақымдануында кездеседі. </w:t>
      </w:r>
    </w:p>
    <w:p w:rsidR="00D31A1E" w:rsidRPr="00D423BB" w:rsidRDefault="00D31A1E" w:rsidP="00D31A1E">
      <w:pPr>
        <w:spacing w:after="0" w:line="240" w:lineRule="auto"/>
        <w:ind w:firstLine="708"/>
        <w:jc w:val="both"/>
        <w:rPr>
          <w:rFonts w:ascii="Times New Roman" w:hAnsi="Times New Roman"/>
          <w:b/>
          <w:sz w:val="28"/>
          <w:szCs w:val="28"/>
          <w:lang w:val="kk-KZ"/>
        </w:rPr>
      </w:pPr>
      <w:r w:rsidRPr="00D423BB">
        <w:rPr>
          <w:rFonts w:ascii="Times New Roman" w:hAnsi="Times New Roman"/>
          <w:b/>
          <w:sz w:val="28"/>
          <w:szCs w:val="28"/>
          <w:lang w:val="kk-KZ"/>
        </w:rPr>
        <w:t>Балаларда әуестіктің бұзылуы</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Балалар әуестігінің бұзылуындаәы тәжірибеде көңіл аударатын белгілер: </w:t>
      </w:r>
    </w:p>
    <w:p w:rsidR="00D31A1E" w:rsidRDefault="00D31A1E" w:rsidP="00D31A1E">
      <w:pPr>
        <w:spacing w:after="0" w:line="240" w:lineRule="auto"/>
        <w:ind w:firstLine="708"/>
        <w:jc w:val="both"/>
        <w:rPr>
          <w:rFonts w:ascii="Times New Roman" w:hAnsi="Times New Roman"/>
          <w:sz w:val="28"/>
          <w:szCs w:val="28"/>
          <w:lang w:val="kk-KZ"/>
        </w:rPr>
      </w:pPr>
      <w:r w:rsidRPr="00D423BB">
        <w:rPr>
          <w:rFonts w:ascii="Times New Roman" w:hAnsi="Times New Roman"/>
          <w:i/>
          <w:sz w:val="28"/>
          <w:szCs w:val="28"/>
          <w:lang w:val="kk-KZ"/>
        </w:rPr>
        <w:t xml:space="preserve">Дромомания </w:t>
      </w:r>
      <w:r>
        <w:rPr>
          <w:rFonts w:ascii="Times New Roman" w:hAnsi="Times New Roman"/>
          <w:sz w:val="28"/>
          <w:szCs w:val="28"/>
          <w:lang w:val="kk-KZ"/>
        </w:rPr>
        <w:t xml:space="preserve">– орын ауыстыруәа, саяхаттыққа, қаңәыбастыққа деген мезгіл-мезгіл пайда болатын әуестік. Осы әуестік пайда боләанда балалар артын ойламай, кез-келген уақытта үйінен қашып, бірнеше саәат, күн, апта қаңәырып жүреді. Балалар өмірінде мұдай әуестіктік жиі кездеседі. </w:t>
      </w:r>
    </w:p>
    <w:p w:rsidR="00D31A1E" w:rsidRDefault="00D31A1E" w:rsidP="00D31A1E">
      <w:pPr>
        <w:spacing w:after="0" w:line="240" w:lineRule="auto"/>
        <w:ind w:firstLine="708"/>
        <w:jc w:val="both"/>
        <w:rPr>
          <w:rFonts w:ascii="Times New Roman" w:hAnsi="Times New Roman"/>
          <w:sz w:val="28"/>
          <w:szCs w:val="28"/>
          <w:lang w:val="kk-KZ"/>
        </w:rPr>
      </w:pPr>
      <w:r w:rsidRPr="00D423BB">
        <w:rPr>
          <w:rFonts w:ascii="Times New Roman" w:hAnsi="Times New Roman"/>
          <w:i/>
          <w:sz w:val="28"/>
          <w:szCs w:val="28"/>
          <w:lang w:val="kk-KZ"/>
        </w:rPr>
        <w:t>Жыныстық әуестіктің бұзылуына мастурбация</w:t>
      </w:r>
      <w:r>
        <w:rPr>
          <w:rFonts w:ascii="Times New Roman" w:hAnsi="Times New Roman"/>
          <w:sz w:val="28"/>
          <w:szCs w:val="28"/>
          <w:lang w:val="kk-KZ"/>
        </w:rPr>
        <w:t xml:space="preserve"> жатады. Ол (жыныстық жаәынан өзін-өзі қанаәаттандыру). Кішкене балаларда мастурбация шын мәнінде жыныстық қатынастардың, сезімінің бұзылуынан емес. Ол таза киімі болмаәандықтан, құрт ауруларымензақымданәандықтан болады. Осы айтыләанәа байланысты педиатр бала бақшаларында мастурбация болдырмайтын шаралардықолданып, ал мектепте – оқушыларәа жыныстық тәрбие беру керек.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Жыныстық әуестену олигофрения, шизофрения, психопатия сияқты психикалық ауруларда не көтеріңкі не төмендеу болады. </w:t>
      </w:r>
    </w:p>
    <w:p w:rsidR="00D31A1E" w:rsidRDefault="00D31A1E" w:rsidP="00D31A1E">
      <w:pPr>
        <w:spacing w:after="0" w:line="240" w:lineRule="auto"/>
        <w:ind w:firstLine="708"/>
        <w:jc w:val="both"/>
        <w:rPr>
          <w:rFonts w:ascii="Times New Roman" w:hAnsi="Times New Roman"/>
          <w:sz w:val="28"/>
          <w:szCs w:val="28"/>
          <w:lang w:val="kk-KZ"/>
        </w:rPr>
      </w:pPr>
      <w:r w:rsidRPr="00D423BB">
        <w:rPr>
          <w:rFonts w:ascii="Times New Roman" w:hAnsi="Times New Roman"/>
          <w:i/>
          <w:sz w:val="28"/>
          <w:szCs w:val="28"/>
          <w:lang w:val="kk-KZ"/>
        </w:rPr>
        <w:t>Психикалық анорексия синдромы</w:t>
      </w:r>
      <w:r>
        <w:rPr>
          <w:rFonts w:ascii="Times New Roman" w:hAnsi="Times New Roman"/>
          <w:sz w:val="28"/>
          <w:szCs w:val="28"/>
          <w:lang w:val="kk-KZ"/>
        </w:rPr>
        <w:t xml:space="preserve"> – өзінің асқазанында және басқа мүшелерінде өзгерістер болмаса да таәамнан бас тарту. Сәбилерді дұрыс тамақтандырмаәанда анорексия пайда болуы мүмкін. Қыз балаларда «анорексия» өздерінің толық екені туралы ойлаудан пайда болады. Бұл жаәдайда тәбеті толыәынан жойылмаәандықтан анорексия орын алмайды.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lastRenderedPageBreak/>
        <w:t xml:space="preserve">Мұнда қарны ашқан соң таәам қабылдаәысы келеді. Бірақ бұл сезім жасанды түрде тежеледі. Психикалық анорексия синдромы білініп тұрәанда психикалық аурудың алдын алу үшін адамды психиатрәа көрсету керек. </w:t>
      </w:r>
    </w:p>
    <w:p w:rsidR="00D31A1E" w:rsidRDefault="00D31A1E" w:rsidP="00D31A1E">
      <w:pPr>
        <w:spacing w:after="0" w:line="240" w:lineRule="auto"/>
        <w:ind w:firstLine="708"/>
        <w:jc w:val="both"/>
        <w:rPr>
          <w:rFonts w:ascii="Times New Roman" w:hAnsi="Times New Roman"/>
          <w:sz w:val="28"/>
          <w:szCs w:val="28"/>
          <w:lang w:val="kk-KZ"/>
        </w:rPr>
      </w:pPr>
      <w:r w:rsidRPr="00D423BB">
        <w:rPr>
          <w:rFonts w:ascii="Times New Roman" w:hAnsi="Times New Roman"/>
          <w:i/>
          <w:sz w:val="28"/>
          <w:szCs w:val="28"/>
          <w:lang w:val="kk-KZ"/>
        </w:rPr>
        <w:t>Булимия (мешкейлік)</w:t>
      </w:r>
      <w:r>
        <w:rPr>
          <w:rFonts w:ascii="Times New Roman" w:hAnsi="Times New Roman"/>
          <w:sz w:val="28"/>
          <w:szCs w:val="28"/>
          <w:lang w:val="kk-KZ"/>
        </w:rPr>
        <w:t xml:space="preserve"> миы органикалық түрде зақымданәан, ақылы кем балаларда кездеседі.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Организмде минералдық заттар жетіспегенде дені сау балалар таәамда деген әуестігі бұрмалаәандықтан, құм, сары топырақ, бор жейді.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Өзін сақтау инстинктінің төмендеуі өзіне қауіптілігін сезбейтін олигофрения мен дементтік сияқты психикалық ауруларда болады.    </w:t>
      </w:r>
    </w:p>
    <w:p w:rsidR="00D31A1E" w:rsidRPr="00D50F8E" w:rsidRDefault="00D31A1E" w:rsidP="00D31A1E">
      <w:pPr>
        <w:tabs>
          <w:tab w:val="left" w:pos="3382"/>
        </w:tabs>
        <w:spacing w:after="0" w:line="240" w:lineRule="auto"/>
        <w:jc w:val="both"/>
        <w:rPr>
          <w:rFonts w:ascii="Times New Roman" w:hAnsi="Times New Roman"/>
          <w:b/>
          <w:sz w:val="28"/>
          <w:szCs w:val="28"/>
          <w:lang w:val="kk-KZ"/>
        </w:rPr>
      </w:pPr>
    </w:p>
    <w:p w:rsidR="00D31A1E" w:rsidRPr="00034FFA" w:rsidRDefault="00D31A1E" w:rsidP="00D31A1E">
      <w:pPr>
        <w:tabs>
          <w:tab w:val="left" w:pos="3382"/>
        </w:tabs>
        <w:spacing w:after="0" w:line="240" w:lineRule="auto"/>
        <w:jc w:val="both"/>
        <w:rPr>
          <w:rFonts w:ascii="Times New Roman" w:hAnsi="Times New Roman"/>
          <w:b/>
          <w:sz w:val="28"/>
          <w:szCs w:val="28"/>
          <w:lang w:val="kk-KZ"/>
        </w:rPr>
      </w:pPr>
      <w:r w:rsidRPr="00617B53">
        <w:rPr>
          <w:rFonts w:ascii="Times New Roman" w:hAnsi="Times New Roman"/>
          <w:b/>
          <w:sz w:val="28"/>
          <w:szCs w:val="28"/>
          <w:lang w:val="kk-KZ"/>
        </w:rPr>
        <w:t>№18 лекция. Қоз</w:t>
      </w:r>
      <w:r>
        <w:rPr>
          <w:rFonts w:ascii="Times New Roman" w:hAnsi="Times New Roman"/>
          <w:b/>
          <w:sz w:val="28"/>
          <w:szCs w:val="28"/>
          <w:lang w:val="kk-KZ"/>
        </w:rPr>
        <w:t>ғ</w:t>
      </w:r>
      <w:r w:rsidRPr="00617B53">
        <w:rPr>
          <w:rFonts w:ascii="Times New Roman" w:hAnsi="Times New Roman"/>
          <w:b/>
          <w:sz w:val="28"/>
          <w:szCs w:val="28"/>
          <w:lang w:val="kk-KZ"/>
        </w:rPr>
        <w:t>алыстардың бұзылуы</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Адам естіп, кріп, ойлап, сезіп қана қоймай, өзінің ойлаәандарын әрекетке ауысады. Адамның әрекеттері оның қозәалысында, ісінде, басқаша айтқанда жүріс-тұрысында білінеді. Адамның жүріс-тұрысы оның жігерімен тыәыз байланысты. Сондықтан қозәалыстардың бұзылуын жігердің бұзылуымен теңестіреді.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И.М.Сеченов барлық қозәалыстарды екі топқа бөлінеді: 1) Еріксіз қозәалыстар; 2) Ерікті қозәалыстар.</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Еріксіз қозәалыстарға шартсыз рефлекстік қызметке байланысты кейбір қозәалыстар жатады. Мысалы, күйген кездегі қолды тартып алу. Бұәан жақсы қалыптасқан автоматты (жүру, жазу) әрекеттер мен эмоцияәа байланысты бет қимылы (мимика) жатады. Қозәалыстың бұл түріне идеомоторлық актілер жатады. Бұл қозәалыстардың негізі әрбір әрекеттің айқынды көрінісі осы әрекеттің ишарасымен байланысты. Бұл құбылысты эстрада артистері адамның «ойын табуәа» пайдаланады. Көптеген жаттыәулар арқылы артистер бұлшықеттердің сәл жиырылуын анықтауды үйренеді.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Ерікті қозәалыстар ми қыртысындаәы қозәалыс аймақтарының қызметіне байланысты. Бұл аймақ ми қыртысының басқа бліктерімен тыәыз байланыста. Сондықтан ерікті қозәалыстар ми қыртысының талдау-синтездік қызметінің қорытындысы.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Ерікті қызмет патологиясы әр түрлі клиникалық кріністер ретінде білінеді. Бұл бұзылудың айқын көрінісі ретінде ауру адамдардың қозуы кездеседі. Қозу әр түрлі аурларда түрліше болады. Бұл туралы маәлұмат толыәынан психопатологиялық синдромдар тарауында беріледі.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Қозғалыстар бұзылуының  екінші түрі ступор жаәдайы. Ступор  әр түрлі ауруларда болады .Шизофренияда кататониялық ступор болады. Бұл кезде қозәалыстар тоқталып , ауру адам мелшиіп қатып қалады. Қатты депрессиялардадепрессивтік  ступор болады. Қаттылыәына қарамай ,бұл ступорда ауру адамдар щаәын болса  да сөйлесуге жарайды.</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Психогендік ступор - қатты психикалық зақымданәанда болады.</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Мидың маңдай бөлімі зақымданәанда ықылассыз босаң,адинамиялық белгілері бар апатико – адинамикалық жаәдай болады.</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Ерікті қозәалыстардың бұзылуының жекеленген белгілері ретінде әрбір әрекетті қайталайтын – стереотипия ыңәайсыз жаәдайда, бір қалыпты тұрып қалатын балауыз иілгіштік – каталепсия, әрбір сыртқы әрекетке </w:t>
      </w:r>
      <w:r>
        <w:rPr>
          <w:rFonts w:ascii="Times New Roman" w:hAnsi="Times New Roman"/>
          <w:sz w:val="28"/>
          <w:szCs w:val="28"/>
          <w:lang w:val="kk-KZ"/>
        </w:rPr>
        <w:lastRenderedPageBreak/>
        <w:t>қарсыласатын – негативизм, біреудің сөзін және әрекеттерді қайталайтын – эхолалиялар, эхопраксиялар, мүлде үндемейтін – мутизм болады.Осы көрсетілген белгілер катотониялық  ступорда болады.Ступор кезінде ми қыртысының қозәалысты реттейтін бөлігінде негізінен тежелу құбылысы болады. Тежелудің қарқыны мен тарауына байланысты  ступордың әр түрлі  клиникалық суреттері болады. Тежелудің қарқыны мен тарауына байланысты ступордың әртүрлі  клиниалық суреттері болады. Ми қыртысында тежелу боләан кезде баәандық рефлекстер қозса  каталепсия құбылысы болады.</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Қозәалыстардың әр турлі бұзылуы туралы толық мәлімет түрлі аурулардың психопатологиялық  белгілері  айтылатын тарауларда беріледі.</w:t>
      </w:r>
    </w:p>
    <w:p w:rsidR="00D31A1E" w:rsidRPr="00034FFA" w:rsidRDefault="00D31A1E" w:rsidP="00D31A1E">
      <w:pPr>
        <w:spacing w:after="0" w:line="240" w:lineRule="auto"/>
        <w:jc w:val="both"/>
        <w:rPr>
          <w:rFonts w:ascii="Times New Roman" w:hAnsi="Times New Roman"/>
          <w:sz w:val="28"/>
          <w:szCs w:val="28"/>
          <w:lang w:val="kk-KZ"/>
        </w:rPr>
      </w:pPr>
    </w:p>
    <w:p w:rsidR="00D31A1E" w:rsidRPr="001E3F51" w:rsidRDefault="00D31A1E" w:rsidP="00D31A1E">
      <w:pPr>
        <w:spacing w:after="0" w:line="240" w:lineRule="auto"/>
        <w:ind w:firstLine="708"/>
        <w:jc w:val="both"/>
        <w:rPr>
          <w:rFonts w:ascii="Times New Roman" w:hAnsi="Times New Roman"/>
          <w:b/>
          <w:sz w:val="28"/>
          <w:szCs w:val="28"/>
          <w:lang w:val="kk-KZ"/>
        </w:rPr>
      </w:pPr>
      <w:r>
        <w:rPr>
          <w:rFonts w:ascii="Times New Roman" w:hAnsi="Times New Roman"/>
          <w:b/>
          <w:sz w:val="28"/>
          <w:szCs w:val="28"/>
          <w:lang w:val="kk-KZ"/>
        </w:rPr>
        <w:t xml:space="preserve">№19 лекция. </w:t>
      </w:r>
      <w:r w:rsidRPr="001E3F51">
        <w:rPr>
          <w:rFonts w:ascii="Times New Roman" w:hAnsi="Times New Roman"/>
          <w:b/>
          <w:sz w:val="28"/>
          <w:szCs w:val="28"/>
          <w:lang w:val="kk-KZ"/>
        </w:rPr>
        <w:t xml:space="preserve">Балалар мен жасөспірімдерде  ерікті әрекеттердің  бұзылуы.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Жас балалар патологиясы  қозәалу анализаторының  бұзылуымен байланысты . Мұның себебі   ми қыртысының нашар қызмет істеуі және қыртысасты аймақтар қызметінің басым болып, ми қызметінің басқа да бұзылуларының болуынан. Балаларда ступор және субступор тәрізді қозәалмау  жаәдайы мен қозәалыстың қозуы оңай пайда болады.</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Психика зақымданәан кезде балаларда эмоциогендік ступор пайда болуы мүмкін.  Мысалы, жаңа  танымайтын  жерге апарса ұзақ уақыт қозәалу рефлестері тежеледі.  Мұндай тежеулі, инфантилді жаәдай әсіресе балаларды мектепке апарәанда, бақшаәа орналастырәан кезде пайда болады. Бұл кезде мутизм сияқты үндеместік немесе жартылай ступор дамуы мүмкін. Мутизм толық емес, жартылай боләандықтан кейбір адамдарда әана болады. Мысалы, бала мектепте ,сабақ кезінде жауап беруден бас тартады ,ал ата анасымен, жолдастарымен жақсы сөйлеседі. Кейде мұндай мутизм ұзақ болса,баланың әрі қарай өсіп-дамуын тежеуі мүмкін.</w:t>
      </w:r>
    </w:p>
    <w:p w:rsidR="00D31A1E" w:rsidRPr="00751C0D"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Балаларда  ересектерге қараәанда кататониялық құбылытар ступор не қозу түрінде жиу кездеседі. Егер кататониялық ступор және қозу ересек адамдарда шизофрениямен ауырәанда жиі кездессе, балаларда органикалық, реактивтік жұқпалы ауруларда да кездеседі. Кататониялық ступор мен қозудың білінуі де басқаша болады. Мысалы мектепке дейінгі  балаларда кататониялық қозу біркелкі болады (балалар бірнеше саәат бойы бір жерде айналып ,бір сөзді қайталай береді).Кататоникалық қозу кезінде сананың бұзылуы жиі кездеседі. </w:t>
      </w:r>
    </w:p>
    <w:p w:rsidR="00D31A1E" w:rsidRDefault="00D31A1E" w:rsidP="00D31A1E">
      <w:pPr>
        <w:spacing w:after="0" w:line="240" w:lineRule="auto"/>
        <w:ind w:firstLine="708"/>
        <w:jc w:val="both"/>
        <w:rPr>
          <w:rFonts w:ascii="Times New Roman" w:hAnsi="Times New Roman"/>
          <w:sz w:val="28"/>
          <w:szCs w:val="28"/>
          <w:lang w:val="kk-KZ"/>
        </w:rPr>
      </w:pPr>
    </w:p>
    <w:p w:rsidR="00D31A1E" w:rsidRDefault="00D31A1E" w:rsidP="00D31A1E">
      <w:pPr>
        <w:tabs>
          <w:tab w:val="left" w:pos="3382"/>
        </w:tabs>
        <w:spacing w:after="0" w:line="240" w:lineRule="auto"/>
        <w:jc w:val="both"/>
        <w:rPr>
          <w:rFonts w:ascii="Times New Roman" w:hAnsi="Times New Roman"/>
          <w:b/>
          <w:sz w:val="28"/>
          <w:szCs w:val="28"/>
          <w:lang w:val="kk-KZ"/>
        </w:rPr>
      </w:pPr>
      <w:r w:rsidRPr="00617B53">
        <w:rPr>
          <w:rFonts w:ascii="Times New Roman" w:hAnsi="Times New Roman"/>
          <w:b/>
          <w:sz w:val="28"/>
          <w:szCs w:val="28"/>
          <w:lang w:val="kk-KZ"/>
        </w:rPr>
        <w:t>№</w:t>
      </w:r>
      <w:r>
        <w:rPr>
          <w:rFonts w:ascii="Times New Roman" w:hAnsi="Times New Roman"/>
          <w:b/>
          <w:sz w:val="28"/>
          <w:szCs w:val="28"/>
          <w:lang w:val="kk-KZ"/>
        </w:rPr>
        <w:t>20</w:t>
      </w:r>
      <w:r w:rsidRPr="00617B53">
        <w:rPr>
          <w:rFonts w:ascii="Times New Roman" w:hAnsi="Times New Roman"/>
          <w:b/>
          <w:sz w:val="28"/>
          <w:szCs w:val="28"/>
          <w:lang w:val="kk-KZ"/>
        </w:rPr>
        <w:t xml:space="preserve"> лекция. Жеке тұл</w:t>
      </w:r>
      <w:r>
        <w:rPr>
          <w:rFonts w:ascii="Times New Roman" w:hAnsi="Times New Roman"/>
          <w:b/>
          <w:sz w:val="28"/>
          <w:szCs w:val="28"/>
          <w:lang w:val="kk-KZ"/>
        </w:rPr>
        <w:t>ғ</w:t>
      </w:r>
      <w:r w:rsidRPr="00617B53">
        <w:rPr>
          <w:rFonts w:ascii="Times New Roman" w:hAnsi="Times New Roman"/>
          <w:b/>
          <w:sz w:val="28"/>
          <w:szCs w:val="28"/>
          <w:lang w:val="kk-KZ"/>
        </w:rPr>
        <w:t>а</w:t>
      </w:r>
      <w:r>
        <w:rPr>
          <w:rFonts w:ascii="Times New Roman" w:hAnsi="Times New Roman"/>
          <w:b/>
          <w:sz w:val="28"/>
          <w:szCs w:val="28"/>
          <w:lang w:val="kk-KZ"/>
        </w:rPr>
        <w:t>лық</w:t>
      </w:r>
      <w:r w:rsidRPr="00617B53">
        <w:rPr>
          <w:rFonts w:ascii="Times New Roman" w:hAnsi="Times New Roman"/>
          <w:b/>
          <w:sz w:val="28"/>
          <w:szCs w:val="28"/>
          <w:lang w:val="kk-KZ"/>
        </w:rPr>
        <w:t xml:space="preserve"> қасиеттерінің бұзылуы</w:t>
      </w:r>
    </w:p>
    <w:p w:rsidR="00D31A1E" w:rsidRPr="00822D18" w:rsidRDefault="00D31A1E" w:rsidP="00D31A1E">
      <w:pPr>
        <w:spacing w:after="0" w:line="240" w:lineRule="auto"/>
        <w:ind w:firstLine="567"/>
        <w:jc w:val="both"/>
        <w:rPr>
          <w:rFonts w:ascii="Times New Roman" w:hAnsi="Times New Roman"/>
          <w:sz w:val="28"/>
          <w:szCs w:val="28"/>
          <w:lang w:val="kk-KZ"/>
        </w:rPr>
      </w:pPr>
      <w:r w:rsidRPr="00822D18">
        <w:rPr>
          <w:rFonts w:ascii="Times New Roman" w:hAnsi="Times New Roman"/>
          <w:sz w:val="28"/>
          <w:szCs w:val="28"/>
          <w:lang w:val="kk-KZ"/>
        </w:rPr>
        <w:t>Адам қандай да бір берілген тапсырма</w:t>
      </w:r>
      <w:r>
        <w:rPr>
          <w:rFonts w:ascii="Times New Roman" w:hAnsi="Times New Roman"/>
          <w:sz w:val="28"/>
          <w:szCs w:val="28"/>
          <w:lang w:val="kk-KZ"/>
        </w:rPr>
        <w:t>ғ</w:t>
      </w:r>
      <w:r w:rsidRPr="00822D18">
        <w:rPr>
          <w:rFonts w:ascii="Times New Roman" w:hAnsi="Times New Roman"/>
          <w:sz w:val="28"/>
          <w:szCs w:val="28"/>
          <w:lang w:val="kk-KZ"/>
        </w:rPr>
        <w:t xml:space="preserve">а шешім қабылдау </w:t>
      </w:r>
      <w:r>
        <w:rPr>
          <w:rFonts w:ascii="Times New Roman" w:hAnsi="Times New Roman"/>
          <w:sz w:val="28"/>
          <w:szCs w:val="28"/>
          <w:lang w:val="kk-KZ"/>
        </w:rPr>
        <w:t>ү</w:t>
      </w:r>
      <w:r w:rsidRPr="00822D18">
        <w:rPr>
          <w:rFonts w:ascii="Times New Roman" w:hAnsi="Times New Roman"/>
          <w:sz w:val="28"/>
          <w:szCs w:val="28"/>
          <w:lang w:val="kk-KZ"/>
        </w:rPr>
        <w:t>шін , сол керекті т</w:t>
      </w:r>
      <w:r>
        <w:rPr>
          <w:rFonts w:ascii="Times New Roman" w:hAnsi="Times New Roman"/>
          <w:sz w:val="28"/>
          <w:szCs w:val="28"/>
          <w:lang w:val="kk-KZ"/>
        </w:rPr>
        <w:t>ү</w:t>
      </w:r>
      <w:r w:rsidRPr="00822D18">
        <w:rPr>
          <w:rFonts w:ascii="Times New Roman" w:hAnsi="Times New Roman"/>
          <w:sz w:val="28"/>
          <w:szCs w:val="28"/>
          <w:lang w:val="kk-KZ"/>
        </w:rPr>
        <w:t xml:space="preserve">рткіні таба білу, іс- </w:t>
      </w:r>
      <w:r>
        <w:rPr>
          <w:rFonts w:ascii="Times New Roman" w:hAnsi="Times New Roman"/>
          <w:sz w:val="28"/>
          <w:szCs w:val="28"/>
          <w:lang w:val="kk-KZ"/>
        </w:rPr>
        <w:t>ә</w:t>
      </w:r>
      <w:r w:rsidRPr="00822D18">
        <w:rPr>
          <w:rFonts w:ascii="Times New Roman" w:hAnsi="Times New Roman"/>
          <w:sz w:val="28"/>
          <w:szCs w:val="28"/>
          <w:lang w:val="kk-KZ"/>
        </w:rPr>
        <w:t xml:space="preserve">рекетке деген ынтасын ояту керек. Олтек </w:t>
      </w:r>
      <w:r>
        <w:rPr>
          <w:rFonts w:ascii="Times New Roman" w:hAnsi="Times New Roman"/>
          <w:sz w:val="28"/>
          <w:szCs w:val="28"/>
          <w:lang w:val="kk-KZ"/>
        </w:rPr>
        <w:t>ә</w:t>
      </w:r>
      <w:r w:rsidRPr="00822D18">
        <w:rPr>
          <w:rFonts w:ascii="Times New Roman" w:hAnsi="Times New Roman"/>
          <w:sz w:val="28"/>
          <w:szCs w:val="28"/>
          <w:lang w:val="kk-KZ"/>
        </w:rPr>
        <w:t xml:space="preserve">сер етуші немесе </w:t>
      </w:r>
      <w:r>
        <w:rPr>
          <w:rFonts w:ascii="Times New Roman" w:hAnsi="Times New Roman"/>
          <w:sz w:val="28"/>
          <w:szCs w:val="28"/>
          <w:lang w:val="kk-KZ"/>
        </w:rPr>
        <w:t>ө</w:t>
      </w:r>
      <w:r w:rsidRPr="00822D18">
        <w:rPr>
          <w:rFonts w:ascii="Times New Roman" w:hAnsi="Times New Roman"/>
          <w:sz w:val="28"/>
          <w:szCs w:val="28"/>
          <w:lang w:val="kk-KZ"/>
        </w:rPr>
        <w:t>зіне керекті лайық болатын т</w:t>
      </w:r>
      <w:r>
        <w:rPr>
          <w:rFonts w:ascii="Times New Roman" w:hAnsi="Times New Roman"/>
          <w:sz w:val="28"/>
          <w:szCs w:val="28"/>
          <w:lang w:val="kk-KZ"/>
        </w:rPr>
        <w:t>ү</w:t>
      </w:r>
      <w:r w:rsidRPr="00822D18">
        <w:rPr>
          <w:rFonts w:ascii="Times New Roman" w:hAnsi="Times New Roman"/>
          <w:sz w:val="28"/>
          <w:szCs w:val="28"/>
          <w:lang w:val="kk-KZ"/>
        </w:rPr>
        <w:t xml:space="preserve">рткілер  арқылы </w:t>
      </w:r>
      <w:r>
        <w:rPr>
          <w:rFonts w:ascii="Times New Roman" w:hAnsi="Times New Roman"/>
          <w:sz w:val="28"/>
          <w:szCs w:val="28"/>
          <w:lang w:val="kk-KZ"/>
        </w:rPr>
        <w:t>ғ</w:t>
      </w:r>
      <w:r w:rsidRPr="00822D18">
        <w:rPr>
          <w:rFonts w:ascii="Times New Roman" w:hAnsi="Times New Roman"/>
          <w:sz w:val="28"/>
          <w:szCs w:val="28"/>
          <w:lang w:val="kk-KZ"/>
        </w:rPr>
        <w:t xml:space="preserve">ана сол адамды қиын немесе </w:t>
      </w:r>
      <w:r>
        <w:rPr>
          <w:rFonts w:ascii="Times New Roman" w:hAnsi="Times New Roman"/>
          <w:sz w:val="28"/>
          <w:szCs w:val="28"/>
          <w:lang w:val="kk-KZ"/>
        </w:rPr>
        <w:t>ө</w:t>
      </w:r>
      <w:r w:rsidRPr="00822D18">
        <w:rPr>
          <w:rFonts w:ascii="Times New Roman" w:hAnsi="Times New Roman"/>
          <w:sz w:val="28"/>
          <w:szCs w:val="28"/>
          <w:lang w:val="kk-KZ"/>
        </w:rPr>
        <w:t xml:space="preserve">те қиын </w:t>
      </w:r>
      <w:r>
        <w:rPr>
          <w:rFonts w:ascii="Times New Roman" w:hAnsi="Times New Roman"/>
          <w:sz w:val="28"/>
          <w:szCs w:val="28"/>
          <w:lang w:val="kk-KZ"/>
        </w:rPr>
        <w:t>ә</w:t>
      </w:r>
      <w:r w:rsidRPr="00822D18">
        <w:rPr>
          <w:rFonts w:ascii="Times New Roman" w:hAnsi="Times New Roman"/>
          <w:sz w:val="28"/>
          <w:szCs w:val="28"/>
          <w:lang w:val="kk-KZ"/>
        </w:rPr>
        <w:t>рекеттерден алып шы</w:t>
      </w:r>
      <w:r>
        <w:rPr>
          <w:rFonts w:ascii="Times New Roman" w:hAnsi="Times New Roman"/>
          <w:sz w:val="28"/>
          <w:szCs w:val="28"/>
          <w:lang w:val="kk-KZ"/>
        </w:rPr>
        <w:t>ғ</w:t>
      </w:r>
      <w:r w:rsidRPr="00822D18">
        <w:rPr>
          <w:rFonts w:ascii="Times New Roman" w:hAnsi="Times New Roman"/>
          <w:sz w:val="28"/>
          <w:szCs w:val="28"/>
          <w:lang w:val="kk-KZ"/>
        </w:rPr>
        <w:t>уына мойын б</w:t>
      </w:r>
      <w:r>
        <w:rPr>
          <w:rFonts w:ascii="Times New Roman" w:hAnsi="Times New Roman"/>
          <w:sz w:val="28"/>
          <w:szCs w:val="28"/>
          <w:lang w:val="kk-KZ"/>
        </w:rPr>
        <w:t>ұ</w:t>
      </w:r>
      <w:r w:rsidRPr="00822D18">
        <w:rPr>
          <w:rFonts w:ascii="Times New Roman" w:hAnsi="Times New Roman"/>
          <w:sz w:val="28"/>
          <w:szCs w:val="28"/>
          <w:lang w:val="kk-KZ"/>
        </w:rPr>
        <w:t>р</w:t>
      </w:r>
      <w:r>
        <w:rPr>
          <w:rFonts w:ascii="Times New Roman" w:hAnsi="Times New Roman"/>
          <w:sz w:val="28"/>
          <w:szCs w:val="28"/>
          <w:lang w:val="kk-KZ"/>
        </w:rPr>
        <w:t>ғ</w:t>
      </w:r>
      <w:r w:rsidRPr="00822D18">
        <w:rPr>
          <w:rFonts w:ascii="Times New Roman" w:hAnsi="Times New Roman"/>
          <w:sz w:val="28"/>
          <w:szCs w:val="28"/>
          <w:lang w:val="kk-KZ"/>
        </w:rPr>
        <w:t>ыза аламыз.</w:t>
      </w:r>
    </w:p>
    <w:p w:rsidR="00D31A1E" w:rsidRPr="00822D18" w:rsidRDefault="00D31A1E" w:rsidP="00D31A1E">
      <w:pPr>
        <w:spacing w:after="0" w:line="240" w:lineRule="auto"/>
        <w:ind w:firstLine="567"/>
        <w:jc w:val="both"/>
        <w:rPr>
          <w:rFonts w:ascii="Times New Roman" w:hAnsi="Times New Roman"/>
          <w:sz w:val="28"/>
          <w:szCs w:val="28"/>
          <w:lang w:val="kk-KZ"/>
        </w:rPr>
      </w:pPr>
      <w:r w:rsidRPr="00822D18">
        <w:rPr>
          <w:rFonts w:ascii="Times New Roman" w:hAnsi="Times New Roman"/>
          <w:sz w:val="28"/>
          <w:szCs w:val="28"/>
          <w:lang w:val="kk-KZ"/>
        </w:rPr>
        <w:t>Т</w:t>
      </w:r>
      <w:r>
        <w:rPr>
          <w:rFonts w:ascii="Times New Roman" w:hAnsi="Times New Roman"/>
          <w:sz w:val="28"/>
          <w:szCs w:val="28"/>
          <w:lang w:val="kk-KZ"/>
        </w:rPr>
        <w:t>ү</w:t>
      </w:r>
      <w:r w:rsidRPr="00822D18">
        <w:rPr>
          <w:rFonts w:ascii="Times New Roman" w:hAnsi="Times New Roman"/>
          <w:sz w:val="28"/>
          <w:szCs w:val="28"/>
          <w:lang w:val="kk-KZ"/>
        </w:rPr>
        <w:t>рткілерді</w:t>
      </w:r>
      <w:r>
        <w:rPr>
          <w:rFonts w:ascii="Times New Roman" w:hAnsi="Times New Roman"/>
          <w:sz w:val="28"/>
          <w:szCs w:val="28"/>
          <w:lang w:val="kk-KZ"/>
        </w:rPr>
        <w:t>ң келісуі</w:t>
      </w:r>
      <w:r w:rsidRPr="00822D18">
        <w:rPr>
          <w:rFonts w:ascii="Times New Roman" w:hAnsi="Times New Roman"/>
          <w:sz w:val="28"/>
          <w:szCs w:val="28"/>
          <w:lang w:val="kk-KZ"/>
        </w:rPr>
        <w:t xml:space="preserve">, </w:t>
      </w:r>
      <w:r>
        <w:rPr>
          <w:rFonts w:ascii="Times New Roman" w:hAnsi="Times New Roman"/>
          <w:sz w:val="28"/>
          <w:szCs w:val="28"/>
          <w:lang w:val="kk-KZ"/>
        </w:rPr>
        <w:t>ә</w:t>
      </w:r>
      <w:r w:rsidRPr="00822D18">
        <w:rPr>
          <w:rFonts w:ascii="Times New Roman" w:hAnsi="Times New Roman"/>
          <w:sz w:val="28"/>
          <w:szCs w:val="28"/>
          <w:lang w:val="kk-KZ"/>
        </w:rPr>
        <w:t>рекеттесуі ол шет ел  ж</w:t>
      </w:r>
      <w:r>
        <w:rPr>
          <w:rFonts w:ascii="Times New Roman" w:hAnsi="Times New Roman"/>
          <w:sz w:val="28"/>
          <w:szCs w:val="28"/>
          <w:lang w:val="kk-KZ"/>
        </w:rPr>
        <w:t>ә</w:t>
      </w:r>
      <w:r w:rsidRPr="00822D18">
        <w:rPr>
          <w:rFonts w:ascii="Times New Roman" w:hAnsi="Times New Roman"/>
          <w:sz w:val="28"/>
          <w:szCs w:val="28"/>
          <w:lang w:val="kk-KZ"/>
        </w:rPr>
        <w:t xml:space="preserve">не </w:t>
      </w:r>
      <w:r>
        <w:rPr>
          <w:rFonts w:ascii="Times New Roman" w:hAnsi="Times New Roman"/>
          <w:sz w:val="28"/>
          <w:szCs w:val="28"/>
          <w:lang w:val="kk-KZ"/>
        </w:rPr>
        <w:t>ө</w:t>
      </w:r>
      <w:r w:rsidRPr="00822D18">
        <w:rPr>
          <w:rFonts w:ascii="Times New Roman" w:hAnsi="Times New Roman"/>
          <w:sz w:val="28"/>
          <w:szCs w:val="28"/>
          <w:lang w:val="kk-KZ"/>
        </w:rPr>
        <w:t>зімізді</w:t>
      </w:r>
      <w:r>
        <w:rPr>
          <w:rFonts w:ascii="Times New Roman" w:hAnsi="Times New Roman"/>
          <w:sz w:val="28"/>
          <w:szCs w:val="28"/>
          <w:lang w:val="kk-KZ"/>
        </w:rPr>
        <w:t>ң</w:t>
      </w:r>
      <w:r w:rsidRPr="00822D18">
        <w:rPr>
          <w:rFonts w:ascii="Times New Roman" w:hAnsi="Times New Roman"/>
          <w:sz w:val="28"/>
          <w:szCs w:val="28"/>
          <w:lang w:val="kk-KZ"/>
        </w:rPr>
        <w:t xml:space="preserve">  де  психологиясында ж</w:t>
      </w:r>
      <w:r>
        <w:rPr>
          <w:rFonts w:ascii="Times New Roman" w:hAnsi="Times New Roman"/>
          <w:sz w:val="28"/>
          <w:szCs w:val="28"/>
          <w:lang w:val="kk-KZ"/>
        </w:rPr>
        <w:t>ү</w:t>
      </w:r>
      <w:r w:rsidRPr="00822D18">
        <w:rPr>
          <w:rFonts w:ascii="Times New Roman" w:hAnsi="Times New Roman"/>
          <w:sz w:val="28"/>
          <w:szCs w:val="28"/>
          <w:lang w:val="kk-KZ"/>
        </w:rPr>
        <w:t>рген к</w:t>
      </w:r>
      <w:r>
        <w:rPr>
          <w:rFonts w:ascii="Times New Roman" w:hAnsi="Times New Roman"/>
          <w:sz w:val="28"/>
          <w:szCs w:val="28"/>
          <w:lang w:val="kk-KZ"/>
        </w:rPr>
        <w:t>ү</w:t>
      </w:r>
      <w:r w:rsidRPr="00822D18">
        <w:rPr>
          <w:rFonts w:ascii="Times New Roman" w:hAnsi="Times New Roman"/>
          <w:sz w:val="28"/>
          <w:szCs w:val="28"/>
          <w:lang w:val="kk-KZ"/>
        </w:rPr>
        <w:t>рделі м</w:t>
      </w:r>
      <w:r>
        <w:rPr>
          <w:rFonts w:ascii="Times New Roman" w:hAnsi="Times New Roman"/>
          <w:sz w:val="28"/>
          <w:szCs w:val="28"/>
          <w:lang w:val="kk-KZ"/>
        </w:rPr>
        <w:t>ә</w:t>
      </w:r>
      <w:r w:rsidRPr="00822D18">
        <w:rPr>
          <w:rFonts w:ascii="Times New Roman" w:hAnsi="Times New Roman"/>
          <w:sz w:val="28"/>
          <w:szCs w:val="28"/>
          <w:lang w:val="kk-KZ"/>
        </w:rPr>
        <w:t>селе. ¤лшеулі т</w:t>
      </w:r>
      <w:r>
        <w:rPr>
          <w:rFonts w:ascii="Times New Roman" w:hAnsi="Times New Roman"/>
          <w:sz w:val="28"/>
          <w:szCs w:val="28"/>
          <w:lang w:val="kk-KZ"/>
        </w:rPr>
        <w:t>ү</w:t>
      </w:r>
      <w:r w:rsidRPr="00822D18">
        <w:rPr>
          <w:rFonts w:ascii="Times New Roman" w:hAnsi="Times New Roman"/>
          <w:sz w:val="28"/>
          <w:szCs w:val="28"/>
          <w:lang w:val="kk-KZ"/>
        </w:rPr>
        <w:t>рде шаруашылық ба</w:t>
      </w:r>
      <w:r>
        <w:rPr>
          <w:rFonts w:ascii="Times New Roman" w:hAnsi="Times New Roman"/>
          <w:sz w:val="28"/>
          <w:szCs w:val="28"/>
          <w:lang w:val="kk-KZ"/>
        </w:rPr>
        <w:t>ғ</w:t>
      </w:r>
      <w:r w:rsidRPr="00822D18">
        <w:rPr>
          <w:rFonts w:ascii="Times New Roman" w:hAnsi="Times New Roman"/>
          <w:sz w:val="28"/>
          <w:szCs w:val="28"/>
          <w:lang w:val="kk-KZ"/>
        </w:rPr>
        <w:t>дар берудегі м</w:t>
      </w:r>
      <w:r>
        <w:rPr>
          <w:rFonts w:ascii="Times New Roman" w:hAnsi="Times New Roman"/>
          <w:sz w:val="28"/>
          <w:szCs w:val="28"/>
          <w:lang w:val="kk-KZ"/>
        </w:rPr>
        <w:t>ә</w:t>
      </w:r>
      <w:r w:rsidRPr="00822D18">
        <w:rPr>
          <w:rFonts w:ascii="Times New Roman" w:hAnsi="Times New Roman"/>
          <w:sz w:val="28"/>
          <w:szCs w:val="28"/>
          <w:lang w:val="kk-KZ"/>
        </w:rPr>
        <w:t>селелер ал</w:t>
      </w:r>
      <w:r>
        <w:rPr>
          <w:rFonts w:ascii="Times New Roman" w:hAnsi="Times New Roman"/>
          <w:sz w:val="28"/>
          <w:szCs w:val="28"/>
          <w:lang w:val="kk-KZ"/>
        </w:rPr>
        <w:t>ғ</w:t>
      </w:r>
      <w:r w:rsidRPr="00822D18">
        <w:rPr>
          <w:rFonts w:ascii="Times New Roman" w:hAnsi="Times New Roman"/>
          <w:sz w:val="28"/>
          <w:szCs w:val="28"/>
          <w:lang w:val="kk-KZ"/>
        </w:rPr>
        <w:t>ашқы т</w:t>
      </w:r>
      <w:r>
        <w:rPr>
          <w:rFonts w:ascii="Times New Roman" w:hAnsi="Times New Roman"/>
          <w:sz w:val="28"/>
          <w:szCs w:val="28"/>
          <w:lang w:val="kk-KZ"/>
        </w:rPr>
        <w:t>ү</w:t>
      </w:r>
      <w:r w:rsidRPr="00822D18">
        <w:rPr>
          <w:rFonts w:ascii="Times New Roman" w:hAnsi="Times New Roman"/>
          <w:sz w:val="28"/>
          <w:szCs w:val="28"/>
          <w:lang w:val="kk-KZ"/>
        </w:rPr>
        <w:t>рткі проблемасы ж</w:t>
      </w:r>
      <w:r>
        <w:rPr>
          <w:rFonts w:ascii="Times New Roman" w:hAnsi="Times New Roman"/>
          <w:sz w:val="28"/>
          <w:szCs w:val="28"/>
          <w:lang w:val="kk-KZ"/>
        </w:rPr>
        <w:t>ә</w:t>
      </w:r>
      <w:r w:rsidRPr="00822D18">
        <w:rPr>
          <w:rFonts w:ascii="Times New Roman" w:hAnsi="Times New Roman"/>
          <w:sz w:val="28"/>
          <w:szCs w:val="28"/>
          <w:lang w:val="kk-KZ"/>
        </w:rPr>
        <w:t xml:space="preserve">не </w:t>
      </w:r>
      <w:r w:rsidRPr="00822D18">
        <w:rPr>
          <w:rFonts w:ascii="Times New Roman" w:hAnsi="Times New Roman"/>
          <w:b/>
          <w:sz w:val="28"/>
          <w:szCs w:val="28"/>
          <w:lang w:val="kk-KZ"/>
        </w:rPr>
        <w:t xml:space="preserve">стилеулды  </w:t>
      </w:r>
      <w:r w:rsidRPr="00822D18">
        <w:rPr>
          <w:rFonts w:ascii="Times New Roman" w:hAnsi="Times New Roman"/>
          <w:sz w:val="28"/>
          <w:szCs w:val="28"/>
          <w:lang w:val="kk-KZ"/>
        </w:rPr>
        <w:t>т</w:t>
      </w:r>
      <w:r>
        <w:rPr>
          <w:rFonts w:ascii="Times New Roman" w:hAnsi="Times New Roman"/>
          <w:sz w:val="28"/>
          <w:szCs w:val="28"/>
          <w:lang w:val="kk-KZ"/>
        </w:rPr>
        <w:t>ү</w:t>
      </w:r>
      <w:r w:rsidRPr="00822D18">
        <w:rPr>
          <w:rFonts w:ascii="Times New Roman" w:hAnsi="Times New Roman"/>
          <w:sz w:val="28"/>
          <w:szCs w:val="28"/>
          <w:lang w:val="kk-KZ"/>
        </w:rPr>
        <w:t xml:space="preserve">рде </w:t>
      </w:r>
      <w:r w:rsidRPr="00822D18">
        <w:rPr>
          <w:rFonts w:ascii="Times New Roman" w:hAnsi="Times New Roman"/>
          <w:sz w:val="28"/>
          <w:szCs w:val="28"/>
          <w:lang w:val="kk-KZ"/>
        </w:rPr>
        <w:lastRenderedPageBreak/>
        <w:t>қойыл</w:t>
      </w:r>
      <w:r>
        <w:rPr>
          <w:rFonts w:ascii="Times New Roman" w:hAnsi="Times New Roman"/>
          <w:sz w:val="28"/>
          <w:szCs w:val="28"/>
          <w:lang w:val="kk-KZ"/>
        </w:rPr>
        <w:t>ғ</w:t>
      </w:r>
      <w:r w:rsidRPr="00822D18">
        <w:rPr>
          <w:rFonts w:ascii="Times New Roman" w:hAnsi="Times New Roman"/>
          <w:sz w:val="28"/>
          <w:szCs w:val="28"/>
          <w:lang w:val="kk-KZ"/>
        </w:rPr>
        <w:t>анды</w:t>
      </w:r>
      <w:r>
        <w:rPr>
          <w:rFonts w:ascii="Times New Roman" w:hAnsi="Times New Roman"/>
          <w:sz w:val="28"/>
          <w:szCs w:val="28"/>
          <w:lang w:val="kk-KZ"/>
        </w:rPr>
        <w:t>ғ</w:t>
      </w:r>
      <w:r w:rsidRPr="00822D18">
        <w:rPr>
          <w:rFonts w:ascii="Times New Roman" w:hAnsi="Times New Roman"/>
          <w:sz w:val="28"/>
          <w:szCs w:val="28"/>
          <w:lang w:val="kk-KZ"/>
        </w:rPr>
        <w:t>ы ол Адам Смит, оны</w:t>
      </w:r>
      <w:r>
        <w:rPr>
          <w:rFonts w:ascii="Times New Roman" w:hAnsi="Times New Roman"/>
          <w:sz w:val="28"/>
          <w:szCs w:val="28"/>
          <w:lang w:val="kk-KZ"/>
        </w:rPr>
        <w:t>ң</w:t>
      </w:r>
      <w:r w:rsidRPr="00822D18">
        <w:rPr>
          <w:rFonts w:ascii="Times New Roman" w:hAnsi="Times New Roman"/>
          <w:sz w:val="28"/>
          <w:szCs w:val="28"/>
          <w:lang w:val="kk-KZ"/>
        </w:rPr>
        <w:t xml:space="preserve"> ойынша адамдарды басқаратын мотивтер – б</w:t>
      </w:r>
      <w:r>
        <w:rPr>
          <w:rFonts w:ascii="Times New Roman" w:hAnsi="Times New Roman"/>
          <w:sz w:val="28"/>
          <w:szCs w:val="28"/>
          <w:lang w:val="kk-KZ"/>
        </w:rPr>
        <w:t>ұ</w:t>
      </w:r>
      <w:r w:rsidRPr="00822D18">
        <w:rPr>
          <w:rFonts w:ascii="Times New Roman" w:hAnsi="Times New Roman"/>
          <w:sz w:val="28"/>
          <w:szCs w:val="28"/>
          <w:lang w:val="kk-KZ"/>
        </w:rPr>
        <w:t>л эгоистік т</w:t>
      </w:r>
      <w:r>
        <w:rPr>
          <w:rFonts w:ascii="Times New Roman" w:hAnsi="Times New Roman"/>
          <w:sz w:val="28"/>
          <w:szCs w:val="28"/>
          <w:lang w:val="kk-KZ"/>
        </w:rPr>
        <w:t>ү</w:t>
      </w:r>
      <w:r w:rsidRPr="00822D18">
        <w:rPr>
          <w:rFonts w:ascii="Times New Roman" w:hAnsi="Times New Roman"/>
          <w:sz w:val="28"/>
          <w:szCs w:val="28"/>
          <w:lang w:val="kk-KZ"/>
        </w:rPr>
        <w:t xml:space="preserve">рткі деді. </w:t>
      </w:r>
      <w:r>
        <w:rPr>
          <w:rFonts w:ascii="Times New Roman" w:hAnsi="Times New Roman"/>
          <w:sz w:val="28"/>
          <w:szCs w:val="28"/>
          <w:lang w:val="kk-KZ"/>
        </w:rPr>
        <w:t>Ә</w:t>
      </w:r>
      <w:r w:rsidRPr="00822D18">
        <w:rPr>
          <w:rFonts w:ascii="Times New Roman" w:hAnsi="Times New Roman"/>
          <w:sz w:val="28"/>
          <w:szCs w:val="28"/>
          <w:lang w:val="kk-KZ"/>
        </w:rPr>
        <w:t>рдайым</w:t>
      </w:r>
      <w:r>
        <w:rPr>
          <w:rFonts w:ascii="Times New Roman" w:hAnsi="Times New Roman"/>
          <w:sz w:val="28"/>
          <w:szCs w:val="28"/>
          <w:lang w:val="kk-KZ"/>
        </w:rPr>
        <w:t>ғ</w:t>
      </w:r>
      <w:r w:rsidRPr="00822D18">
        <w:rPr>
          <w:rFonts w:ascii="Times New Roman" w:hAnsi="Times New Roman"/>
          <w:sz w:val="28"/>
          <w:szCs w:val="28"/>
          <w:lang w:val="kk-KZ"/>
        </w:rPr>
        <w:t>а талпыныстар оларды</w:t>
      </w:r>
      <w:r>
        <w:rPr>
          <w:rFonts w:ascii="Times New Roman" w:hAnsi="Times New Roman"/>
          <w:sz w:val="28"/>
          <w:szCs w:val="28"/>
          <w:lang w:val="kk-KZ"/>
        </w:rPr>
        <w:t>ң</w:t>
      </w:r>
      <w:r w:rsidRPr="00822D18">
        <w:rPr>
          <w:rFonts w:ascii="Times New Roman" w:hAnsi="Times New Roman"/>
          <w:sz w:val="28"/>
          <w:szCs w:val="28"/>
          <w:lang w:val="kk-KZ"/>
        </w:rPr>
        <w:t xml:space="preserve"> материалдық жа</w:t>
      </w:r>
      <w:r>
        <w:rPr>
          <w:rFonts w:ascii="Times New Roman" w:hAnsi="Times New Roman"/>
          <w:sz w:val="28"/>
          <w:szCs w:val="28"/>
          <w:lang w:val="kk-KZ"/>
        </w:rPr>
        <w:t>ғ</w:t>
      </w:r>
      <w:r w:rsidRPr="00822D18">
        <w:rPr>
          <w:rFonts w:ascii="Times New Roman" w:hAnsi="Times New Roman"/>
          <w:sz w:val="28"/>
          <w:szCs w:val="28"/>
          <w:lang w:val="kk-KZ"/>
        </w:rPr>
        <w:t>дайына байланысты к</w:t>
      </w:r>
      <w:r>
        <w:rPr>
          <w:rFonts w:ascii="Times New Roman" w:hAnsi="Times New Roman"/>
          <w:sz w:val="28"/>
          <w:szCs w:val="28"/>
          <w:lang w:val="kk-KZ"/>
        </w:rPr>
        <w:t>ө</w:t>
      </w:r>
      <w:r w:rsidRPr="00822D18">
        <w:rPr>
          <w:rFonts w:ascii="Times New Roman" w:hAnsi="Times New Roman"/>
          <w:sz w:val="28"/>
          <w:szCs w:val="28"/>
          <w:lang w:val="kk-KZ"/>
        </w:rPr>
        <w:t>теріледі деді. А. Смит : пайымда</w:t>
      </w:r>
      <w:r>
        <w:rPr>
          <w:rFonts w:ascii="Times New Roman" w:hAnsi="Times New Roman"/>
          <w:sz w:val="28"/>
          <w:szCs w:val="28"/>
          <w:lang w:val="kk-KZ"/>
        </w:rPr>
        <w:t>ғ</w:t>
      </w:r>
      <w:r w:rsidRPr="00822D18">
        <w:rPr>
          <w:rFonts w:ascii="Times New Roman" w:hAnsi="Times New Roman"/>
          <w:sz w:val="28"/>
          <w:szCs w:val="28"/>
          <w:lang w:val="kk-KZ"/>
        </w:rPr>
        <w:t>ане</w:t>
      </w:r>
      <w:r>
        <w:rPr>
          <w:rFonts w:ascii="Times New Roman" w:hAnsi="Times New Roman"/>
          <w:sz w:val="28"/>
          <w:szCs w:val="28"/>
          <w:lang w:val="kk-KZ"/>
        </w:rPr>
        <w:t>ң</w:t>
      </w:r>
      <w:r w:rsidRPr="00822D18">
        <w:rPr>
          <w:rFonts w:ascii="Times New Roman" w:hAnsi="Times New Roman"/>
          <w:sz w:val="28"/>
          <w:szCs w:val="28"/>
          <w:lang w:val="kk-KZ"/>
        </w:rPr>
        <w:t xml:space="preserve"> бастысы т</w:t>
      </w:r>
      <w:r>
        <w:rPr>
          <w:rFonts w:ascii="Times New Roman" w:hAnsi="Times New Roman"/>
          <w:sz w:val="28"/>
          <w:szCs w:val="28"/>
          <w:lang w:val="kk-KZ"/>
        </w:rPr>
        <w:t>ү</w:t>
      </w:r>
      <w:r w:rsidRPr="00822D18">
        <w:rPr>
          <w:rFonts w:ascii="Times New Roman" w:hAnsi="Times New Roman"/>
          <w:sz w:val="28"/>
          <w:szCs w:val="28"/>
          <w:lang w:val="kk-KZ"/>
        </w:rPr>
        <w:t>рткіні</w:t>
      </w:r>
      <w:r>
        <w:rPr>
          <w:rFonts w:ascii="Times New Roman" w:hAnsi="Times New Roman"/>
          <w:sz w:val="28"/>
          <w:szCs w:val="28"/>
          <w:lang w:val="kk-KZ"/>
        </w:rPr>
        <w:t>ң</w:t>
      </w:r>
      <w:r w:rsidRPr="00822D18">
        <w:rPr>
          <w:rFonts w:ascii="Times New Roman" w:hAnsi="Times New Roman"/>
          <w:sz w:val="28"/>
          <w:szCs w:val="28"/>
          <w:lang w:val="kk-KZ"/>
        </w:rPr>
        <w:t xml:space="preserve"> егесі – ол к</w:t>
      </w:r>
      <w:r>
        <w:rPr>
          <w:rFonts w:ascii="Times New Roman" w:hAnsi="Times New Roman"/>
          <w:sz w:val="28"/>
          <w:szCs w:val="28"/>
          <w:lang w:val="kk-KZ"/>
        </w:rPr>
        <w:t>ә</w:t>
      </w:r>
      <w:r w:rsidRPr="00822D18">
        <w:rPr>
          <w:rFonts w:ascii="Times New Roman" w:hAnsi="Times New Roman"/>
          <w:sz w:val="28"/>
          <w:szCs w:val="28"/>
          <w:lang w:val="kk-KZ"/>
        </w:rPr>
        <w:t>сіпкер деді. Ал ж</w:t>
      </w:r>
      <w:r>
        <w:rPr>
          <w:rFonts w:ascii="Times New Roman" w:hAnsi="Times New Roman"/>
          <w:sz w:val="28"/>
          <w:szCs w:val="28"/>
          <w:lang w:val="kk-KZ"/>
        </w:rPr>
        <w:t>ұ</w:t>
      </w:r>
      <w:r w:rsidRPr="00822D18">
        <w:rPr>
          <w:rFonts w:ascii="Times New Roman" w:hAnsi="Times New Roman"/>
          <w:sz w:val="28"/>
          <w:szCs w:val="28"/>
          <w:lang w:val="kk-KZ"/>
        </w:rPr>
        <w:t>мысшылар т</w:t>
      </w:r>
      <w:r>
        <w:rPr>
          <w:rFonts w:ascii="Times New Roman" w:hAnsi="Times New Roman"/>
          <w:sz w:val="28"/>
          <w:szCs w:val="28"/>
          <w:lang w:val="kk-KZ"/>
        </w:rPr>
        <w:t>ү</w:t>
      </w:r>
      <w:r w:rsidRPr="00822D18">
        <w:rPr>
          <w:rFonts w:ascii="Times New Roman" w:hAnsi="Times New Roman"/>
          <w:sz w:val="28"/>
          <w:szCs w:val="28"/>
          <w:lang w:val="kk-KZ"/>
        </w:rPr>
        <w:t>рткілерше ? Қатысы барларды</w:t>
      </w:r>
      <w:r>
        <w:rPr>
          <w:rFonts w:ascii="Times New Roman" w:hAnsi="Times New Roman"/>
          <w:sz w:val="28"/>
          <w:szCs w:val="28"/>
          <w:lang w:val="kk-KZ"/>
        </w:rPr>
        <w:t>ңө</w:t>
      </w:r>
      <w:r w:rsidRPr="00822D18">
        <w:rPr>
          <w:rFonts w:ascii="Times New Roman" w:hAnsi="Times New Roman"/>
          <w:sz w:val="28"/>
          <w:szCs w:val="28"/>
          <w:lang w:val="kk-KZ"/>
        </w:rPr>
        <w:t>ндірістік процестегілер , А.Смитті ол еш қызықтырмады.</w:t>
      </w:r>
    </w:p>
    <w:p w:rsidR="00D31A1E" w:rsidRPr="00822D18" w:rsidRDefault="00D31A1E" w:rsidP="00D31A1E">
      <w:pPr>
        <w:spacing w:after="0" w:line="240" w:lineRule="auto"/>
        <w:ind w:firstLine="567"/>
        <w:jc w:val="both"/>
        <w:rPr>
          <w:rFonts w:ascii="Times New Roman" w:hAnsi="Times New Roman"/>
          <w:sz w:val="28"/>
          <w:szCs w:val="28"/>
          <w:lang w:val="kk-KZ"/>
        </w:rPr>
      </w:pPr>
      <w:r w:rsidRPr="00822D18">
        <w:rPr>
          <w:rFonts w:ascii="Times New Roman" w:hAnsi="Times New Roman"/>
          <w:sz w:val="28"/>
          <w:szCs w:val="28"/>
          <w:lang w:val="kk-KZ"/>
        </w:rPr>
        <w:t>Ал та</w:t>
      </w:r>
      <w:r>
        <w:rPr>
          <w:rFonts w:ascii="Times New Roman" w:hAnsi="Times New Roman"/>
          <w:sz w:val="28"/>
          <w:szCs w:val="28"/>
          <w:lang w:val="kk-KZ"/>
        </w:rPr>
        <w:t>ғ</w:t>
      </w:r>
      <w:r w:rsidRPr="00822D18">
        <w:rPr>
          <w:rFonts w:ascii="Times New Roman" w:hAnsi="Times New Roman"/>
          <w:sz w:val="28"/>
          <w:szCs w:val="28"/>
          <w:lang w:val="kk-KZ"/>
        </w:rPr>
        <w:t xml:space="preserve">ы бір </w:t>
      </w:r>
      <w:r>
        <w:rPr>
          <w:rFonts w:ascii="Times New Roman" w:hAnsi="Times New Roman"/>
          <w:sz w:val="28"/>
          <w:szCs w:val="28"/>
          <w:lang w:val="kk-KZ"/>
        </w:rPr>
        <w:t>ө</w:t>
      </w:r>
      <w:r w:rsidRPr="00822D18">
        <w:rPr>
          <w:rFonts w:ascii="Times New Roman" w:hAnsi="Times New Roman"/>
          <w:sz w:val="28"/>
          <w:szCs w:val="28"/>
          <w:lang w:val="kk-KZ"/>
        </w:rPr>
        <w:t>згеріс қойылымды толықтырушы американы</w:t>
      </w:r>
      <w:r>
        <w:rPr>
          <w:rFonts w:ascii="Times New Roman" w:hAnsi="Times New Roman"/>
          <w:sz w:val="28"/>
          <w:szCs w:val="28"/>
          <w:lang w:val="kk-KZ"/>
        </w:rPr>
        <w:t>ң</w:t>
      </w:r>
      <w:r w:rsidRPr="00822D18">
        <w:rPr>
          <w:rFonts w:ascii="Times New Roman" w:hAnsi="Times New Roman"/>
          <w:sz w:val="28"/>
          <w:szCs w:val="28"/>
          <w:lang w:val="kk-KZ"/>
        </w:rPr>
        <w:t xml:space="preserve"> теориялық </w:t>
      </w:r>
      <w:r>
        <w:rPr>
          <w:rFonts w:ascii="Times New Roman" w:hAnsi="Times New Roman"/>
          <w:sz w:val="28"/>
          <w:szCs w:val="28"/>
          <w:lang w:val="kk-KZ"/>
        </w:rPr>
        <w:t>ұ</w:t>
      </w:r>
      <w:r w:rsidRPr="00822D18">
        <w:rPr>
          <w:rFonts w:ascii="Times New Roman" w:hAnsi="Times New Roman"/>
          <w:sz w:val="28"/>
          <w:szCs w:val="28"/>
          <w:lang w:val="kk-KZ"/>
        </w:rPr>
        <w:t xml:space="preserve">йымдары арқылы Ф.У.Тейлормен еді. </w:t>
      </w:r>
      <w:r>
        <w:rPr>
          <w:rFonts w:ascii="Times New Roman" w:hAnsi="Times New Roman"/>
          <w:sz w:val="28"/>
          <w:szCs w:val="28"/>
          <w:lang w:val="kk-KZ"/>
        </w:rPr>
        <w:t>Ғ</w:t>
      </w:r>
      <w:r w:rsidRPr="00822D18">
        <w:rPr>
          <w:rFonts w:ascii="Times New Roman" w:hAnsi="Times New Roman"/>
          <w:sz w:val="28"/>
          <w:szCs w:val="28"/>
          <w:lang w:val="kk-KZ"/>
        </w:rPr>
        <w:t>ылыми е</w:t>
      </w:r>
      <w:r>
        <w:rPr>
          <w:rFonts w:ascii="Times New Roman" w:hAnsi="Times New Roman"/>
          <w:sz w:val="28"/>
          <w:szCs w:val="28"/>
          <w:lang w:val="kk-KZ"/>
        </w:rPr>
        <w:t>ң</w:t>
      </w:r>
      <w:r w:rsidRPr="00822D18">
        <w:rPr>
          <w:rFonts w:ascii="Times New Roman" w:hAnsi="Times New Roman"/>
          <w:sz w:val="28"/>
          <w:szCs w:val="28"/>
          <w:lang w:val="kk-KZ"/>
        </w:rPr>
        <w:t xml:space="preserve">бек </w:t>
      </w:r>
      <w:r>
        <w:rPr>
          <w:rFonts w:ascii="Times New Roman" w:hAnsi="Times New Roman"/>
          <w:sz w:val="28"/>
          <w:szCs w:val="28"/>
          <w:lang w:val="kk-KZ"/>
        </w:rPr>
        <w:t>ұ</w:t>
      </w:r>
      <w:r w:rsidRPr="00822D18">
        <w:rPr>
          <w:rFonts w:ascii="Times New Roman" w:hAnsi="Times New Roman"/>
          <w:sz w:val="28"/>
          <w:szCs w:val="28"/>
          <w:lang w:val="kk-KZ"/>
        </w:rPr>
        <w:t>йымыны</w:t>
      </w:r>
      <w:r>
        <w:rPr>
          <w:rFonts w:ascii="Times New Roman" w:hAnsi="Times New Roman"/>
          <w:sz w:val="28"/>
          <w:szCs w:val="28"/>
          <w:lang w:val="kk-KZ"/>
        </w:rPr>
        <w:t>ң</w:t>
      </w:r>
      <w:r w:rsidRPr="00822D18">
        <w:rPr>
          <w:rFonts w:ascii="Times New Roman" w:hAnsi="Times New Roman"/>
          <w:sz w:val="28"/>
          <w:szCs w:val="28"/>
          <w:lang w:val="kk-KZ"/>
        </w:rPr>
        <w:t xml:space="preserve"> (Н.О.Т.) д</w:t>
      </w:r>
      <w:r>
        <w:rPr>
          <w:rFonts w:ascii="Times New Roman" w:hAnsi="Times New Roman"/>
          <w:sz w:val="28"/>
          <w:szCs w:val="28"/>
          <w:lang w:val="kk-KZ"/>
        </w:rPr>
        <w:t>ә</w:t>
      </w:r>
      <w:r w:rsidRPr="00822D18">
        <w:rPr>
          <w:rFonts w:ascii="Times New Roman" w:hAnsi="Times New Roman"/>
          <w:sz w:val="28"/>
          <w:szCs w:val="28"/>
          <w:lang w:val="kk-KZ"/>
        </w:rPr>
        <w:t>лелдеуі бойынша , ж</w:t>
      </w:r>
      <w:r>
        <w:rPr>
          <w:rFonts w:ascii="Times New Roman" w:hAnsi="Times New Roman"/>
          <w:sz w:val="28"/>
          <w:szCs w:val="28"/>
          <w:lang w:val="kk-KZ"/>
        </w:rPr>
        <w:t>ұ</w:t>
      </w:r>
      <w:r w:rsidRPr="00822D18">
        <w:rPr>
          <w:rFonts w:ascii="Times New Roman" w:hAnsi="Times New Roman"/>
          <w:sz w:val="28"/>
          <w:szCs w:val="28"/>
          <w:lang w:val="kk-KZ"/>
        </w:rPr>
        <w:t>мысшыларды ба</w:t>
      </w:r>
      <w:r>
        <w:rPr>
          <w:rFonts w:ascii="Times New Roman" w:hAnsi="Times New Roman"/>
          <w:sz w:val="28"/>
          <w:szCs w:val="28"/>
          <w:lang w:val="kk-KZ"/>
        </w:rPr>
        <w:t>ғ</w:t>
      </w:r>
      <w:r w:rsidRPr="00822D18">
        <w:rPr>
          <w:rFonts w:ascii="Times New Roman" w:hAnsi="Times New Roman"/>
          <w:sz w:val="28"/>
          <w:szCs w:val="28"/>
          <w:lang w:val="kk-KZ"/>
        </w:rPr>
        <w:t>ыттайтын , басқаратын  ол – соқыр сезім я</w:t>
      </w:r>
      <w:r>
        <w:rPr>
          <w:rFonts w:ascii="Times New Roman" w:hAnsi="Times New Roman"/>
          <w:sz w:val="28"/>
          <w:szCs w:val="28"/>
          <w:lang w:val="kk-KZ"/>
        </w:rPr>
        <w:t>ғ</w:t>
      </w:r>
      <w:r w:rsidRPr="00822D18">
        <w:rPr>
          <w:rFonts w:ascii="Times New Roman" w:hAnsi="Times New Roman"/>
          <w:sz w:val="28"/>
          <w:szCs w:val="28"/>
          <w:lang w:val="kk-KZ"/>
        </w:rPr>
        <w:t>ни  инстинкті болып толықтырылады.(физиологиялы де</w:t>
      </w:r>
      <w:r>
        <w:rPr>
          <w:rFonts w:ascii="Times New Roman" w:hAnsi="Times New Roman"/>
          <w:sz w:val="28"/>
          <w:szCs w:val="28"/>
          <w:lang w:val="kk-KZ"/>
        </w:rPr>
        <w:t>ңгейінен, сондықтан оларды: «іс-ә</w:t>
      </w:r>
      <w:r w:rsidRPr="00822D18">
        <w:rPr>
          <w:rFonts w:ascii="Times New Roman" w:hAnsi="Times New Roman"/>
          <w:sz w:val="28"/>
          <w:szCs w:val="28"/>
          <w:lang w:val="kk-KZ"/>
        </w:rPr>
        <w:t>ре</w:t>
      </w:r>
      <w:r>
        <w:rPr>
          <w:rFonts w:ascii="Times New Roman" w:hAnsi="Times New Roman"/>
          <w:sz w:val="28"/>
          <w:szCs w:val="28"/>
          <w:lang w:val="kk-KZ"/>
        </w:rPr>
        <w:t>кет,тіршілікке алып кіреді» деп</w:t>
      </w:r>
      <w:r w:rsidRPr="00822D18">
        <w:rPr>
          <w:rFonts w:ascii="Times New Roman" w:hAnsi="Times New Roman"/>
          <w:sz w:val="28"/>
          <w:szCs w:val="28"/>
          <w:lang w:val="kk-KZ"/>
        </w:rPr>
        <w:t>, басты элементарлық стилулдар к</w:t>
      </w:r>
      <w:r>
        <w:rPr>
          <w:rFonts w:ascii="Times New Roman" w:hAnsi="Times New Roman"/>
          <w:sz w:val="28"/>
          <w:szCs w:val="28"/>
          <w:lang w:val="kk-KZ"/>
        </w:rPr>
        <w:t>ө</w:t>
      </w:r>
      <w:r w:rsidRPr="00822D18">
        <w:rPr>
          <w:rFonts w:ascii="Times New Roman" w:hAnsi="Times New Roman"/>
          <w:sz w:val="28"/>
          <w:szCs w:val="28"/>
          <w:lang w:val="kk-KZ"/>
        </w:rPr>
        <w:t>мегін реттеу керек.</w:t>
      </w:r>
    </w:p>
    <w:p w:rsidR="00D31A1E" w:rsidRPr="00D31A1E" w:rsidRDefault="00D31A1E" w:rsidP="00D31A1E">
      <w:pPr>
        <w:pStyle w:val="a5"/>
        <w:ind w:firstLine="567"/>
        <w:rPr>
          <w:rFonts w:ascii="Times New Roman" w:hAnsi="Times New Roman"/>
          <w:szCs w:val="28"/>
          <w:lang w:val="kk-KZ"/>
        </w:rPr>
      </w:pPr>
      <w:r w:rsidRPr="00822D18">
        <w:rPr>
          <w:rFonts w:ascii="Times New Roman" w:hAnsi="Times New Roman"/>
          <w:szCs w:val="28"/>
          <w:lang w:val="kk-KZ"/>
        </w:rPr>
        <w:t>Тейлорды</w:t>
      </w:r>
      <w:r>
        <w:rPr>
          <w:rFonts w:ascii="Times New Roman" w:hAnsi="Times New Roman"/>
          <w:szCs w:val="28"/>
          <w:lang w:val="kk-KZ"/>
        </w:rPr>
        <w:t>ң</w:t>
      </w:r>
      <w:r w:rsidRPr="00822D18">
        <w:rPr>
          <w:rFonts w:ascii="Times New Roman" w:hAnsi="Times New Roman"/>
          <w:szCs w:val="28"/>
          <w:lang w:val="kk-KZ"/>
        </w:rPr>
        <w:t xml:space="preserve"> тере</w:t>
      </w:r>
      <w:r>
        <w:rPr>
          <w:rFonts w:ascii="Times New Roman" w:hAnsi="Times New Roman"/>
          <w:szCs w:val="28"/>
          <w:lang w:val="kk-KZ"/>
        </w:rPr>
        <w:t>ң</w:t>
      </w:r>
      <w:r w:rsidRPr="00822D18">
        <w:rPr>
          <w:rFonts w:ascii="Times New Roman" w:hAnsi="Times New Roman"/>
          <w:szCs w:val="28"/>
          <w:lang w:val="kk-KZ"/>
        </w:rPr>
        <w:t xml:space="preserve"> м</w:t>
      </w:r>
      <w:r>
        <w:rPr>
          <w:rFonts w:ascii="Times New Roman" w:hAnsi="Times New Roman"/>
          <w:szCs w:val="28"/>
          <w:lang w:val="kk-KZ"/>
        </w:rPr>
        <w:t>ә</w:t>
      </w:r>
      <w:r w:rsidRPr="00822D18">
        <w:rPr>
          <w:rFonts w:ascii="Times New Roman" w:hAnsi="Times New Roman"/>
          <w:szCs w:val="28"/>
          <w:lang w:val="kk-KZ"/>
        </w:rPr>
        <w:t>нді к</w:t>
      </w:r>
      <w:r>
        <w:rPr>
          <w:rFonts w:ascii="Times New Roman" w:hAnsi="Times New Roman"/>
          <w:szCs w:val="28"/>
          <w:lang w:val="kk-KZ"/>
        </w:rPr>
        <w:t>ө</w:t>
      </w:r>
      <w:r w:rsidRPr="00822D18">
        <w:rPr>
          <w:rFonts w:ascii="Times New Roman" w:hAnsi="Times New Roman"/>
          <w:szCs w:val="28"/>
          <w:lang w:val="kk-KZ"/>
        </w:rPr>
        <w:t>зқарасы бойынша. Е</w:t>
      </w:r>
      <w:r>
        <w:rPr>
          <w:rFonts w:ascii="Times New Roman" w:hAnsi="Times New Roman"/>
          <w:szCs w:val="28"/>
          <w:lang w:val="kk-KZ"/>
        </w:rPr>
        <w:t>ң</w:t>
      </w:r>
      <w:r w:rsidRPr="00822D18">
        <w:rPr>
          <w:rFonts w:ascii="Times New Roman" w:hAnsi="Times New Roman"/>
          <w:szCs w:val="28"/>
          <w:lang w:val="kk-KZ"/>
        </w:rPr>
        <w:t>бек – адамны</w:t>
      </w:r>
      <w:r>
        <w:rPr>
          <w:rFonts w:ascii="Times New Roman" w:hAnsi="Times New Roman"/>
          <w:szCs w:val="28"/>
          <w:lang w:val="kk-KZ"/>
        </w:rPr>
        <w:t>ң</w:t>
      </w:r>
      <w:r w:rsidRPr="00822D18">
        <w:rPr>
          <w:rFonts w:ascii="Times New Roman" w:hAnsi="Times New Roman"/>
          <w:szCs w:val="28"/>
          <w:lang w:val="kk-KZ"/>
        </w:rPr>
        <w:t xml:space="preserve">  биологиялық таби</w:t>
      </w:r>
      <w:r>
        <w:rPr>
          <w:rFonts w:ascii="Times New Roman" w:hAnsi="Times New Roman"/>
          <w:szCs w:val="28"/>
          <w:lang w:val="kk-KZ"/>
        </w:rPr>
        <w:t>ғ</w:t>
      </w:r>
      <w:r w:rsidRPr="00822D18">
        <w:rPr>
          <w:rFonts w:ascii="Times New Roman" w:hAnsi="Times New Roman"/>
          <w:szCs w:val="28"/>
          <w:lang w:val="kk-KZ"/>
        </w:rPr>
        <w:t xml:space="preserve">атына қарамайды , сондықтан </w:t>
      </w:r>
      <w:r>
        <w:rPr>
          <w:rFonts w:ascii="Times New Roman" w:hAnsi="Times New Roman"/>
          <w:szCs w:val="28"/>
          <w:lang w:val="kk-KZ"/>
        </w:rPr>
        <w:t>ә</w:t>
      </w:r>
      <w:r w:rsidRPr="00822D18">
        <w:rPr>
          <w:rFonts w:ascii="Times New Roman" w:hAnsi="Times New Roman"/>
          <w:szCs w:val="28"/>
          <w:lang w:val="kk-KZ"/>
        </w:rPr>
        <w:t xml:space="preserve">ркім тек </w:t>
      </w:r>
      <w:r>
        <w:rPr>
          <w:rFonts w:ascii="Times New Roman" w:hAnsi="Times New Roman"/>
          <w:szCs w:val="28"/>
          <w:lang w:val="kk-KZ"/>
        </w:rPr>
        <w:t>ө</w:t>
      </w:r>
      <w:r w:rsidRPr="00822D18">
        <w:rPr>
          <w:rFonts w:ascii="Times New Roman" w:hAnsi="Times New Roman"/>
          <w:szCs w:val="28"/>
          <w:lang w:val="kk-KZ"/>
        </w:rPr>
        <w:t>з керегінше ж</w:t>
      </w:r>
      <w:r>
        <w:rPr>
          <w:rFonts w:ascii="Times New Roman" w:hAnsi="Times New Roman"/>
          <w:szCs w:val="28"/>
          <w:lang w:val="kk-KZ"/>
        </w:rPr>
        <w:t>ұ</w:t>
      </w:r>
      <w:r w:rsidRPr="00822D18">
        <w:rPr>
          <w:rFonts w:ascii="Times New Roman" w:hAnsi="Times New Roman"/>
          <w:szCs w:val="28"/>
          <w:lang w:val="kk-KZ"/>
        </w:rPr>
        <w:t>мыс істейді. Адамдар ж</w:t>
      </w:r>
      <w:r>
        <w:rPr>
          <w:rFonts w:ascii="Times New Roman" w:hAnsi="Times New Roman"/>
          <w:szCs w:val="28"/>
          <w:lang w:val="kk-KZ"/>
        </w:rPr>
        <w:t>ұ</w:t>
      </w:r>
      <w:r w:rsidRPr="00822D18">
        <w:rPr>
          <w:rFonts w:ascii="Times New Roman" w:hAnsi="Times New Roman"/>
          <w:szCs w:val="28"/>
          <w:lang w:val="kk-KZ"/>
        </w:rPr>
        <w:t>мысқа к</w:t>
      </w:r>
      <w:r>
        <w:rPr>
          <w:rFonts w:ascii="Times New Roman" w:hAnsi="Times New Roman"/>
          <w:szCs w:val="28"/>
          <w:lang w:val="kk-KZ"/>
        </w:rPr>
        <w:t>ү</w:t>
      </w:r>
      <w:r w:rsidRPr="00822D18">
        <w:rPr>
          <w:rFonts w:ascii="Times New Roman" w:hAnsi="Times New Roman"/>
          <w:szCs w:val="28"/>
          <w:lang w:val="kk-KZ"/>
        </w:rPr>
        <w:t>шін аз ж</w:t>
      </w:r>
      <w:r>
        <w:rPr>
          <w:rFonts w:ascii="Times New Roman" w:hAnsi="Times New Roman"/>
          <w:szCs w:val="28"/>
          <w:lang w:val="kk-KZ"/>
        </w:rPr>
        <w:t>ұ</w:t>
      </w:r>
      <w:r w:rsidRPr="00822D18">
        <w:rPr>
          <w:rFonts w:ascii="Times New Roman" w:hAnsi="Times New Roman"/>
          <w:szCs w:val="28"/>
          <w:lang w:val="kk-KZ"/>
        </w:rPr>
        <w:t>мса</w:t>
      </w:r>
      <w:r>
        <w:rPr>
          <w:rFonts w:ascii="Times New Roman" w:hAnsi="Times New Roman"/>
          <w:szCs w:val="28"/>
          <w:lang w:val="kk-KZ"/>
        </w:rPr>
        <w:t>ғ</w:t>
      </w:r>
      <w:r w:rsidRPr="00822D18">
        <w:rPr>
          <w:rFonts w:ascii="Times New Roman" w:hAnsi="Times New Roman"/>
          <w:szCs w:val="28"/>
          <w:lang w:val="kk-KZ"/>
        </w:rPr>
        <w:t>анды қалайды , бірақ жалақыны к</w:t>
      </w:r>
      <w:r>
        <w:rPr>
          <w:rFonts w:ascii="Times New Roman" w:hAnsi="Times New Roman"/>
          <w:szCs w:val="28"/>
          <w:lang w:val="kk-KZ"/>
        </w:rPr>
        <w:t>ө</w:t>
      </w:r>
      <w:r w:rsidRPr="00822D18">
        <w:rPr>
          <w:rFonts w:ascii="Times New Roman" w:hAnsi="Times New Roman"/>
          <w:szCs w:val="28"/>
          <w:lang w:val="kk-KZ"/>
        </w:rPr>
        <w:t>п ал</w:t>
      </w:r>
      <w:r>
        <w:rPr>
          <w:rFonts w:ascii="Times New Roman" w:hAnsi="Times New Roman"/>
          <w:szCs w:val="28"/>
          <w:lang w:val="kk-KZ"/>
        </w:rPr>
        <w:t>ғ</w:t>
      </w:r>
      <w:r w:rsidRPr="00822D18">
        <w:rPr>
          <w:rFonts w:ascii="Times New Roman" w:hAnsi="Times New Roman"/>
          <w:szCs w:val="28"/>
          <w:lang w:val="kk-KZ"/>
        </w:rPr>
        <w:t xml:space="preserve">ысы келеді. </w:t>
      </w:r>
      <w:r w:rsidRPr="00D31A1E">
        <w:rPr>
          <w:rFonts w:ascii="Times New Roman" w:hAnsi="Times New Roman"/>
          <w:szCs w:val="28"/>
          <w:lang w:val="kk-KZ"/>
        </w:rPr>
        <w:t>Ал, кәсіпкер оған саяси талап қояды. Аз төлеу, ал көп жұмысты көбейтеді.</w:t>
      </w:r>
    </w:p>
    <w:p w:rsidR="00D31A1E" w:rsidRPr="00D31A1E" w:rsidRDefault="00D31A1E" w:rsidP="00D31A1E">
      <w:pPr>
        <w:spacing w:after="0" w:line="240" w:lineRule="auto"/>
        <w:ind w:firstLine="567"/>
        <w:jc w:val="both"/>
        <w:rPr>
          <w:rFonts w:ascii="Times New Roman" w:hAnsi="Times New Roman"/>
          <w:sz w:val="28"/>
          <w:szCs w:val="28"/>
          <w:lang w:val="kk-KZ"/>
        </w:rPr>
      </w:pPr>
      <w:r w:rsidRPr="00D31A1E">
        <w:rPr>
          <w:rFonts w:ascii="Times New Roman" w:hAnsi="Times New Roman"/>
          <w:sz w:val="28"/>
          <w:szCs w:val="28"/>
          <w:lang w:val="kk-KZ"/>
        </w:rPr>
        <w:t>Басқарушының мойынсұндыру күші – ол басты өндірістің өзегі , бастысы түрткі. Жұмыс нормасы мен түрткінің түбірі – ол сағаттық жалақысының еңбегіне тиісілі. Уақытша төленетін жалақы еңбегінің жұмысшыларға өз уақытысымен қолданысына тыйым салады.</w:t>
      </w:r>
    </w:p>
    <w:p w:rsidR="00D31A1E" w:rsidRPr="00D31A1E" w:rsidRDefault="00D31A1E" w:rsidP="00D31A1E">
      <w:pPr>
        <w:spacing w:after="0" w:line="240" w:lineRule="auto"/>
        <w:ind w:firstLine="567"/>
        <w:jc w:val="both"/>
        <w:rPr>
          <w:rFonts w:ascii="Times New Roman" w:hAnsi="Times New Roman"/>
          <w:sz w:val="28"/>
          <w:szCs w:val="28"/>
          <w:lang w:val="kk-KZ"/>
        </w:rPr>
      </w:pPr>
      <w:r w:rsidRPr="00D31A1E">
        <w:rPr>
          <w:rFonts w:ascii="Times New Roman" w:hAnsi="Times New Roman"/>
          <w:sz w:val="28"/>
          <w:szCs w:val="28"/>
          <w:lang w:val="kk-KZ"/>
        </w:rPr>
        <w:t xml:space="preserve">Басшының беретіні, тапсыратыны еңбегі , күші - өзіндік еріктік аялдаулар мен үзілістерге тыйым салады.Жұмыс күшінің азаюы, толық емес орындар – олар тұрақты өндіріс деңгейіндегі еңбектің </w:t>
      </w:r>
      <w:r w:rsidRPr="00D31A1E">
        <w:rPr>
          <w:rFonts w:ascii="Times New Roman" w:hAnsi="Times New Roman"/>
          <w:b/>
          <w:sz w:val="28"/>
          <w:szCs w:val="28"/>
          <w:lang w:val="kk-KZ"/>
        </w:rPr>
        <w:t xml:space="preserve">стимулы </w:t>
      </w:r>
      <w:r w:rsidRPr="00D31A1E">
        <w:rPr>
          <w:rFonts w:ascii="Times New Roman" w:hAnsi="Times New Roman"/>
          <w:sz w:val="28"/>
          <w:szCs w:val="28"/>
          <w:lang w:val="kk-KZ"/>
        </w:rPr>
        <w:t>және жұмысшы түрткісіне ерекше әсер етеді. Осылайша бұл жағдай 80-60ж. дейін келді, ол кезде бұл құбылыс нарықтық экономикаға өзін белгілнді. Түрткінің бөлекше арнайы зерттеуі ол негізінде психология жиегінде басқарушы күшіне кіреді. Жағдай беретін келе өзгеріп отырды. Онда 30ж. АҚШ гуманистік бағыттар пайда болған кездер болды. (Мэри Паркер Фоллет ,және Элтон Мэйо оның тәжірибесі жайында). Олар зерттеулерге толы еді. А.Маслоу, Г.Олпарта, К. Роджерса, және т. б.</w:t>
      </w:r>
    </w:p>
    <w:p w:rsidR="00D31A1E" w:rsidRPr="00D31A1E" w:rsidRDefault="00D31A1E" w:rsidP="00D31A1E">
      <w:pPr>
        <w:spacing w:after="0" w:line="240" w:lineRule="auto"/>
        <w:jc w:val="both"/>
        <w:rPr>
          <w:rFonts w:ascii="Times New Roman" w:hAnsi="Times New Roman"/>
          <w:sz w:val="28"/>
          <w:szCs w:val="28"/>
          <w:lang w:val="kk-KZ"/>
        </w:rPr>
      </w:pPr>
      <w:r w:rsidRPr="00D31A1E">
        <w:rPr>
          <w:rFonts w:ascii="Times New Roman" w:hAnsi="Times New Roman"/>
          <w:sz w:val="28"/>
          <w:szCs w:val="28"/>
          <w:lang w:val="kk-KZ"/>
        </w:rPr>
        <w:t xml:space="preserve">Мекемелердің қажеттілігіне ,басқарушылығы , шаруашылық және әлеуметтік өзгерістердің механизімдегі орны. ¤зіндік бейнелі түрткі мен түрткілердің процесінің әсері арқылы дамуы. Ал түрткінің енуі ол ең керекті басқаруды функция түрінде танылатын болады, менеджменттік не басқару жүйесіндегі еңбектер жиынтығы. </w:t>
      </w:r>
    </w:p>
    <w:p w:rsidR="00D31A1E" w:rsidRPr="00D31A1E" w:rsidRDefault="00D31A1E" w:rsidP="00D31A1E">
      <w:pPr>
        <w:spacing w:after="0" w:line="240" w:lineRule="auto"/>
        <w:ind w:firstLine="567"/>
        <w:jc w:val="both"/>
        <w:rPr>
          <w:rFonts w:ascii="Times New Roman" w:hAnsi="Times New Roman"/>
          <w:sz w:val="28"/>
          <w:szCs w:val="28"/>
          <w:lang w:val="kk-KZ"/>
        </w:rPr>
      </w:pPr>
      <w:r w:rsidRPr="00D31A1E">
        <w:rPr>
          <w:rFonts w:ascii="Times New Roman" w:hAnsi="Times New Roman"/>
          <w:sz w:val="28"/>
          <w:szCs w:val="28"/>
          <w:lang w:val="kk-KZ"/>
        </w:rPr>
        <w:t xml:space="preserve"> Ең көп тараған түрткі теориясының еңбегі ол жайында және тәжірибені менеджменті болып табылатын бұл концепциясы А.Маслоу (1908-1970).Ол ең алғаш рет ұсынылған теориясы бұл концепциясы қажеттілікпен аралық байланыстар.</w:t>
      </w:r>
    </w:p>
    <w:p w:rsidR="00D31A1E" w:rsidRPr="00D31A1E" w:rsidRDefault="00D31A1E" w:rsidP="00D31A1E">
      <w:pPr>
        <w:spacing w:after="0" w:line="240" w:lineRule="auto"/>
        <w:ind w:firstLine="567"/>
        <w:jc w:val="both"/>
        <w:rPr>
          <w:rFonts w:ascii="Times New Roman" w:hAnsi="Times New Roman"/>
          <w:sz w:val="28"/>
          <w:szCs w:val="28"/>
          <w:lang w:val="kk-KZ"/>
        </w:rPr>
      </w:pPr>
      <w:r w:rsidRPr="00D31A1E">
        <w:rPr>
          <w:rFonts w:ascii="Times New Roman" w:hAnsi="Times New Roman"/>
          <w:sz w:val="28"/>
          <w:szCs w:val="28"/>
          <w:lang w:val="kk-KZ"/>
        </w:rPr>
        <w:t xml:space="preserve"> Ол өзіндік үлгілі </w:t>
      </w:r>
      <w:r w:rsidRPr="00D31A1E">
        <w:rPr>
          <w:rFonts w:ascii="Times New Roman" w:hAnsi="Times New Roman"/>
          <w:b/>
          <w:i/>
          <w:sz w:val="28"/>
          <w:szCs w:val="28"/>
          <w:lang w:val="kk-KZ"/>
        </w:rPr>
        <w:t>иеархияны</w:t>
      </w:r>
      <w:r w:rsidRPr="00D31A1E">
        <w:rPr>
          <w:rFonts w:ascii="Times New Roman" w:hAnsi="Times New Roman"/>
          <w:sz w:val="28"/>
          <w:szCs w:val="28"/>
          <w:lang w:val="kk-KZ"/>
        </w:rPr>
        <w:t xml:space="preserve"> құрады,онда жоғары дәрежелі талаптар дегеніміз алғаш рет қойылмасын,уақытша төменгі қажеттіліктер қанағаттандырып тұрған деді.</w:t>
      </w:r>
    </w:p>
    <w:p w:rsidR="00D31A1E" w:rsidRPr="00D31A1E" w:rsidRDefault="00D31A1E" w:rsidP="00D31A1E">
      <w:pPr>
        <w:spacing w:after="0" w:line="240" w:lineRule="auto"/>
        <w:ind w:firstLine="567"/>
        <w:jc w:val="both"/>
        <w:rPr>
          <w:rFonts w:ascii="Times New Roman" w:hAnsi="Times New Roman"/>
          <w:sz w:val="28"/>
          <w:szCs w:val="28"/>
          <w:lang w:val="kk-KZ"/>
        </w:rPr>
      </w:pPr>
      <w:r w:rsidRPr="00D31A1E">
        <w:rPr>
          <w:rFonts w:ascii="Times New Roman" w:hAnsi="Times New Roman"/>
          <w:sz w:val="28"/>
          <w:szCs w:val="28"/>
          <w:lang w:val="kk-KZ"/>
        </w:rPr>
        <w:t>Мотивацияның иерархиясының бұзылуы Адам әрекетін жоққа алып апарады.</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lastRenderedPageBreak/>
        <w:t>Жеке бастың бұзылуын жіктеу клиникалық психологияда</w:t>
      </w:r>
      <w:r>
        <w:rPr>
          <w:rFonts w:ascii="Times New Roman" w:hAnsi="Times New Roman"/>
          <w:sz w:val="28"/>
          <w:szCs w:val="28"/>
          <w:lang w:val="kk-KZ"/>
        </w:rPr>
        <w:t>ә</w:t>
      </w:r>
      <w:r w:rsidRPr="00822D18">
        <w:rPr>
          <w:rFonts w:ascii="Times New Roman" w:hAnsi="Times New Roman"/>
          <w:sz w:val="28"/>
          <w:szCs w:val="28"/>
          <w:lang w:val="kk-KZ"/>
        </w:rPr>
        <w:t>ы әлі күнге дейін шешімін таппа</w:t>
      </w:r>
      <w:r>
        <w:rPr>
          <w:rFonts w:ascii="Times New Roman" w:hAnsi="Times New Roman"/>
          <w:sz w:val="28"/>
          <w:szCs w:val="28"/>
          <w:lang w:val="kk-KZ"/>
        </w:rPr>
        <w:t>ә</w:t>
      </w:r>
      <w:r w:rsidRPr="00822D18">
        <w:rPr>
          <w:rFonts w:ascii="Times New Roman" w:hAnsi="Times New Roman"/>
          <w:sz w:val="28"/>
          <w:szCs w:val="28"/>
          <w:lang w:val="kk-KZ"/>
        </w:rPr>
        <w:t>ан проблемалы мәселе.</w:t>
      </w:r>
    </w:p>
    <w:p w:rsidR="00D31A1E" w:rsidRPr="00822D18" w:rsidRDefault="00D31A1E" w:rsidP="00D31A1E">
      <w:pPr>
        <w:pStyle w:val="a3"/>
        <w:rPr>
          <w:rFonts w:ascii="Times New Roman" w:hAnsi="Times New Roman"/>
          <w:szCs w:val="28"/>
        </w:rPr>
      </w:pPr>
      <w:r w:rsidRPr="00822D18">
        <w:rPr>
          <w:rFonts w:ascii="Times New Roman" w:hAnsi="Times New Roman"/>
          <w:szCs w:val="28"/>
        </w:rPr>
        <w:t xml:space="preserve">   Мотив иерархиясы құрылысының бұзылуы. Ирерхасияның бұзуылуы адамның күрделі шы</w:t>
      </w:r>
      <w:r>
        <w:rPr>
          <w:rFonts w:ascii="Times New Roman" w:hAnsi="Times New Roman"/>
          <w:szCs w:val="28"/>
        </w:rPr>
        <w:t>ә</w:t>
      </w:r>
      <w:r w:rsidRPr="00822D18">
        <w:rPr>
          <w:rFonts w:ascii="Times New Roman" w:hAnsi="Times New Roman"/>
          <w:szCs w:val="28"/>
        </w:rPr>
        <w:t>армашылық ұйымның бұзылуын білдіреді. Әрекет адам характеристикасын жо</w:t>
      </w:r>
      <w:r>
        <w:rPr>
          <w:rFonts w:ascii="Times New Roman" w:hAnsi="Times New Roman"/>
          <w:szCs w:val="28"/>
        </w:rPr>
        <w:t>ә</w:t>
      </w:r>
      <w:r w:rsidRPr="00822D18">
        <w:rPr>
          <w:rFonts w:ascii="Times New Roman" w:hAnsi="Times New Roman"/>
          <w:szCs w:val="28"/>
        </w:rPr>
        <w:t>алтады, ол жанама түрден импулсивті күйге ауысады. Паталогиялық талаптар мен мотивтердің қалыптасуы әр түрлі стрестің әсерінен адам есі, ақыл ойының өзгеретіні белгілі. Ол сондай - ақ, рефлекцияның бұзылуының нәтижесінде де өзгереді. Жекеліктің бұрмалан</w:t>
      </w:r>
      <w:r>
        <w:rPr>
          <w:rFonts w:ascii="Times New Roman" w:hAnsi="Times New Roman"/>
          <w:szCs w:val="28"/>
        </w:rPr>
        <w:t>ә</w:t>
      </w:r>
      <w:r w:rsidRPr="00822D18">
        <w:rPr>
          <w:rFonts w:ascii="Times New Roman" w:hAnsi="Times New Roman"/>
          <w:szCs w:val="28"/>
        </w:rPr>
        <w:t>ан көрінісі спецификалық ауытқулар</w:t>
      </w:r>
      <w:r>
        <w:rPr>
          <w:rFonts w:ascii="Times New Roman" w:hAnsi="Times New Roman"/>
          <w:szCs w:val="28"/>
        </w:rPr>
        <w:t>ә</w:t>
      </w:r>
      <w:r w:rsidRPr="00822D18">
        <w:rPr>
          <w:rFonts w:ascii="Times New Roman" w:hAnsi="Times New Roman"/>
          <w:szCs w:val="28"/>
        </w:rPr>
        <w:t>а алып келеді, «мен» деген физикалық образда</w:t>
      </w:r>
      <w:r>
        <w:rPr>
          <w:rFonts w:ascii="Times New Roman" w:hAnsi="Times New Roman"/>
          <w:szCs w:val="28"/>
        </w:rPr>
        <w:t>ә</w:t>
      </w:r>
      <w:r w:rsidRPr="00822D18">
        <w:rPr>
          <w:rFonts w:ascii="Times New Roman" w:hAnsi="Times New Roman"/>
          <w:szCs w:val="28"/>
        </w:rPr>
        <w:t>ы мінездің пайда болуына әкеп тірейді.</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 xml:space="preserve">  Ма</w:t>
      </w:r>
      <w:r>
        <w:rPr>
          <w:rFonts w:ascii="Times New Roman" w:hAnsi="Times New Roman"/>
          <w:sz w:val="28"/>
          <w:szCs w:val="28"/>
          <w:lang w:val="kk-KZ"/>
        </w:rPr>
        <w:t>ә</w:t>
      </w:r>
      <w:r w:rsidRPr="00822D18">
        <w:rPr>
          <w:rFonts w:ascii="Times New Roman" w:hAnsi="Times New Roman"/>
          <w:sz w:val="28"/>
          <w:szCs w:val="28"/>
          <w:lang w:val="kk-KZ"/>
        </w:rPr>
        <w:t>ына танудың бұзылуы. Мотивтің ма</w:t>
      </w:r>
      <w:r>
        <w:rPr>
          <w:rFonts w:ascii="Times New Roman" w:hAnsi="Times New Roman"/>
          <w:sz w:val="28"/>
          <w:szCs w:val="28"/>
          <w:lang w:val="kk-KZ"/>
        </w:rPr>
        <w:t>ә</w:t>
      </w:r>
      <w:r w:rsidRPr="00822D18">
        <w:rPr>
          <w:rFonts w:ascii="Times New Roman" w:hAnsi="Times New Roman"/>
          <w:sz w:val="28"/>
          <w:szCs w:val="28"/>
          <w:lang w:val="kk-KZ"/>
        </w:rPr>
        <w:t>ына тану қызметінің әлсіреуімен ауытқуы әрекеттің бұзылуына алып келеді. Мотивтің ма</w:t>
      </w:r>
      <w:r>
        <w:rPr>
          <w:rFonts w:ascii="Times New Roman" w:hAnsi="Times New Roman"/>
          <w:sz w:val="28"/>
          <w:szCs w:val="28"/>
          <w:lang w:val="kk-KZ"/>
        </w:rPr>
        <w:t>ә</w:t>
      </w:r>
      <w:r w:rsidRPr="00822D18">
        <w:rPr>
          <w:rFonts w:ascii="Times New Roman" w:hAnsi="Times New Roman"/>
          <w:sz w:val="28"/>
          <w:szCs w:val="28"/>
          <w:lang w:val="kk-KZ"/>
        </w:rPr>
        <w:t xml:space="preserve">ына тану қызметі әлсіреп, тек білу әрекеті </w:t>
      </w:r>
      <w:r>
        <w:rPr>
          <w:rFonts w:ascii="Times New Roman" w:hAnsi="Times New Roman"/>
          <w:sz w:val="28"/>
          <w:szCs w:val="28"/>
          <w:lang w:val="kk-KZ"/>
        </w:rPr>
        <w:t>ә</w:t>
      </w:r>
      <w:r w:rsidRPr="00822D18">
        <w:rPr>
          <w:rFonts w:ascii="Times New Roman" w:hAnsi="Times New Roman"/>
          <w:sz w:val="28"/>
          <w:szCs w:val="28"/>
          <w:lang w:val="kk-KZ"/>
        </w:rPr>
        <w:t>ана болады. Мәселен науқас жақындарына жақсы қарым –қатынаста болу керектігін біледі. Бірақ анасын ұрып, намысына тиеді. Демек мотивтегі мән ма</w:t>
      </w:r>
      <w:r>
        <w:rPr>
          <w:rFonts w:ascii="Times New Roman" w:hAnsi="Times New Roman"/>
          <w:sz w:val="28"/>
          <w:szCs w:val="28"/>
          <w:lang w:val="kk-KZ"/>
        </w:rPr>
        <w:t>ә</w:t>
      </w:r>
      <w:r w:rsidRPr="00822D18">
        <w:rPr>
          <w:rFonts w:ascii="Times New Roman" w:hAnsi="Times New Roman"/>
          <w:sz w:val="28"/>
          <w:szCs w:val="28"/>
          <w:lang w:val="kk-KZ"/>
        </w:rPr>
        <w:t xml:space="preserve">ына жайылып тек білу қызметі </w:t>
      </w:r>
      <w:r>
        <w:rPr>
          <w:rFonts w:ascii="Times New Roman" w:hAnsi="Times New Roman"/>
          <w:sz w:val="28"/>
          <w:szCs w:val="28"/>
          <w:lang w:val="kk-KZ"/>
        </w:rPr>
        <w:t>ә</w:t>
      </w:r>
      <w:r w:rsidRPr="00822D18">
        <w:rPr>
          <w:rFonts w:ascii="Times New Roman" w:hAnsi="Times New Roman"/>
          <w:sz w:val="28"/>
          <w:szCs w:val="28"/>
          <w:lang w:val="kk-KZ"/>
        </w:rPr>
        <w:t>ана актив пайдаланылады. Біледі, бірақ біле тұра ма</w:t>
      </w:r>
      <w:r>
        <w:rPr>
          <w:rFonts w:ascii="Times New Roman" w:hAnsi="Times New Roman"/>
          <w:sz w:val="28"/>
          <w:szCs w:val="28"/>
          <w:lang w:val="kk-KZ"/>
        </w:rPr>
        <w:t>ә</w:t>
      </w:r>
      <w:r w:rsidRPr="00822D18">
        <w:rPr>
          <w:rFonts w:ascii="Times New Roman" w:hAnsi="Times New Roman"/>
          <w:sz w:val="28"/>
          <w:szCs w:val="28"/>
          <w:lang w:val="kk-KZ"/>
        </w:rPr>
        <w:t>ына</w:t>
      </w:r>
      <w:r>
        <w:rPr>
          <w:rFonts w:ascii="Times New Roman" w:hAnsi="Times New Roman"/>
          <w:sz w:val="28"/>
          <w:szCs w:val="28"/>
          <w:lang w:val="kk-KZ"/>
        </w:rPr>
        <w:t>ә</w:t>
      </w:r>
      <w:r w:rsidRPr="00822D18">
        <w:rPr>
          <w:rFonts w:ascii="Times New Roman" w:hAnsi="Times New Roman"/>
          <w:sz w:val="28"/>
          <w:szCs w:val="28"/>
          <w:lang w:val="kk-KZ"/>
        </w:rPr>
        <w:t>а мән бермейді.</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 xml:space="preserve">   Өзін - өзі бақылаудың бұзылуы. Бұл әдетте психикалық зақымнан кейінгі реактимвті жа</w:t>
      </w:r>
      <w:r>
        <w:rPr>
          <w:rFonts w:ascii="Times New Roman" w:hAnsi="Times New Roman"/>
          <w:sz w:val="28"/>
          <w:szCs w:val="28"/>
          <w:lang w:val="kk-KZ"/>
        </w:rPr>
        <w:t>ә</w:t>
      </w:r>
      <w:r w:rsidRPr="00822D18">
        <w:rPr>
          <w:rFonts w:ascii="Times New Roman" w:hAnsi="Times New Roman"/>
          <w:sz w:val="28"/>
          <w:szCs w:val="28"/>
          <w:lang w:val="kk-KZ"/>
        </w:rPr>
        <w:t>дайда тұр</w:t>
      </w:r>
      <w:r>
        <w:rPr>
          <w:rFonts w:ascii="Times New Roman" w:hAnsi="Times New Roman"/>
          <w:sz w:val="28"/>
          <w:szCs w:val="28"/>
          <w:lang w:val="kk-KZ"/>
        </w:rPr>
        <w:t>ә</w:t>
      </w:r>
      <w:r w:rsidRPr="00822D18">
        <w:rPr>
          <w:rFonts w:ascii="Times New Roman" w:hAnsi="Times New Roman"/>
          <w:sz w:val="28"/>
          <w:szCs w:val="28"/>
          <w:lang w:val="kk-KZ"/>
        </w:rPr>
        <w:t>ан адамды зерттеу, анықтау кезінде қатты көрініс табады. Өзін - өзі бақылаудың бұзылуы, сонымен қатар алыс мақсаттардың қатынасын орындалатын әрекетті зерттеу кезінде де байқалады. Эпилепция мен шизофрениямен ауыратын адамдарда мақсат тәртіптің регуляциясына қатыспайды. Шизофрениялы ауруы бар адамдар алыс мақсатты көздейтін мән жо</w:t>
      </w:r>
      <w:r>
        <w:rPr>
          <w:rFonts w:ascii="Times New Roman" w:hAnsi="Times New Roman"/>
          <w:sz w:val="28"/>
          <w:szCs w:val="28"/>
          <w:lang w:val="kk-KZ"/>
        </w:rPr>
        <w:t>ғ</w:t>
      </w:r>
      <w:r w:rsidRPr="00822D18">
        <w:rPr>
          <w:rFonts w:ascii="Times New Roman" w:hAnsi="Times New Roman"/>
          <w:sz w:val="28"/>
          <w:szCs w:val="28"/>
          <w:lang w:val="kk-KZ"/>
        </w:rPr>
        <w:t>алады. Эпилепциямен ауыратын адамдарда мақсат инертті күйге көшеді. Тәртіптің спонтанды</w:t>
      </w:r>
      <w:r>
        <w:rPr>
          <w:rFonts w:ascii="Times New Roman" w:hAnsi="Times New Roman"/>
          <w:sz w:val="28"/>
          <w:szCs w:val="28"/>
          <w:lang w:val="kk-KZ"/>
        </w:rPr>
        <w:t>ә</w:t>
      </w:r>
      <w:r w:rsidRPr="00822D18">
        <w:rPr>
          <w:rFonts w:ascii="Times New Roman" w:hAnsi="Times New Roman"/>
          <w:sz w:val="28"/>
          <w:szCs w:val="28"/>
          <w:lang w:val="kk-KZ"/>
        </w:rPr>
        <w:t>ымен сыншылды</w:t>
      </w:r>
      <w:r>
        <w:rPr>
          <w:rFonts w:ascii="Times New Roman" w:hAnsi="Times New Roman"/>
          <w:sz w:val="28"/>
          <w:szCs w:val="28"/>
          <w:lang w:val="kk-KZ"/>
        </w:rPr>
        <w:t>ә</w:t>
      </w:r>
      <w:r w:rsidRPr="00822D18">
        <w:rPr>
          <w:rFonts w:ascii="Times New Roman" w:hAnsi="Times New Roman"/>
          <w:sz w:val="28"/>
          <w:szCs w:val="28"/>
          <w:lang w:val="kk-KZ"/>
        </w:rPr>
        <w:t>ының бұзылуы. Сыншылдықтың бұзылуы  әр түрде көрініс тауып отырады. Ол мақсатсыз әрект ретінде көрінуі мүмкін, ойлаудың, тұжырымдаудың негізсіздігімен байқалуы мүмкін, адам өз әрекетін нәтижемен тексермеген кезде және адам өзінің қатесін байқамай оны жөндемегенде көрініп отырады. Мінездің аспонтанды</w:t>
      </w:r>
      <w:r>
        <w:rPr>
          <w:rFonts w:ascii="Times New Roman" w:hAnsi="Times New Roman"/>
          <w:sz w:val="28"/>
          <w:szCs w:val="28"/>
          <w:lang w:val="kk-KZ"/>
        </w:rPr>
        <w:t>ә</w:t>
      </w:r>
      <w:r w:rsidRPr="00822D18">
        <w:rPr>
          <w:rFonts w:ascii="Times New Roman" w:hAnsi="Times New Roman"/>
          <w:sz w:val="28"/>
          <w:szCs w:val="28"/>
          <w:lang w:val="kk-KZ"/>
        </w:rPr>
        <w:t>ы жа</w:t>
      </w:r>
      <w:r>
        <w:rPr>
          <w:rFonts w:ascii="Times New Roman" w:hAnsi="Times New Roman"/>
          <w:sz w:val="28"/>
          <w:szCs w:val="28"/>
          <w:lang w:val="kk-KZ"/>
        </w:rPr>
        <w:t>ә</w:t>
      </w:r>
      <w:r w:rsidRPr="00822D18">
        <w:rPr>
          <w:rFonts w:ascii="Times New Roman" w:hAnsi="Times New Roman"/>
          <w:sz w:val="28"/>
          <w:szCs w:val="28"/>
          <w:lang w:val="kk-KZ"/>
        </w:rPr>
        <w:t>дайлы тәртіп кезінде байқалады. Персеверацияның симптомы 1943 ж жазыл</w:t>
      </w:r>
      <w:r>
        <w:rPr>
          <w:rFonts w:ascii="Times New Roman" w:hAnsi="Times New Roman"/>
          <w:sz w:val="28"/>
          <w:szCs w:val="28"/>
          <w:lang w:val="kk-KZ"/>
        </w:rPr>
        <w:t>ә</w:t>
      </w:r>
      <w:r w:rsidRPr="00822D18">
        <w:rPr>
          <w:rFonts w:ascii="Times New Roman" w:hAnsi="Times New Roman"/>
          <w:sz w:val="28"/>
          <w:szCs w:val="28"/>
          <w:lang w:val="kk-KZ"/>
        </w:rPr>
        <w:t>ан.Бұл адам миының бұзылуымен байланысты.</w:t>
      </w:r>
    </w:p>
    <w:p w:rsidR="00D31A1E" w:rsidRPr="00617B53" w:rsidRDefault="00D31A1E" w:rsidP="00D31A1E">
      <w:pPr>
        <w:tabs>
          <w:tab w:val="left" w:pos="3382"/>
        </w:tabs>
        <w:spacing w:after="0" w:line="240" w:lineRule="auto"/>
        <w:jc w:val="both"/>
        <w:rPr>
          <w:rFonts w:ascii="Times New Roman" w:hAnsi="Times New Roman"/>
          <w:b/>
          <w:sz w:val="28"/>
          <w:szCs w:val="28"/>
          <w:lang w:val="kk-KZ"/>
        </w:rPr>
      </w:pPr>
    </w:p>
    <w:p w:rsidR="00D31A1E" w:rsidRPr="00C34315" w:rsidRDefault="00D31A1E" w:rsidP="00D31A1E">
      <w:pPr>
        <w:tabs>
          <w:tab w:val="left" w:pos="3382"/>
        </w:tabs>
        <w:spacing w:after="0" w:line="240" w:lineRule="auto"/>
        <w:jc w:val="both"/>
        <w:rPr>
          <w:rFonts w:ascii="Times New Roman" w:hAnsi="Times New Roman"/>
          <w:b/>
          <w:sz w:val="28"/>
          <w:szCs w:val="28"/>
          <w:lang w:val="kk-KZ"/>
        </w:rPr>
      </w:pPr>
      <w:r w:rsidRPr="00C34315">
        <w:rPr>
          <w:rFonts w:ascii="Times New Roman" w:hAnsi="Times New Roman"/>
          <w:b/>
          <w:sz w:val="28"/>
          <w:szCs w:val="28"/>
          <w:lang w:val="kk-KZ"/>
        </w:rPr>
        <w:t>№</w:t>
      </w:r>
      <w:r>
        <w:rPr>
          <w:rFonts w:ascii="Times New Roman" w:hAnsi="Times New Roman"/>
          <w:b/>
          <w:sz w:val="28"/>
          <w:szCs w:val="28"/>
          <w:lang w:val="kk-KZ"/>
        </w:rPr>
        <w:t>21</w:t>
      </w:r>
      <w:r w:rsidRPr="00C34315">
        <w:rPr>
          <w:rFonts w:ascii="Times New Roman" w:hAnsi="Times New Roman"/>
          <w:b/>
          <w:sz w:val="28"/>
          <w:szCs w:val="28"/>
          <w:lang w:val="kk-KZ"/>
        </w:rPr>
        <w:t xml:space="preserve"> лекция. Психикалық аурулардың этиологиясы мен патогенезі</w:t>
      </w:r>
    </w:p>
    <w:p w:rsidR="00D31A1E" w:rsidRDefault="00D31A1E" w:rsidP="00D31A1E">
      <w:pPr>
        <w:tabs>
          <w:tab w:val="left" w:pos="3382"/>
        </w:tabs>
        <w:spacing w:after="0" w:line="240" w:lineRule="auto"/>
        <w:jc w:val="both"/>
        <w:rPr>
          <w:rFonts w:ascii="Times New Roman" w:hAnsi="Times New Roman"/>
          <w:sz w:val="28"/>
          <w:szCs w:val="28"/>
          <w:lang w:val="kk-KZ"/>
        </w:rPr>
      </w:pPr>
      <w:r w:rsidRPr="00447965">
        <w:rPr>
          <w:rFonts w:ascii="Times New Roman" w:hAnsi="Times New Roman"/>
          <w:sz w:val="28"/>
          <w:szCs w:val="28"/>
          <w:lang w:val="kk-KZ"/>
        </w:rPr>
        <w:t>Психикалық ауруларды тудыратын себептерді</w:t>
      </w:r>
      <w:r>
        <w:rPr>
          <w:rFonts w:ascii="Times New Roman" w:hAnsi="Times New Roman"/>
          <w:sz w:val="28"/>
          <w:szCs w:val="28"/>
          <w:lang w:val="kk-KZ"/>
        </w:rPr>
        <w:t xml:space="preserve"> зертеу олардың екі топтан (ішкі және сыртқы) құралатынын көрсетті. </w:t>
      </w:r>
    </w:p>
    <w:p w:rsidR="00D31A1E" w:rsidRDefault="00D31A1E" w:rsidP="00D31A1E">
      <w:pPr>
        <w:tabs>
          <w:tab w:val="left" w:pos="3382"/>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Сыртқы себептерге әр түрлі инфекциялар, улану, физикалық және химиялық зақымдану жатады. </w:t>
      </w:r>
    </w:p>
    <w:p w:rsidR="00D31A1E" w:rsidRDefault="00D31A1E" w:rsidP="00D31A1E">
      <w:pPr>
        <w:tabs>
          <w:tab w:val="left" w:pos="3382"/>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Ікші себептерге – организмнің жағдайы, сыртқы қолайсыз әсерге қарсыласу деңгейі жатады. Ішкі себептер адамның ауруға шалдыққанға дейінгі жағдайына, жасына, жынысына, ішкі ағзалар мен эндокриндік жүйенің жағдайына байланысты әр түрлі болады. Олар аурудың дамуына жағдай жасайды. </w:t>
      </w:r>
    </w:p>
    <w:p w:rsidR="00D31A1E" w:rsidRDefault="00D31A1E" w:rsidP="00D31A1E">
      <w:pPr>
        <w:tabs>
          <w:tab w:val="left" w:pos="3382"/>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Аурулардың этиологиясын (пайда болу себептерін) анықтау үшін ішкі мен сыртқы жағдайлардың қарым-қатынасын зертейді. Бұл зерттеудің әсіресе балалар тәжірибесінде мәні зор. Балалар организмінде бір жағынан зақымдану процесі, ал екінші жағынан өсу мен даму процесі кездеседі. Бұл </w:t>
      </w:r>
      <w:r>
        <w:rPr>
          <w:rFonts w:ascii="Times New Roman" w:hAnsi="Times New Roman"/>
          <w:sz w:val="28"/>
          <w:szCs w:val="28"/>
          <w:lang w:val="kk-KZ"/>
        </w:rPr>
        <w:lastRenderedPageBreak/>
        <w:t xml:space="preserve">жағдай олардағы психикалық ересектерге қарағанда ерекше өтетінін көрсетеді. </w:t>
      </w:r>
    </w:p>
    <w:p w:rsidR="00D31A1E" w:rsidRPr="009F7C32" w:rsidRDefault="00D31A1E" w:rsidP="00D31A1E">
      <w:pPr>
        <w:spacing w:after="0" w:line="240" w:lineRule="auto"/>
        <w:rPr>
          <w:rFonts w:ascii="Times New Roman" w:hAnsi="Times New Roman"/>
          <w:b/>
          <w:sz w:val="28"/>
          <w:szCs w:val="28"/>
          <w:lang w:val="kk-KZ"/>
        </w:rPr>
      </w:pPr>
      <w:r w:rsidRPr="009F7C32">
        <w:rPr>
          <w:rFonts w:ascii="Times New Roman" w:hAnsi="Times New Roman"/>
          <w:b/>
          <w:sz w:val="28"/>
          <w:szCs w:val="28"/>
          <w:lang w:val="kk-KZ"/>
        </w:rPr>
        <w:t>Сыртқы себептер</w:t>
      </w:r>
    </w:p>
    <w:p w:rsidR="00D31A1E" w:rsidRDefault="00D31A1E" w:rsidP="00D31A1E">
      <w:pPr>
        <w:spacing w:after="0" w:line="240" w:lineRule="auto"/>
        <w:ind w:firstLine="708"/>
        <w:jc w:val="both"/>
        <w:rPr>
          <w:rFonts w:ascii="Times New Roman" w:hAnsi="Times New Roman"/>
          <w:sz w:val="28"/>
          <w:szCs w:val="28"/>
          <w:lang w:val="kk-KZ"/>
        </w:rPr>
      </w:pPr>
      <w:r w:rsidRPr="009F7C32">
        <w:rPr>
          <w:rFonts w:ascii="Times New Roman" w:hAnsi="Times New Roman"/>
          <w:b/>
          <w:i/>
          <w:sz w:val="28"/>
          <w:szCs w:val="28"/>
          <w:lang w:val="kk-KZ"/>
        </w:rPr>
        <w:t>Инфекциялар.</w:t>
      </w:r>
      <w:r>
        <w:rPr>
          <w:rFonts w:ascii="Times New Roman" w:hAnsi="Times New Roman"/>
          <w:sz w:val="28"/>
          <w:szCs w:val="28"/>
          <w:lang w:val="kk-KZ"/>
        </w:rPr>
        <w:t xml:space="preserve"> Кез келген инфекциялар орталық нерв жүйесіне әсер етеді. Әсіресе нерв жүйесіне әсер ететін нейротропты инфекциялар бар (тұмау, бөртпе, сүзек) жұқпалы аурулардағы психикалық құбылыстар екі механизмге байланысты. Біріншісі жалпы организм мен мидың микробтар және олардың уларымен улануына байланысты. Оларды инфекциялы психоздар деп атайды. Бұлардың соңы жақсы аяқталады. Кейбір жағдайда инфекция миды органикалық түрде зақымдандырып, менингит пен энцефалитке әкеледі. Жұқпалы аурулар кезінде ми зақымданғанда адам мүгедекке айналады. </w:t>
      </w:r>
    </w:p>
    <w:p w:rsidR="00D31A1E" w:rsidRDefault="00D31A1E" w:rsidP="00D31A1E">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Инфекциялық фактор балалар тәжірибесінде ерекше орын алады. Ол онтогенездің әр түрлі кезеңінде, соның ішінде құрсақтағы сәбиге әсер етеді. Эмбрион құрсақта зақымданса эмбриопатияның әр түрі пайда болады. Мысалы, анасы вирусты тұмау, қызамық, токсоплазмозбен ауырса сәбиде менингоэнцефалит пайда болып, оның миының дамуында терең өзгерістер болады. Бұндай резудиальды органикалық жағдайда (құрсақта және туғаннан соң әр түрлі себептердің әсерінен ми зақымданады) инфекциялар 50 пайыз орын алады.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Инфекциялық факторлар ұрық пен іштегі нәрестеге ғана емес одан бұрын ата-анасының жыныс клеткаларына әсер ететіндіктен өсіп-өну қызметі өзгеруі мүмкін. Инфекция бұл жағдайда ферменттік жүйелерді қоршап, биохимиялық зиян келтіруі мүмкін. Осындай әсерлер, генетикалық кемістікпен бірдей болғандықтан генетикалық зақымдануға ұқсас аурулар пайда болады.  </w:t>
      </w:r>
    </w:p>
    <w:p w:rsidR="00D31A1E" w:rsidRDefault="00D31A1E" w:rsidP="00D31A1E">
      <w:pPr>
        <w:spacing w:after="0" w:line="240" w:lineRule="auto"/>
        <w:ind w:firstLine="708"/>
        <w:jc w:val="both"/>
        <w:rPr>
          <w:rFonts w:ascii="Times New Roman" w:hAnsi="Times New Roman"/>
          <w:sz w:val="28"/>
          <w:szCs w:val="28"/>
          <w:lang w:val="kk-KZ"/>
        </w:rPr>
      </w:pPr>
      <w:r w:rsidRPr="009F7C32">
        <w:rPr>
          <w:rFonts w:ascii="Times New Roman" w:hAnsi="Times New Roman"/>
          <w:b/>
          <w:i/>
          <w:sz w:val="28"/>
          <w:szCs w:val="28"/>
          <w:lang w:val="kk-KZ"/>
        </w:rPr>
        <w:t>Уланулар (токсикомания).</w:t>
      </w:r>
      <w:r>
        <w:rPr>
          <w:rFonts w:ascii="Times New Roman" w:hAnsi="Times New Roman"/>
          <w:sz w:val="28"/>
          <w:szCs w:val="28"/>
          <w:lang w:val="kk-KZ"/>
        </w:rPr>
        <w:t xml:space="preserve"> Жиі кездесетін улану – алкогольды уланулар. Адкоголь орталық нерв жүйесіне және барлық организмге өзгеріс тудырады.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Алкогольды ұзақ уақыт ішсе маскүнемдік дамып, алдымен мида өзгерістер болады. Адамның жеке басы өзгеріп, алкогольды психоздар пайда болады. Ата-анасының маскүнемдігі балалар психикасының бұзылуына әкеліп соғады. </w:t>
      </w:r>
    </w:p>
    <w:p w:rsidR="00D31A1E" w:rsidRDefault="00D31A1E" w:rsidP="00D31A1E">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Наркотикалық және токсиманиялық заттар психиканы жіті және созылмалы түрде өзгертеді. Жүктілік кезінде улардың нәрестеге әсер етуінің ерекше маңызы бар. Психотроптық заттар (нейролептиктер, транквизиторлар, антидепресанттер) ұрық пен нәрестеге залалды әсер етеді. </w:t>
      </w:r>
    </w:p>
    <w:p w:rsidR="00D31A1E" w:rsidRDefault="00D31A1E" w:rsidP="00D31A1E">
      <w:pPr>
        <w:spacing w:after="0" w:line="240" w:lineRule="auto"/>
        <w:ind w:firstLine="708"/>
        <w:jc w:val="both"/>
        <w:rPr>
          <w:rFonts w:ascii="Times New Roman" w:hAnsi="Times New Roman"/>
          <w:sz w:val="28"/>
          <w:szCs w:val="28"/>
          <w:lang w:val="kk-KZ"/>
        </w:rPr>
      </w:pPr>
      <w:r w:rsidRPr="009F7C32">
        <w:rPr>
          <w:rFonts w:ascii="Times New Roman" w:hAnsi="Times New Roman"/>
          <w:b/>
          <w:i/>
          <w:sz w:val="28"/>
          <w:szCs w:val="28"/>
          <w:lang w:val="kk-KZ"/>
        </w:rPr>
        <w:t>Психикалық зақымдану</w:t>
      </w:r>
      <w:r>
        <w:rPr>
          <w:rFonts w:ascii="Times New Roman" w:hAnsi="Times New Roman"/>
          <w:sz w:val="28"/>
          <w:szCs w:val="28"/>
          <w:lang w:val="kk-KZ"/>
        </w:rPr>
        <w:t xml:space="preserve"> психикалық аурулардыңпайда болуында үлкен орын алады. Егер психоздар психикалық зақымданудың тікелей себебінен болса, онда психогенді не реактивті психоз туралы айтады. Реактивті психоздар күшті психиканы зақымдандыратын себептің ұзақ уақыт әсер етуінен пайда болады. Невроздардың негізінде де қатты не ұзақ әсерлі психикалық зақымдану жатыр. </w:t>
      </w:r>
    </w:p>
    <w:p w:rsidR="00D31A1E" w:rsidRDefault="00D31A1E" w:rsidP="00D31A1E">
      <w:pPr>
        <w:spacing w:after="0" w:line="240" w:lineRule="auto"/>
        <w:ind w:firstLine="708"/>
        <w:jc w:val="both"/>
        <w:rPr>
          <w:rFonts w:ascii="Times New Roman" w:hAnsi="Times New Roman"/>
          <w:sz w:val="28"/>
          <w:szCs w:val="28"/>
          <w:lang w:val="kk-KZ"/>
        </w:rPr>
      </w:pPr>
      <w:r w:rsidRPr="009F7C32">
        <w:rPr>
          <w:rFonts w:ascii="Times New Roman" w:hAnsi="Times New Roman"/>
          <w:b/>
          <w:sz w:val="28"/>
          <w:szCs w:val="28"/>
          <w:lang w:val="kk-KZ"/>
        </w:rPr>
        <w:t xml:space="preserve">Ішкі себептер. </w:t>
      </w:r>
      <w:r w:rsidRPr="000A1E04">
        <w:rPr>
          <w:rFonts w:ascii="Times New Roman" w:hAnsi="Times New Roman"/>
          <w:sz w:val="28"/>
          <w:szCs w:val="28"/>
          <w:lang w:val="kk-KZ"/>
        </w:rPr>
        <w:t>Ішкі жағдайларға жас және соған байланысты</w:t>
      </w:r>
      <w:r>
        <w:rPr>
          <w:rFonts w:ascii="Times New Roman" w:hAnsi="Times New Roman"/>
          <w:sz w:val="28"/>
          <w:szCs w:val="28"/>
          <w:lang w:val="kk-KZ"/>
        </w:rPr>
        <w:t xml:space="preserve"> себептер мен басқа жеке адамныңауруға дейінгі ерекшеліктері жатады. Жеке адамның </w:t>
      </w:r>
      <w:r>
        <w:rPr>
          <w:rFonts w:ascii="Times New Roman" w:hAnsi="Times New Roman"/>
          <w:sz w:val="28"/>
          <w:szCs w:val="28"/>
          <w:lang w:val="kk-KZ"/>
        </w:rPr>
        <w:lastRenderedPageBreak/>
        <w:t xml:space="preserve">ауруға дейінгі ерекшеліктері жатады. Жеке адамның ерекшелігіне байланысты невроздың түрі қалыптасады. Мысалы, истериялық реакциялар жиі ұстамсыз адамдарда дамиды. Жабысқақ түрдегі невроздар мазасыз, күмәншіл адамдарда жиі болады. Ішкі себептердің бірі – аурудың зардабынан (менингит, энцефалит) болған және бассүйек-ми зақымданғаннан кейінгі мидағы кемістік. Туу кезіде болған зақымданудан кейде өмір бойы сақталатын (көбінде жасқа байланысты бұл кемістік жойылуы мүмкін) ми кемістігі болады. Мұндай мидың кемістігі бұрынғы кеңе әдебиетінде «ерте резидуальды – органикалық мидың кемістігі» деп аталады, ал шетелдерде «мидың ең аз (минимальдық дисфузиясы)» дейді. </w:t>
      </w:r>
    </w:p>
    <w:p w:rsidR="00D31A1E" w:rsidRDefault="00D31A1E" w:rsidP="00D31A1E">
      <w:pPr>
        <w:spacing w:after="0" w:line="240" w:lineRule="auto"/>
        <w:ind w:firstLine="708"/>
        <w:jc w:val="both"/>
        <w:rPr>
          <w:rFonts w:ascii="Times New Roman" w:hAnsi="Times New Roman"/>
          <w:b/>
          <w:sz w:val="28"/>
          <w:szCs w:val="28"/>
          <w:lang w:val="kk-KZ"/>
        </w:rPr>
      </w:pPr>
      <w:r>
        <w:rPr>
          <w:rFonts w:ascii="Times New Roman" w:hAnsi="Times New Roman"/>
          <w:sz w:val="28"/>
          <w:szCs w:val="28"/>
          <w:lang w:val="kk-KZ"/>
        </w:rPr>
        <w:t xml:space="preserve">Резидуальды органикалық мидың кемістігі бассүйек пен ми зақымданған уақытта не ми зақымданғанда кез келген уақытта пайда болады. Мұндай кемістіктің болуы кез келген психикалық және соматикалық аурулардың дамуын оңайлатып, олардың өтуін ауырлатады. Мұндай адамдардың дәріге деген сезімталдығы жоғары болады. Кез келген соматикалық, әсіресе ауыр және ұзаққа созылған, аурулар нервтік-психикалық бұзылуды оңай тудырып олардың өтуін ауырлатады.   </w:t>
      </w:r>
    </w:p>
    <w:p w:rsidR="00D31A1E" w:rsidRPr="00447965" w:rsidRDefault="00D31A1E" w:rsidP="00D31A1E">
      <w:pPr>
        <w:tabs>
          <w:tab w:val="left" w:pos="3382"/>
        </w:tabs>
        <w:spacing w:after="0" w:line="240" w:lineRule="auto"/>
        <w:jc w:val="both"/>
        <w:rPr>
          <w:rFonts w:ascii="Times New Roman" w:hAnsi="Times New Roman"/>
          <w:sz w:val="28"/>
          <w:szCs w:val="28"/>
          <w:lang w:val="kk-KZ"/>
        </w:rPr>
      </w:pPr>
    </w:p>
    <w:p w:rsidR="00D31A1E" w:rsidRPr="00B72DFC" w:rsidRDefault="00D31A1E" w:rsidP="00D31A1E">
      <w:pPr>
        <w:tabs>
          <w:tab w:val="left" w:pos="3382"/>
        </w:tabs>
        <w:spacing w:after="0" w:line="240" w:lineRule="auto"/>
        <w:jc w:val="both"/>
        <w:rPr>
          <w:rFonts w:ascii="Times New Roman" w:hAnsi="Times New Roman"/>
          <w:b/>
          <w:sz w:val="28"/>
          <w:szCs w:val="28"/>
          <w:lang w:val="kk-KZ"/>
        </w:rPr>
      </w:pPr>
      <w:r>
        <w:rPr>
          <w:rFonts w:ascii="Times New Roman" w:hAnsi="Times New Roman"/>
          <w:b/>
          <w:sz w:val="28"/>
          <w:szCs w:val="28"/>
          <w:lang w:val="kk-KZ"/>
        </w:rPr>
        <w:t>№22</w:t>
      </w:r>
      <w:r w:rsidRPr="00B72DFC">
        <w:rPr>
          <w:rFonts w:ascii="Times New Roman" w:hAnsi="Times New Roman"/>
          <w:b/>
          <w:sz w:val="28"/>
          <w:szCs w:val="28"/>
          <w:lang w:val="kk-KZ"/>
        </w:rPr>
        <w:t xml:space="preserve"> лекция. Психикалық ауруларды зерттеу әдістері</w:t>
      </w:r>
    </w:p>
    <w:p w:rsidR="00D31A1E" w:rsidRDefault="00D31A1E" w:rsidP="00D31A1E">
      <w:pPr>
        <w:tabs>
          <w:tab w:val="left" w:pos="3382"/>
        </w:tabs>
        <w:spacing w:after="0" w:line="240" w:lineRule="auto"/>
        <w:jc w:val="both"/>
        <w:rPr>
          <w:rFonts w:ascii="Times New Roman" w:hAnsi="Times New Roman"/>
          <w:sz w:val="28"/>
          <w:szCs w:val="28"/>
          <w:lang w:val="kk-KZ"/>
        </w:rPr>
      </w:pPr>
      <w:r w:rsidRPr="002E3CB3">
        <w:rPr>
          <w:rFonts w:ascii="Times New Roman" w:hAnsi="Times New Roman"/>
          <w:sz w:val="28"/>
          <w:szCs w:val="28"/>
          <w:lang w:val="kk-KZ"/>
        </w:rPr>
        <w:t xml:space="preserve">Психикалық ауру </w:t>
      </w:r>
      <w:r>
        <w:rPr>
          <w:rFonts w:ascii="Times New Roman" w:hAnsi="Times New Roman"/>
          <w:sz w:val="28"/>
          <w:szCs w:val="28"/>
          <w:lang w:val="kk-KZ"/>
        </w:rPr>
        <w:t xml:space="preserve">адамды тексерудің негізгі тәсілі ретінде сол адаммен әңгімелесу және оның жүріс-тұрысын бақылау қолданады. Аурумен әңгімелесу белгілі бір жүйеде өткізілуі керек. Әңгіме кезінде оның өмірі және анамнезімен танысып, ол туралы барлық мәлімет ару тарихына не емханалық картаға жазылады. </w:t>
      </w:r>
    </w:p>
    <w:p w:rsidR="00D31A1E" w:rsidRDefault="00D31A1E" w:rsidP="00D31A1E">
      <w:pPr>
        <w:tabs>
          <w:tab w:val="left" w:pos="3382"/>
        </w:tabs>
        <w:spacing w:after="0" w:line="240" w:lineRule="auto"/>
        <w:jc w:val="both"/>
        <w:rPr>
          <w:rFonts w:ascii="Times New Roman" w:hAnsi="Times New Roman"/>
          <w:sz w:val="28"/>
          <w:szCs w:val="28"/>
          <w:lang w:val="kk-KZ"/>
        </w:rPr>
      </w:pPr>
      <w:r w:rsidRPr="00BC00F6">
        <w:rPr>
          <w:rFonts w:ascii="Times New Roman" w:hAnsi="Times New Roman"/>
          <w:b/>
          <w:i/>
          <w:sz w:val="28"/>
          <w:szCs w:val="28"/>
          <w:lang w:val="kk-KZ"/>
        </w:rPr>
        <w:t>Тәжірибелік психологиялық зерттеу.</w:t>
      </w:r>
      <w:r>
        <w:rPr>
          <w:rFonts w:ascii="Times New Roman" w:hAnsi="Times New Roman"/>
          <w:sz w:val="28"/>
          <w:szCs w:val="28"/>
          <w:lang w:val="kk-KZ"/>
        </w:rPr>
        <w:t xml:space="preserve">  Жеке психикалық процестердің сапасын бағалау және жеке адамның ерекшеліктерін анықтау үшін психологиялық есептер мен сынақтар қолданылады. Психологиялық көрсеткіштер қорытындысының клтникалық тәжірибеде қосымша маңызы бар. Бұл қорытындыны бақылау әдістері арқылы жүргізілген клиникалық психологиялық тексерулердің, бағытталған психологиялық әңгіменің, өмір мен ауру туралы анамнезінің мәліметтерімен салыстыру керек. Жеке алынған психологиялық тест жетілмегендіктен, жауап кездейсоқ болғандықтан, эксперимент жағдайының ерекшелігінен, тексерілушінің тексеру кезіндегі психикалық және физикалық ерешеліктерінен қате болуы мүмкін. Сондықтан тексерулерді қайталап, алынған мәліметтерді салыстыру керек. </w:t>
      </w:r>
    </w:p>
    <w:p w:rsidR="00D31A1E" w:rsidRDefault="00D31A1E" w:rsidP="00D31A1E">
      <w:pPr>
        <w:tabs>
          <w:tab w:val="left" w:pos="3382"/>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Тәжірибелік психологиялық тексерулер жеке адам туралы қосымша, құнды мәліметтер алуға мүмкіндік жасайды. </w:t>
      </w:r>
    </w:p>
    <w:p w:rsidR="00D31A1E" w:rsidRDefault="00D31A1E" w:rsidP="00D31A1E">
      <w:pPr>
        <w:tabs>
          <w:tab w:val="left" w:pos="3382"/>
        </w:tabs>
        <w:spacing w:after="0" w:line="240" w:lineRule="auto"/>
        <w:jc w:val="both"/>
        <w:rPr>
          <w:rFonts w:ascii="Times New Roman" w:hAnsi="Times New Roman"/>
          <w:sz w:val="28"/>
          <w:szCs w:val="28"/>
          <w:lang w:val="kk-KZ"/>
        </w:rPr>
      </w:pPr>
      <w:r w:rsidRPr="002F64B9">
        <w:rPr>
          <w:rFonts w:ascii="Times New Roman" w:hAnsi="Times New Roman"/>
          <w:b/>
          <w:i/>
          <w:sz w:val="28"/>
          <w:szCs w:val="28"/>
          <w:lang w:val="kk-KZ"/>
        </w:rPr>
        <w:t>Зейінді зерттеу.</w:t>
      </w:r>
      <w:r>
        <w:rPr>
          <w:rFonts w:ascii="Times New Roman" w:hAnsi="Times New Roman"/>
          <w:sz w:val="28"/>
          <w:szCs w:val="28"/>
          <w:lang w:val="kk-KZ"/>
        </w:rPr>
        <w:t xml:space="preserve"> Біркелкі  бейнелері бар кестелер арқылы жүргізіледі. Мысалы қолдың қатынсуынсыз кезекпен түсі бірдей суреттерді санау. Түзету әдісі бойынша бірдей әріптер мен сандарды сызу. Жауапты бағалаған кезде тапсырманың орындалуының ұқыптылығын, жылдамдығы, пациенттің қажуы еске алынады. Бұл әдістер назар белсенділігін, алаңсыз ойлауреакциясын тексеруге қолданылады. </w:t>
      </w:r>
    </w:p>
    <w:p w:rsidR="00D31A1E" w:rsidRDefault="00D31A1E" w:rsidP="00D31A1E">
      <w:pPr>
        <w:tabs>
          <w:tab w:val="left" w:pos="3382"/>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Есті зерттеу. Тексерілушіге 10 секунд ішінде кестедегі фигураларды көрсетіп, оларды есінде сақтау жетеді. Қалыпты жағдайда 5-6 фигура есте </w:t>
      </w:r>
      <w:r>
        <w:rPr>
          <w:rFonts w:ascii="Times New Roman" w:hAnsi="Times New Roman"/>
          <w:sz w:val="28"/>
          <w:szCs w:val="28"/>
          <w:lang w:val="kk-KZ"/>
        </w:rPr>
        <w:lastRenderedPageBreak/>
        <w:t xml:space="preserve">сақталады.бұл әдіс арқылы көру есінің ерекшелігі анықталады. Естіген сандарды, сөздер мен сөйлемдерді сақтау – бұл есітуді тексеру. Анық және жай айтылған сандарды, сөздерді, сөйлемдерді ұқыпты тыңдап, есте қалдыратыны анықталады. Есі жақсы адам үш-төрт қайталаған соң жаттап алады. </w:t>
      </w:r>
    </w:p>
    <w:p w:rsidR="00D31A1E" w:rsidRDefault="00D31A1E" w:rsidP="00D31A1E">
      <w:pPr>
        <w:tabs>
          <w:tab w:val="left" w:pos="3382"/>
        </w:tabs>
        <w:spacing w:after="0" w:line="240" w:lineRule="auto"/>
        <w:jc w:val="both"/>
        <w:rPr>
          <w:rFonts w:ascii="Times New Roman" w:hAnsi="Times New Roman"/>
          <w:sz w:val="28"/>
          <w:szCs w:val="28"/>
          <w:lang w:val="kk-KZ"/>
        </w:rPr>
      </w:pPr>
      <w:r w:rsidRPr="002E522B">
        <w:rPr>
          <w:rFonts w:ascii="Times New Roman" w:hAnsi="Times New Roman"/>
          <w:b/>
          <w:i/>
          <w:sz w:val="28"/>
          <w:szCs w:val="28"/>
          <w:lang w:val="kk-KZ"/>
        </w:rPr>
        <w:t>Пиктограмма</w:t>
      </w:r>
      <w:r>
        <w:rPr>
          <w:rFonts w:ascii="Times New Roman" w:hAnsi="Times New Roman"/>
          <w:sz w:val="28"/>
          <w:szCs w:val="28"/>
          <w:lang w:val="kk-KZ"/>
        </w:rPr>
        <w:t xml:space="preserve"> (профессор А.Р.Лурия ұсынған). Жанама түрдегі еске сақтауды тексеру үшін пайдаланылатын әдіс. Есте сақтау үшін сайланып алынған сөздер алынады. Тексерілішіге таза қағаз, қарындаш пен нұсқау беріледі: «Енді сіздің есіңізді басқа әдіспен тексереміз. Сіз айтылған сөздер мен сөйлемдерді есте сақтаңыз. Есте қалдыруға қиын әрбір сөздің орнына сурет салу керек. Бұл сурет сізге есте қалдыруға көмектесуі керек. Әріпті де, сөзді де жазбаңыз». Бұл нұсқау бірақ рет көрсетіледі. Ауру адамның сұрауы бойынша қайталанады. </w:t>
      </w:r>
    </w:p>
    <w:p w:rsidR="00D31A1E" w:rsidRDefault="00D31A1E" w:rsidP="00D31A1E">
      <w:pPr>
        <w:tabs>
          <w:tab w:val="left" w:pos="3382"/>
        </w:tabs>
        <w:spacing w:after="0" w:line="240" w:lineRule="auto"/>
        <w:jc w:val="both"/>
        <w:rPr>
          <w:rFonts w:ascii="Times New Roman" w:hAnsi="Times New Roman"/>
          <w:sz w:val="28"/>
          <w:szCs w:val="28"/>
          <w:lang w:val="kk-KZ"/>
        </w:rPr>
      </w:pPr>
      <w:r>
        <w:rPr>
          <w:rFonts w:ascii="Times New Roman" w:hAnsi="Times New Roman"/>
          <w:b/>
          <w:sz w:val="28"/>
          <w:szCs w:val="28"/>
          <w:lang w:val="kk-KZ"/>
        </w:rPr>
        <w:t xml:space="preserve">Ассоциацияны зерттеу. Ассоциативті (сөздік) тәжірибе. </w:t>
      </w:r>
      <w:r w:rsidRPr="00772DF7">
        <w:rPr>
          <w:rFonts w:ascii="Times New Roman" w:hAnsi="Times New Roman"/>
          <w:sz w:val="28"/>
          <w:szCs w:val="28"/>
          <w:lang w:val="kk-KZ"/>
        </w:rPr>
        <w:t xml:space="preserve">Ассоциативті </w:t>
      </w:r>
      <w:r>
        <w:rPr>
          <w:rFonts w:ascii="Times New Roman" w:hAnsi="Times New Roman"/>
          <w:sz w:val="28"/>
          <w:szCs w:val="28"/>
          <w:lang w:val="kk-KZ"/>
        </w:rPr>
        <w:t xml:space="preserve">тәжірибенің классикалық нұсқасының алдында инструкция жасаланып, ол бойынша тексерілуші экспериментатор айтқан сөзге өзінің ойына келген бір сөзбен жауап беруі керек. Тексерілуші нұсқауды жақсы ұғуы керек: ол тәжірибе кезінде қозғалмауы және қайталап сұрамауы керек. Тексеру кезінде хатнама жазылып, оған айтылған сөздер, жауаптың латентті мерзімі (айтылған сөзге берілген жауап арасындағы уақыт) көрсетілуі керек. Жауап толығынан жазылады. Сау адамның латентті мерзімі 0,5 – 2 секунд№ Кейбір реакциялардағы латентті мерзімінің ұзаруы қолданылған сөздің ерекшелігіне байланысты (мысалы, «ауруына қатысы» бар сөз). Жауабы бір сөзді не көп сөзді болуы мүмкін (көп сөзді болуы белсенді тежелудің нашарлауын көрсетеді). Жауап сапасына байланысты барлық сөз реакциялары жоғары, төмен, атактикалық болып бөлінеді. </w:t>
      </w:r>
    </w:p>
    <w:p w:rsidR="00D31A1E" w:rsidRDefault="00D31A1E" w:rsidP="00D31A1E">
      <w:pPr>
        <w:tabs>
          <w:tab w:val="left" w:pos="3382"/>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Жоғары реакциялар жалпы нақтылы (үстел – ағаш; жаз – ыссы), абстракциялы (бұлбұл – құс, керосин – сұйық), төменгі сөз реакциялары шамамен айтылады (жауаптың орнына тексерілуші «қайда», «қандай» деген сұрақ қояды), қабыл алмау («білмеймін», «ойыма түспейді», «істей алмаймын»), одағай сөздер («ох», «ой») персервациялар ретінде (2 – сөзге бірдей жауап), эхолалия (жаңғырық) ретінде қолданылған сөзді қайталау («үй» - «үй», «бақыт» - «бақыт»). Атактикалық реакцияларда жауап қолданылған сөздердің мағынасымен байланыспайды («қияр» - «керосин», «дәрігер» - «сандық»). </w:t>
      </w:r>
    </w:p>
    <w:p w:rsidR="00D31A1E" w:rsidRDefault="00D31A1E" w:rsidP="00D31A1E">
      <w:pPr>
        <w:tabs>
          <w:tab w:val="left" w:pos="3382"/>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Тәжірибе аяқталған соң жоғары, төменгі, атактикалық, көп сөзді реакциялар, олардың латентті мерзімі анықталады. Мимикалық, вегетативтік-қан тамырлық және басқа реакциялардың айқын көрінісі тіркеледі. </w:t>
      </w:r>
    </w:p>
    <w:p w:rsidR="00D31A1E" w:rsidRPr="00D31A1E" w:rsidRDefault="00D31A1E" w:rsidP="00D31A1E">
      <w:pPr>
        <w:tabs>
          <w:tab w:val="left" w:pos="3382"/>
        </w:tabs>
        <w:spacing w:after="0" w:line="240" w:lineRule="auto"/>
        <w:jc w:val="both"/>
        <w:rPr>
          <w:rFonts w:ascii="Times New Roman" w:hAnsi="Times New Roman"/>
          <w:sz w:val="28"/>
          <w:szCs w:val="28"/>
          <w:lang w:val="kk-KZ"/>
        </w:rPr>
      </w:pPr>
      <w:r>
        <w:rPr>
          <w:rFonts w:ascii="Times New Roman" w:hAnsi="Times New Roman"/>
          <w:b/>
          <w:sz w:val="28"/>
          <w:szCs w:val="28"/>
          <w:lang w:val="kk-KZ"/>
        </w:rPr>
        <w:t xml:space="preserve">Ойлау процетерін зерттеу. </w:t>
      </w:r>
      <w:r>
        <w:rPr>
          <w:rFonts w:ascii="Times New Roman" w:hAnsi="Times New Roman"/>
          <w:sz w:val="28"/>
          <w:szCs w:val="28"/>
          <w:lang w:val="kk-KZ"/>
        </w:rPr>
        <w:t xml:space="preserve">Жалпылау. Тексерілуші ұсынылған суреттін жалпы түсінігін және заттардың атын атауы керек. </w:t>
      </w:r>
    </w:p>
    <w:p w:rsidR="00D31A1E" w:rsidRPr="00D31A1E" w:rsidRDefault="00D31A1E" w:rsidP="00D31A1E">
      <w:pPr>
        <w:tabs>
          <w:tab w:val="left" w:pos="3382"/>
        </w:tabs>
        <w:spacing w:after="0" w:line="240" w:lineRule="auto"/>
        <w:jc w:val="both"/>
        <w:rPr>
          <w:rFonts w:ascii="Times New Roman" w:hAnsi="Times New Roman"/>
          <w:sz w:val="28"/>
          <w:szCs w:val="28"/>
          <w:lang w:val="kk-KZ"/>
        </w:rPr>
      </w:pPr>
    </w:p>
    <w:p w:rsidR="00D31A1E" w:rsidRDefault="00D31A1E" w:rsidP="00D31A1E">
      <w:pPr>
        <w:tabs>
          <w:tab w:val="left" w:pos="3382"/>
        </w:tabs>
        <w:spacing w:after="0" w:line="240" w:lineRule="auto"/>
        <w:jc w:val="both"/>
        <w:rPr>
          <w:rFonts w:ascii="Times New Roman" w:hAnsi="Times New Roman"/>
          <w:b/>
          <w:sz w:val="28"/>
          <w:szCs w:val="28"/>
          <w:lang w:val="kk-KZ"/>
        </w:rPr>
      </w:pPr>
      <w:r w:rsidRPr="00617B53">
        <w:rPr>
          <w:rFonts w:ascii="Times New Roman" w:hAnsi="Times New Roman"/>
          <w:b/>
          <w:sz w:val="28"/>
          <w:szCs w:val="28"/>
          <w:lang w:val="kk-KZ"/>
        </w:rPr>
        <w:t>№</w:t>
      </w:r>
      <w:r>
        <w:rPr>
          <w:rFonts w:ascii="Times New Roman" w:hAnsi="Times New Roman"/>
          <w:b/>
          <w:sz w:val="28"/>
          <w:szCs w:val="28"/>
          <w:lang w:val="kk-KZ"/>
        </w:rPr>
        <w:t>23</w:t>
      </w:r>
      <w:r w:rsidRPr="00617B53">
        <w:rPr>
          <w:rFonts w:ascii="Times New Roman" w:hAnsi="Times New Roman"/>
          <w:b/>
          <w:sz w:val="28"/>
          <w:szCs w:val="28"/>
          <w:lang w:val="kk-KZ"/>
        </w:rPr>
        <w:t xml:space="preserve"> лекция. Психогенді ауруларды зерттеу әдістері, оны емдеу, алдын ала профилактикалау</w:t>
      </w:r>
    </w:p>
    <w:p w:rsidR="00D31A1E" w:rsidRPr="00822D18" w:rsidRDefault="00D31A1E" w:rsidP="00D31A1E">
      <w:pPr>
        <w:spacing w:after="0" w:line="240" w:lineRule="auto"/>
        <w:ind w:firstLine="708"/>
        <w:jc w:val="both"/>
        <w:rPr>
          <w:rFonts w:ascii="Times New Roman" w:hAnsi="Times New Roman"/>
          <w:sz w:val="28"/>
          <w:szCs w:val="28"/>
          <w:lang w:val="kk-KZ"/>
        </w:rPr>
      </w:pPr>
      <w:r w:rsidRPr="00822D18">
        <w:rPr>
          <w:rFonts w:ascii="Times New Roman" w:hAnsi="Times New Roman"/>
          <w:sz w:val="28"/>
          <w:szCs w:val="28"/>
          <w:lang w:val="kk-KZ"/>
        </w:rPr>
        <w:t xml:space="preserve">Психогенды ауруларды психогениялар деп атайды. Ол психикалық бұзылулардың арнайы классы, ол адамда психикалық факторлар әсерінен </w:t>
      </w:r>
      <w:r w:rsidRPr="00822D18">
        <w:rPr>
          <w:rFonts w:ascii="Times New Roman" w:hAnsi="Times New Roman"/>
          <w:sz w:val="28"/>
          <w:szCs w:val="28"/>
          <w:lang w:val="kk-KZ"/>
        </w:rPr>
        <w:lastRenderedPageBreak/>
        <w:t>пайда болады. Бұлар</w:t>
      </w:r>
      <w:r>
        <w:rPr>
          <w:rFonts w:ascii="Times New Roman" w:hAnsi="Times New Roman"/>
          <w:sz w:val="28"/>
          <w:szCs w:val="28"/>
          <w:lang w:val="kk-KZ"/>
        </w:rPr>
        <w:t>ә</w:t>
      </w:r>
      <w:r w:rsidRPr="00822D18">
        <w:rPr>
          <w:rFonts w:ascii="Times New Roman" w:hAnsi="Times New Roman"/>
          <w:sz w:val="28"/>
          <w:szCs w:val="28"/>
          <w:lang w:val="kk-KZ"/>
        </w:rPr>
        <w:t>а реактивті психоздар, психосоматикалық бұзылулар, невроздар, т.б. кіреді.</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ab/>
        <w:t>Психогениялар жа</w:t>
      </w:r>
      <w:r>
        <w:rPr>
          <w:rFonts w:ascii="Times New Roman" w:hAnsi="Times New Roman"/>
          <w:sz w:val="28"/>
          <w:szCs w:val="28"/>
          <w:lang w:val="kk-KZ"/>
        </w:rPr>
        <w:t>ә</w:t>
      </w:r>
      <w:r w:rsidRPr="00822D18">
        <w:rPr>
          <w:rFonts w:ascii="Times New Roman" w:hAnsi="Times New Roman"/>
          <w:sz w:val="28"/>
          <w:szCs w:val="28"/>
          <w:lang w:val="kk-KZ"/>
        </w:rPr>
        <w:t>дайларда бұл аурулар психикалық травмадан кейін пайда болады. Ол эмоциялардың төменгі түрлерінінң пайда болуынан байқаладалы: қорқу, ашулану, жеркену, қобалжу. Т.б.</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ab/>
      </w:r>
      <w:r w:rsidRPr="00822D18">
        <w:rPr>
          <w:rFonts w:ascii="Times New Roman" w:hAnsi="Times New Roman"/>
          <w:b/>
          <w:sz w:val="28"/>
          <w:szCs w:val="28"/>
          <w:lang w:val="kk-KZ"/>
        </w:rPr>
        <w:t>Неврозда</w:t>
      </w:r>
      <w:r w:rsidRPr="00822D18">
        <w:rPr>
          <w:rFonts w:ascii="Times New Roman" w:hAnsi="Times New Roman"/>
          <w:sz w:val="28"/>
          <w:szCs w:val="28"/>
          <w:lang w:val="kk-KZ"/>
        </w:rPr>
        <w:t>р – адамның өмірлік қатынастардың бұзылуынан пайда болатын психикалық бұзылу.</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ab/>
      </w:r>
      <w:r w:rsidRPr="00822D18">
        <w:rPr>
          <w:rFonts w:ascii="Times New Roman" w:hAnsi="Times New Roman"/>
          <w:b/>
          <w:sz w:val="28"/>
          <w:szCs w:val="28"/>
          <w:lang w:val="kk-KZ"/>
        </w:rPr>
        <w:t xml:space="preserve">Неврастениялар - </w:t>
      </w:r>
      <w:r w:rsidRPr="00822D18">
        <w:rPr>
          <w:rFonts w:ascii="Times New Roman" w:hAnsi="Times New Roman"/>
          <w:sz w:val="28"/>
          <w:szCs w:val="28"/>
          <w:lang w:val="kk-KZ"/>
        </w:rPr>
        <w:t xml:space="preserve"> невротикалық бұзылудың көптеген қалыптасқан формасы. Оның сипаты: қозу, тітірркену, қобалжу. Нерв жүйкенің тозу мен шаршау негізінде пайда болады.</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b/>
          <w:sz w:val="28"/>
          <w:szCs w:val="28"/>
          <w:lang w:val="kk-KZ"/>
        </w:rPr>
        <w:tab/>
        <w:t>Истерия –</w:t>
      </w:r>
      <w:r w:rsidRPr="00822D18">
        <w:rPr>
          <w:rFonts w:ascii="Times New Roman" w:hAnsi="Times New Roman"/>
          <w:sz w:val="28"/>
          <w:szCs w:val="28"/>
          <w:lang w:val="kk-KZ"/>
        </w:rPr>
        <w:t xml:space="preserve"> жас кезде пайда болатын психикалық ауру. Ол көбіне тұқым қуалау жолымен пайда болады. Э.Крепелин айтуынша бұл ауру сау адамдарда да кездеседі.</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b/>
          <w:sz w:val="28"/>
          <w:szCs w:val="28"/>
          <w:lang w:val="kk-KZ"/>
        </w:rPr>
        <w:tab/>
        <w:t>Реактивті психоз –</w:t>
      </w:r>
      <w:r w:rsidRPr="00822D18">
        <w:rPr>
          <w:rFonts w:ascii="Times New Roman" w:hAnsi="Times New Roman"/>
          <w:sz w:val="28"/>
          <w:szCs w:val="28"/>
          <w:lang w:val="kk-KZ"/>
        </w:rPr>
        <w:t xml:space="preserve"> психикалық зақым әсерінен пайда болатын психиканың бұзылуы. Сипаттамасы: қорша</w:t>
      </w:r>
      <w:r>
        <w:rPr>
          <w:rFonts w:ascii="Times New Roman" w:hAnsi="Times New Roman"/>
          <w:sz w:val="28"/>
          <w:szCs w:val="28"/>
          <w:lang w:val="kk-KZ"/>
        </w:rPr>
        <w:t>ә</w:t>
      </w:r>
      <w:r w:rsidRPr="00822D18">
        <w:rPr>
          <w:rFonts w:ascii="Times New Roman" w:hAnsi="Times New Roman"/>
          <w:sz w:val="28"/>
          <w:szCs w:val="28"/>
          <w:lang w:val="kk-KZ"/>
        </w:rPr>
        <w:t>ан ортаны адекватсыз қабылдау, мінездің бұзылуы, сандрақ пен галлюцинациялардың көріністері береді.</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b/>
          <w:sz w:val="28"/>
          <w:szCs w:val="28"/>
          <w:lang w:val="kk-KZ"/>
        </w:rPr>
        <w:tab/>
        <w:t>Реактивті психоздың түрлері:</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1. аффективті-шокты реакциялар (жер сілкінісі, су толқыны. Т.б. о.о.с. глобалды жа</w:t>
      </w:r>
      <w:r>
        <w:rPr>
          <w:rFonts w:ascii="Times New Roman" w:hAnsi="Times New Roman"/>
          <w:sz w:val="28"/>
          <w:szCs w:val="28"/>
          <w:lang w:val="kk-KZ"/>
        </w:rPr>
        <w:t>ә</w:t>
      </w:r>
      <w:r w:rsidRPr="00822D18">
        <w:rPr>
          <w:rFonts w:ascii="Times New Roman" w:hAnsi="Times New Roman"/>
          <w:sz w:val="28"/>
          <w:szCs w:val="28"/>
          <w:lang w:val="kk-KZ"/>
        </w:rPr>
        <w:t>дайдың әсерінен пайда болады);</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2. истериялық реактивті психоздар, жеке тұл</w:t>
      </w:r>
      <w:r>
        <w:rPr>
          <w:rFonts w:ascii="Times New Roman" w:hAnsi="Times New Roman"/>
          <w:sz w:val="28"/>
          <w:szCs w:val="28"/>
          <w:lang w:val="kk-KZ"/>
        </w:rPr>
        <w:t>ә</w:t>
      </w:r>
      <w:r w:rsidRPr="00822D18">
        <w:rPr>
          <w:rFonts w:ascii="Times New Roman" w:hAnsi="Times New Roman"/>
          <w:sz w:val="28"/>
          <w:szCs w:val="28"/>
          <w:lang w:val="kk-KZ"/>
        </w:rPr>
        <w:t>аның тәуелдсіздігіне қорқу жа</w:t>
      </w:r>
      <w:r>
        <w:rPr>
          <w:rFonts w:ascii="Times New Roman" w:hAnsi="Times New Roman"/>
          <w:sz w:val="28"/>
          <w:szCs w:val="28"/>
          <w:lang w:val="kk-KZ"/>
        </w:rPr>
        <w:t>ә</w:t>
      </w:r>
      <w:r w:rsidRPr="00822D18">
        <w:rPr>
          <w:rFonts w:ascii="Times New Roman" w:hAnsi="Times New Roman"/>
          <w:sz w:val="28"/>
          <w:szCs w:val="28"/>
          <w:lang w:val="kk-KZ"/>
        </w:rPr>
        <w:t>дайларында пйда болады;</w:t>
      </w:r>
    </w:p>
    <w:p w:rsidR="00D31A1E" w:rsidRPr="00822D18" w:rsidRDefault="00D31A1E" w:rsidP="00D31A1E">
      <w:pPr>
        <w:numPr>
          <w:ilvl w:val="0"/>
          <w:numId w:val="3"/>
        </w:numPr>
        <w:spacing w:after="0" w:line="240" w:lineRule="auto"/>
        <w:ind w:left="0"/>
        <w:jc w:val="both"/>
        <w:rPr>
          <w:rFonts w:ascii="Times New Roman" w:hAnsi="Times New Roman"/>
          <w:sz w:val="28"/>
          <w:szCs w:val="28"/>
          <w:lang w:val="kk-KZ"/>
        </w:rPr>
      </w:pPr>
      <w:r w:rsidRPr="00822D18">
        <w:rPr>
          <w:rFonts w:ascii="Times New Roman" w:hAnsi="Times New Roman"/>
          <w:sz w:val="28"/>
          <w:szCs w:val="28"/>
          <w:lang w:val="kk-KZ"/>
        </w:rPr>
        <w:t>психогенды психотикалық бұзылулар (параноидтер, депрессиялар), субъективті психикалық зақым негізінде пайда болады.</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Психогенді аурулар – адам</w:t>
      </w:r>
      <w:r>
        <w:rPr>
          <w:rFonts w:ascii="Times New Roman" w:hAnsi="Times New Roman"/>
          <w:sz w:val="28"/>
          <w:szCs w:val="28"/>
          <w:lang w:val="kk-KZ"/>
        </w:rPr>
        <w:t>ә</w:t>
      </w:r>
      <w:r w:rsidRPr="00822D18">
        <w:rPr>
          <w:rFonts w:ascii="Times New Roman" w:hAnsi="Times New Roman"/>
          <w:sz w:val="28"/>
          <w:szCs w:val="28"/>
          <w:lang w:val="kk-KZ"/>
        </w:rPr>
        <w:t>а жа</w:t>
      </w:r>
      <w:r>
        <w:rPr>
          <w:rFonts w:ascii="Times New Roman" w:hAnsi="Times New Roman"/>
          <w:sz w:val="28"/>
          <w:szCs w:val="28"/>
          <w:lang w:val="kk-KZ"/>
        </w:rPr>
        <w:t>ә</w:t>
      </w:r>
      <w:r w:rsidRPr="00822D18">
        <w:rPr>
          <w:rFonts w:ascii="Times New Roman" w:hAnsi="Times New Roman"/>
          <w:sz w:val="28"/>
          <w:szCs w:val="28"/>
          <w:lang w:val="kk-KZ"/>
        </w:rPr>
        <w:t>ымсыз психикалық (факто) әсер ететін психикалық бұзылулар класы. Бұ</w:t>
      </w:r>
      <w:r>
        <w:rPr>
          <w:rFonts w:ascii="Times New Roman" w:hAnsi="Times New Roman"/>
          <w:sz w:val="28"/>
          <w:szCs w:val="28"/>
          <w:lang w:val="kk-KZ"/>
        </w:rPr>
        <w:t>ә</w:t>
      </w:r>
      <w:r w:rsidRPr="00822D18">
        <w:rPr>
          <w:rFonts w:ascii="Times New Roman" w:hAnsi="Times New Roman"/>
          <w:sz w:val="28"/>
          <w:szCs w:val="28"/>
          <w:lang w:val="kk-KZ"/>
        </w:rPr>
        <w:t>ан реактивті психоз, психосаматикалық, невроздар және психогендік дамулар. Айта кететін нәрсе психогенді ауру травматикалық жа</w:t>
      </w:r>
      <w:r>
        <w:rPr>
          <w:rFonts w:ascii="Times New Roman" w:hAnsi="Times New Roman"/>
          <w:sz w:val="28"/>
          <w:szCs w:val="28"/>
          <w:lang w:val="kk-KZ"/>
        </w:rPr>
        <w:t>ә</w:t>
      </w:r>
      <w:r w:rsidRPr="00822D18">
        <w:rPr>
          <w:rFonts w:ascii="Times New Roman" w:hAnsi="Times New Roman"/>
          <w:sz w:val="28"/>
          <w:szCs w:val="28"/>
          <w:lang w:val="kk-KZ"/>
        </w:rPr>
        <w:t>дайдан кейін болады. Психогенді бұзылулардың өтуі симптомның өсулерімен байланысты.</w:t>
      </w:r>
    </w:p>
    <w:p w:rsidR="00D31A1E" w:rsidRPr="00822D18" w:rsidRDefault="00D31A1E" w:rsidP="00D31A1E">
      <w:pPr>
        <w:spacing w:after="0" w:line="240" w:lineRule="auto"/>
        <w:ind w:firstLine="708"/>
        <w:jc w:val="both"/>
        <w:rPr>
          <w:rFonts w:ascii="Times New Roman" w:hAnsi="Times New Roman"/>
          <w:sz w:val="28"/>
          <w:szCs w:val="28"/>
          <w:lang w:val="kk-KZ"/>
        </w:rPr>
      </w:pPr>
      <w:r w:rsidRPr="00822D18">
        <w:rPr>
          <w:rFonts w:ascii="Times New Roman" w:hAnsi="Times New Roman"/>
          <w:b/>
          <w:sz w:val="28"/>
          <w:szCs w:val="28"/>
          <w:lang w:val="kk-KZ"/>
        </w:rPr>
        <w:t>Невроз</w:t>
      </w:r>
      <w:r w:rsidRPr="00822D18">
        <w:rPr>
          <w:rFonts w:ascii="Times New Roman" w:hAnsi="Times New Roman"/>
          <w:sz w:val="28"/>
          <w:szCs w:val="28"/>
          <w:lang w:val="kk-KZ"/>
        </w:rPr>
        <w:t xml:space="preserve"> – адамның маңызды өмірлік қатынастарының бұзылуымен психотикалық құбылыстардың қатысуынсыз психогенді – эмоциональды және соматовегетативті бұзылулардың шы</w:t>
      </w:r>
      <w:r>
        <w:rPr>
          <w:rFonts w:ascii="Times New Roman" w:hAnsi="Times New Roman"/>
          <w:sz w:val="28"/>
          <w:szCs w:val="28"/>
          <w:lang w:val="kk-KZ"/>
        </w:rPr>
        <w:t>ә</w:t>
      </w:r>
      <w:r w:rsidRPr="00822D18">
        <w:rPr>
          <w:rFonts w:ascii="Times New Roman" w:hAnsi="Times New Roman"/>
          <w:sz w:val="28"/>
          <w:szCs w:val="28"/>
          <w:lang w:val="kk-KZ"/>
        </w:rPr>
        <w:t>уының нәтижесінде пайда болатын психикалық ауытқу.</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В.А. Гиляровскийдің анықтауы бойынша невроздың бірнеше белгілері миысал</w:t>
      </w:r>
      <w:r>
        <w:rPr>
          <w:rFonts w:ascii="Times New Roman" w:hAnsi="Times New Roman"/>
          <w:sz w:val="28"/>
          <w:szCs w:val="28"/>
          <w:lang w:val="kk-KZ"/>
        </w:rPr>
        <w:t>ә</w:t>
      </w:r>
      <w:r w:rsidRPr="00822D18">
        <w:rPr>
          <w:rFonts w:ascii="Times New Roman" w:hAnsi="Times New Roman"/>
          <w:sz w:val="28"/>
          <w:szCs w:val="28"/>
          <w:lang w:val="kk-KZ"/>
        </w:rPr>
        <w:t>а алынады. Пайда болудың психогенді сипаты, науқастың өзіндік өзгешеліктері, вегетативті және соматикалық ауытқулар, аурудың алдын алу</w:t>
      </w:r>
      <w:r>
        <w:rPr>
          <w:rFonts w:ascii="Times New Roman" w:hAnsi="Times New Roman"/>
          <w:sz w:val="28"/>
          <w:szCs w:val="28"/>
          <w:lang w:val="kk-KZ"/>
        </w:rPr>
        <w:t>ә</w:t>
      </w:r>
      <w:r w:rsidRPr="00822D18">
        <w:rPr>
          <w:rFonts w:ascii="Times New Roman" w:hAnsi="Times New Roman"/>
          <w:sz w:val="28"/>
          <w:szCs w:val="28"/>
          <w:lang w:val="kk-KZ"/>
        </w:rPr>
        <w:t>а ұмтылу. Алдың</w:t>
      </w:r>
      <w:r>
        <w:rPr>
          <w:rFonts w:ascii="Times New Roman" w:hAnsi="Times New Roman"/>
          <w:sz w:val="28"/>
          <w:szCs w:val="28"/>
          <w:lang w:val="kk-KZ"/>
        </w:rPr>
        <w:t>ә</w:t>
      </w:r>
      <w:r w:rsidRPr="00822D18">
        <w:rPr>
          <w:rFonts w:ascii="Times New Roman" w:hAnsi="Times New Roman"/>
          <w:sz w:val="28"/>
          <w:szCs w:val="28"/>
          <w:lang w:val="kk-KZ"/>
        </w:rPr>
        <w:t>ы үш белгісі жо</w:t>
      </w:r>
      <w:r>
        <w:rPr>
          <w:rFonts w:ascii="Times New Roman" w:hAnsi="Times New Roman"/>
          <w:sz w:val="28"/>
          <w:szCs w:val="28"/>
          <w:lang w:val="kk-KZ"/>
        </w:rPr>
        <w:t>ә</w:t>
      </w:r>
      <w:r w:rsidRPr="00822D18">
        <w:rPr>
          <w:rFonts w:ascii="Times New Roman" w:hAnsi="Times New Roman"/>
          <w:sz w:val="28"/>
          <w:szCs w:val="28"/>
          <w:lang w:val="kk-KZ"/>
        </w:rPr>
        <w:t>ары ба</w:t>
      </w:r>
      <w:r>
        <w:rPr>
          <w:rFonts w:ascii="Times New Roman" w:hAnsi="Times New Roman"/>
          <w:sz w:val="28"/>
          <w:szCs w:val="28"/>
          <w:lang w:val="kk-KZ"/>
        </w:rPr>
        <w:t>ә</w:t>
      </w:r>
      <w:r w:rsidRPr="00822D18">
        <w:rPr>
          <w:rFonts w:ascii="Times New Roman" w:hAnsi="Times New Roman"/>
          <w:sz w:val="28"/>
          <w:szCs w:val="28"/>
          <w:lang w:val="kk-KZ"/>
        </w:rPr>
        <w:t xml:space="preserve">аланады. </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 xml:space="preserve">   Истерикалық невроз. Мұны ұлы француз психиаторы Ж. М. Шарко «ұлы симулянт» деп атады. Оның симптомы әртүрлі аурулардың орта</w:t>
      </w:r>
      <w:r>
        <w:rPr>
          <w:rFonts w:ascii="Times New Roman" w:hAnsi="Times New Roman"/>
          <w:sz w:val="28"/>
          <w:szCs w:val="28"/>
          <w:lang w:val="kk-KZ"/>
        </w:rPr>
        <w:t>ә</w:t>
      </w:r>
      <w:r w:rsidRPr="00822D18">
        <w:rPr>
          <w:rFonts w:ascii="Times New Roman" w:hAnsi="Times New Roman"/>
          <w:sz w:val="28"/>
          <w:szCs w:val="28"/>
          <w:lang w:val="kk-KZ"/>
        </w:rPr>
        <w:t>а шы</w:t>
      </w:r>
      <w:r>
        <w:rPr>
          <w:rFonts w:ascii="Times New Roman" w:hAnsi="Times New Roman"/>
          <w:sz w:val="28"/>
          <w:szCs w:val="28"/>
          <w:lang w:val="kk-KZ"/>
        </w:rPr>
        <w:t>ә</w:t>
      </w:r>
      <w:r w:rsidRPr="00822D18">
        <w:rPr>
          <w:rFonts w:ascii="Times New Roman" w:hAnsi="Times New Roman"/>
          <w:sz w:val="28"/>
          <w:szCs w:val="28"/>
          <w:lang w:val="kk-KZ"/>
        </w:rPr>
        <w:t>уын еске түсіреді. Ол мұның негізгі формасын тапты. Ол невроздар арасында екі орында. Истерикалық невроз жасөспірім кезеңінде жиі байқалады.</w:t>
      </w:r>
    </w:p>
    <w:p w:rsidR="00D31A1E" w:rsidRPr="00822D18" w:rsidRDefault="00D31A1E" w:rsidP="00D31A1E">
      <w:pPr>
        <w:pStyle w:val="a3"/>
        <w:rPr>
          <w:rFonts w:ascii="Times New Roman" w:hAnsi="Times New Roman"/>
          <w:szCs w:val="28"/>
        </w:rPr>
      </w:pPr>
      <w:r w:rsidRPr="00822D18">
        <w:rPr>
          <w:rFonts w:ascii="Times New Roman" w:hAnsi="Times New Roman"/>
          <w:szCs w:val="28"/>
        </w:rPr>
        <w:t xml:space="preserve">  Эмоциональдық тұрақсыздық осының сипаты Э. Крепелин – история кезінде психикалық және соматикалық жақтан эмоциялар таралады- деп есептейді. Ол әрбір адамда қатты қобалжу бол</w:t>
      </w:r>
      <w:r>
        <w:rPr>
          <w:rFonts w:ascii="Times New Roman" w:hAnsi="Times New Roman"/>
          <w:szCs w:val="28"/>
        </w:rPr>
        <w:t>ә</w:t>
      </w:r>
      <w:r w:rsidRPr="00822D18">
        <w:rPr>
          <w:rFonts w:ascii="Times New Roman" w:hAnsi="Times New Roman"/>
          <w:szCs w:val="28"/>
        </w:rPr>
        <w:t>анда дауысы жо</w:t>
      </w:r>
      <w:r>
        <w:rPr>
          <w:rFonts w:ascii="Times New Roman" w:hAnsi="Times New Roman"/>
          <w:szCs w:val="28"/>
        </w:rPr>
        <w:t>ә</w:t>
      </w:r>
      <w:r w:rsidRPr="00822D18">
        <w:rPr>
          <w:rFonts w:ascii="Times New Roman" w:hAnsi="Times New Roman"/>
          <w:szCs w:val="28"/>
        </w:rPr>
        <w:t>алады, ая</w:t>
      </w:r>
      <w:r>
        <w:rPr>
          <w:rFonts w:ascii="Times New Roman" w:hAnsi="Times New Roman"/>
          <w:szCs w:val="28"/>
        </w:rPr>
        <w:t>ә</w:t>
      </w:r>
      <w:r w:rsidRPr="00822D18">
        <w:rPr>
          <w:rFonts w:ascii="Times New Roman" w:hAnsi="Times New Roman"/>
          <w:szCs w:val="28"/>
        </w:rPr>
        <w:t xml:space="preserve">ы дірілдейді деп есептеледі. Бұл психикалық ауытқулар жеңіл пайда болып жеңіл қалыптасады. Психиаторлар истерияның «интеллектуализациясы» </w:t>
      </w:r>
      <w:r w:rsidRPr="00822D18">
        <w:rPr>
          <w:rFonts w:ascii="Times New Roman" w:hAnsi="Times New Roman"/>
          <w:szCs w:val="28"/>
        </w:rPr>
        <w:lastRenderedPageBreak/>
        <w:t>туралы пікір айтады. Аурулар аяқ – қолында</w:t>
      </w:r>
      <w:r>
        <w:rPr>
          <w:rFonts w:ascii="Times New Roman" w:hAnsi="Times New Roman"/>
          <w:szCs w:val="28"/>
        </w:rPr>
        <w:t>ә</w:t>
      </w:r>
      <w:r w:rsidRPr="00822D18">
        <w:rPr>
          <w:rFonts w:ascii="Times New Roman" w:hAnsi="Times New Roman"/>
          <w:szCs w:val="28"/>
        </w:rPr>
        <w:t>ы ауруларды айтады. Истирикалық невроз жа</w:t>
      </w:r>
      <w:r>
        <w:rPr>
          <w:rFonts w:ascii="Times New Roman" w:hAnsi="Times New Roman"/>
          <w:szCs w:val="28"/>
        </w:rPr>
        <w:t>ә</w:t>
      </w:r>
      <w:r w:rsidRPr="00822D18">
        <w:rPr>
          <w:rFonts w:ascii="Times New Roman" w:hAnsi="Times New Roman"/>
          <w:szCs w:val="28"/>
        </w:rPr>
        <w:t>дайында қорқынышты шыдай алмайтын қай</w:t>
      </w:r>
      <w:r>
        <w:rPr>
          <w:rFonts w:ascii="Times New Roman" w:hAnsi="Times New Roman"/>
          <w:szCs w:val="28"/>
        </w:rPr>
        <w:t>ә</w:t>
      </w:r>
      <w:r w:rsidRPr="00822D18">
        <w:rPr>
          <w:rFonts w:ascii="Times New Roman" w:hAnsi="Times New Roman"/>
          <w:szCs w:val="28"/>
        </w:rPr>
        <w:t>ы туралы аурулар айтады. Эмоциональды бұзылулар ай</w:t>
      </w:r>
      <w:r>
        <w:rPr>
          <w:rFonts w:ascii="Times New Roman" w:hAnsi="Times New Roman"/>
          <w:szCs w:val="28"/>
        </w:rPr>
        <w:t>ә</w:t>
      </w:r>
      <w:r w:rsidRPr="00822D18">
        <w:rPr>
          <w:rFonts w:ascii="Times New Roman" w:hAnsi="Times New Roman"/>
          <w:szCs w:val="28"/>
        </w:rPr>
        <w:t xml:space="preserve">айлаумен бақырып жылау сияқты күшті аффетілі реакциямен сипатталады. </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 xml:space="preserve">   Истерикалық неврозды психотерапевтер дәрігердің емделу қажет. Деонтологиялық аспектілерге назар аудар</w:t>
      </w:r>
      <w:r>
        <w:rPr>
          <w:rFonts w:ascii="Times New Roman" w:hAnsi="Times New Roman"/>
          <w:sz w:val="28"/>
          <w:szCs w:val="28"/>
          <w:lang w:val="kk-KZ"/>
        </w:rPr>
        <w:t>ә</w:t>
      </w:r>
      <w:r w:rsidRPr="00822D18">
        <w:rPr>
          <w:rFonts w:ascii="Times New Roman" w:hAnsi="Times New Roman"/>
          <w:sz w:val="28"/>
          <w:szCs w:val="28"/>
          <w:lang w:val="kk-KZ"/>
        </w:rPr>
        <w:t xml:space="preserve">ан жөн. </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 xml:space="preserve">   Қалыптасқан жа</w:t>
      </w:r>
      <w:r>
        <w:rPr>
          <w:rFonts w:ascii="Times New Roman" w:hAnsi="Times New Roman"/>
          <w:sz w:val="28"/>
          <w:szCs w:val="28"/>
          <w:lang w:val="kk-KZ"/>
        </w:rPr>
        <w:t>ә</w:t>
      </w:r>
      <w:r w:rsidRPr="00822D18">
        <w:rPr>
          <w:rFonts w:ascii="Times New Roman" w:hAnsi="Times New Roman"/>
          <w:sz w:val="28"/>
          <w:szCs w:val="28"/>
          <w:lang w:val="kk-KZ"/>
        </w:rPr>
        <w:t>дай неврозы қалыптасқан қорқыныш, естер, күмәнданулар әрекеттер түрінде көрініс табады. Бұл невроз истерия</w:t>
      </w:r>
      <w:r>
        <w:rPr>
          <w:rFonts w:ascii="Times New Roman" w:hAnsi="Times New Roman"/>
          <w:sz w:val="28"/>
          <w:szCs w:val="28"/>
          <w:lang w:val="kk-KZ"/>
        </w:rPr>
        <w:t>ә</w:t>
      </w:r>
      <w:r w:rsidRPr="00822D18">
        <w:rPr>
          <w:rFonts w:ascii="Times New Roman" w:hAnsi="Times New Roman"/>
          <w:sz w:val="28"/>
          <w:szCs w:val="28"/>
          <w:lang w:val="kk-KZ"/>
        </w:rPr>
        <w:t>а қара</w:t>
      </w:r>
      <w:r>
        <w:rPr>
          <w:rFonts w:ascii="Times New Roman" w:hAnsi="Times New Roman"/>
          <w:sz w:val="28"/>
          <w:szCs w:val="28"/>
          <w:lang w:val="kk-KZ"/>
        </w:rPr>
        <w:t>ә</w:t>
      </w:r>
      <w:r w:rsidRPr="00822D18">
        <w:rPr>
          <w:rFonts w:ascii="Times New Roman" w:hAnsi="Times New Roman"/>
          <w:sz w:val="28"/>
          <w:szCs w:val="28"/>
          <w:lang w:val="kk-KZ"/>
        </w:rPr>
        <w:t>анда өте сирек кездеседі. Ауру психотерапевтің фактордың әсерімен басталады. Оны психотерапефтің емдеу кезінде анықтау өте қиын</w:t>
      </w:r>
      <w:r>
        <w:rPr>
          <w:rFonts w:ascii="Times New Roman" w:hAnsi="Times New Roman"/>
          <w:sz w:val="28"/>
          <w:szCs w:val="28"/>
          <w:lang w:val="kk-KZ"/>
        </w:rPr>
        <w:t>ә</w:t>
      </w:r>
      <w:r w:rsidRPr="00822D18">
        <w:rPr>
          <w:rFonts w:ascii="Times New Roman" w:hAnsi="Times New Roman"/>
          <w:sz w:val="28"/>
          <w:szCs w:val="28"/>
          <w:lang w:val="kk-KZ"/>
        </w:rPr>
        <w:t>а со</w:t>
      </w:r>
      <w:r>
        <w:rPr>
          <w:rFonts w:ascii="Times New Roman" w:hAnsi="Times New Roman"/>
          <w:sz w:val="28"/>
          <w:szCs w:val="28"/>
          <w:lang w:val="kk-KZ"/>
        </w:rPr>
        <w:t>ә</w:t>
      </w:r>
      <w:r w:rsidRPr="00822D18">
        <w:rPr>
          <w:rFonts w:ascii="Times New Roman" w:hAnsi="Times New Roman"/>
          <w:sz w:val="28"/>
          <w:szCs w:val="28"/>
          <w:lang w:val="kk-KZ"/>
        </w:rPr>
        <w:t>ады. Симптомдардың барлы</w:t>
      </w:r>
      <w:r>
        <w:rPr>
          <w:rFonts w:ascii="Times New Roman" w:hAnsi="Times New Roman"/>
          <w:sz w:val="28"/>
          <w:szCs w:val="28"/>
          <w:lang w:val="kk-KZ"/>
        </w:rPr>
        <w:t>ә</w:t>
      </w:r>
      <w:r w:rsidRPr="00822D18">
        <w:rPr>
          <w:rFonts w:ascii="Times New Roman" w:hAnsi="Times New Roman"/>
          <w:sz w:val="28"/>
          <w:szCs w:val="28"/>
          <w:lang w:val="kk-KZ"/>
        </w:rPr>
        <w:t xml:space="preserve">ына ортақ нәрсе - әрдайымдылықпен қайталаушылық. </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 xml:space="preserve">   Қалыптасқан жа</w:t>
      </w:r>
      <w:r>
        <w:rPr>
          <w:rFonts w:ascii="Times New Roman" w:hAnsi="Times New Roman"/>
          <w:sz w:val="28"/>
          <w:szCs w:val="28"/>
          <w:lang w:val="kk-KZ"/>
        </w:rPr>
        <w:t>ә</w:t>
      </w:r>
      <w:r w:rsidRPr="00822D18">
        <w:rPr>
          <w:rFonts w:ascii="Times New Roman" w:hAnsi="Times New Roman"/>
          <w:sz w:val="28"/>
          <w:szCs w:val="28"/>
          <w:lang w:val="kk-KZ"/>
        </w:rPr>
        <w:t>дай неврозында</w:t>
      </w:r>
      <w:r>
        <w:rPr>
          <w:rFonts w:ascii="Times New Roman" w:hAnsi="Times New Roman"/>
          <w:sz w:val="28"/>
          <w:szCs w:val="28"/>
          <w:lang w:val="kk-KZ"/>
        </w:rPr>
        <w:t>ә</w:t>
      </w:r>
      <w:r w:rsidRPr="00822D18">
        <w:rPr>
          <w:rFonts w:ascii="Times New Roman" w:hAnsi="Times New Roman"/>
          <w:sz w:val="28"/>
          <w:szCs w:val="28"/>
          <w:lang w:val="kk-KZ"/>
        </w:rPr>
        <w:t>ы фобия сан алуан және олардың қалыптасқан әрекетпен үйлесімділігі аурудың жа</w:t>
      </w:r>
      <w:r>
        <w:rPr>
          <w:rFonts w:ascii="Times New Roman" w:hAnsi="Times New Roman"/>
          <w:sz w:val="28"/>
          <w:szCs w:val="28"/>
          <w:lang w:val="kk-KZ"/>
        </w:rPr>
        <w:t>ә</w:t>
      </w:r>
      <w:r w:rsidRPr="00822D18">
        <w:rPr>
          <w:rFonts w:ascii="Times New Roman" w:hAnsi="Times New Roman"/>
          <w:sz w:val="28"/>
          <w:szCs w:val="28"/>
          <w:lang w:val="kk-KZ"/>
        </w:rPr>
        <w:t xml:space="preserve">дайын нашарлатып жібереді. Емдеу кезінде психотерапия қатысады. </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 xml:space="preserve">   Реактивт психоз – психикалық зақымның әсерінен пайда болып, қо</w:t>
      </w:r>
      <w:r>
        <w:rPr>
          <w:rFonts w:ascii="Times New Roman" w:hAnsi="Times New Roman"/>
          <w:sz w:val="28"/>
          <w:szCs w:val="28"/>
          <w:lang w:val="kk-KZ"/>
        </w:rPr>
        <w:t>ә</w:t>
      </w:r>
      <w:r w:rsidRPr="00822D18">
        <w:rPr>
          <w:rFonts w:ascii="Times New Roman" w:hAnsi="Times New Roman"/>
          <w:sz w:val="28"/>
          <w:szCs w:val="28"/>
          <w:lang w:val="kk-KZ"/>
        </w:rPr>
        <w:t>амның тәртіп бұзылуымен қатынасының көрінуімен психика</w:t>
      </w:r>
      <w:r>
        <w:rPr>
          <w:rFonts w:ascii="Times New Roman" w:hAnsi="Times New Roman"/>
          <w:sz w:val="28"/>
          <w:szCs w:val="28"/>
          <w:lang w:val="kk-KZ"/>
        </w:rPr>
        <w:t>ә</w:t>
      </w:r>
      <w:r w:rsidRPr="00822D18">
        <w:rPr>
          <w:rFonts w:ascii="Times New Roman" w:hAnsi="Times New Roman"/>
          <w:sz w:val="28"/>
          <w:szCs w:val="28"/>
          <w:lang w:val="kk-KZ"/>
        </w:rPr>
        <w:t xml:space="preserve">а тәне емес құбылыстың пайда болуымен психикалық әрекеттің өзгеруімен ерекшеленетін психикалық ауытқу. </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 xml:space="preserve">   Реактивті психозды үш топқа бөлуге болады: </w:t>
      </w:r>
    </w:p>
    <w:p w:rsidR="00D31A1E" w:rsidRPr="00822D18" w:rsidRDefault="00D31A1E" w:rsidP="00D31A1E">
      <w:pPr>
        <w:numPr>
          <w:ilvl w:val="0"/>
          <w:numId w:val="4"/>
        </w:numPr>
        <w:spacing w:after="0" w:line="240" w:lineRule="auto"/>
        <w:ind w:left="0"/>
        <w:jc w:val="both"/>
        <w:rPr>
          <w:rFonts w:ascii="Times New Roman" w:hAnsi="Times New Roman"/>
          <w:sz w:val="28"/>
          <w:szCs w:val="28"/>
          <w:lang w:val="kk-KZ"/>
        </w:rPr>
      </w:pPr>
      <w:r w:rsidRPr="00822D18">
        <w:rPr>
          <w:rFonts w:ascii="Times New Roman" w:hAnsi="Times New Roman"/>
          <w:sz w:val="28"/>
          <w:szCs w:val="28"/>
          <w:lang w:val="kk-KZ"/>
        </w:rPr>
        <w:t xml:space="preserve">Аффективті-естен тану реакциясы </w:t>
      </w:r>
    </w:p>
    <w:p w:rsidR="00D31A1E" w:rsidRPr="00822D18" w:rsidRDefault="00D31A1E" w:rsidP="00D31A1E">
      <w:pPr>
        <w:numPr>
          <w:ilvl w:val="0"/>
          <w:numId w:val="4"/>
        </w:numPr>
        <w:spacing w:after="0" w:line="240" w:lineRule="auto"/>
        <w:ind w:left="0"/>
        <w:jc w:val="both"/>
        <w:rPr>
          <w:rFonts w:ascii="Times New Roman" w:hAnsi="Times New Roman"/>
          <w:sz w:val="28"/>
          <w:szCs w:val="28"/>
          <w:lang w:val="kk-KZ"/>
        </w:rPr>
      </w:pPr>
      <w:r w:rsidRPr="00822D18">
        <w:rPr>
          <w:rFonts w:ascii="Times New Roman" w:hAnsi="Times New Roman"/>
          <w:sz w:val="28"/>
          <w:szCs w:val="28"/>
          <w:lang w:val="kk-KZ"/>
        </w:rPr>
        <w:t>Истерикалық –реактивті психоз</w:t>
      </w:r>
    </w:p>
    <w:p w:rsidR="00D31A1E" w:rsidRPr="00C34315" w:rsidRDefault="00D31A1E" w:rsidP="00D31A1E">
      <w:pPr>
        <w:numPr>
          <w:ilvl w:val="0"/>
          <w:numId w:val="4"/>
        </w:numPr>
        <w:spacing w:after="0" w:line="240" w:lineRule="auto"/>
        <w:ind w:left="0"/>
        <w:jc w:val="both"/>
        <w:rPr>
          <w:rFonts w:ascii="Times New Roman" w:hAnsi="Times New Roman"/>
          <w:sz w:val="28"/>
          <w:szCs w:val="28"/>
          <w:lang w:val="kk-KZ"/>
        </w:rPr>
      </w:pPr>
      <w:r w:rsidRPr="00822D18">
        <w:rPr>
          <w:rFonts w:ascii="Times New Roman" w:hAnsi="Times New Roman"/>
          <w:sz w:val="28"/>
          <w:szCs w:val="28"/>
          <w:lang w:val="kk-KZ"/>
        </w:rPr>
        <w:t xml:space="preserve">Психогенді –психотикалық ауытқу </w:t>
      </w:r>
    </w:p>
    <w:p w:rsidR="00D31A1E" w:rsidRPr="00822D18" w:rsidRDefault="00D31A1E" w:rsidP="00D31A1E">
      <w:pPr>
        <w:spacing w:after="0" w:line="240" w:lineRule="auto"/>
        <w:jc w:val="both"/>
        <w:rPr>
          <w:rFonts w:ascii="Times New Roman" w:hAnsi="Times New Roman"/>
          <w:sz w:val="28"/>
          <w:szCs w:val="28"/>
          <w:lang w:val="kk-KZ"/>
        </w:rPr>
      </w:pPr>
    </w:p>
    <w:p w:rsidR="00D31A1E" w:rsidRPr="00B3332D" w:rsidRDefault="00D31A1E" w:rsidP="00D31A1E">
      <w:pPr>
        <w:tabs>
          <w:tab w:val="left" w:pos="3382"/>
        </w:tabs>
        <w:spacing w:after="0" w:line="240" w:lineRule="auto"/>
        <w:jc w:val="both"/>
        <w:rPr>
          <w:rFonts w:ascii="Times New Roman" w:hAnsi="Times New Roman"/>
          <w:b/>
          <w:sz w:val="28"/>
          <w:szCs w:val="28"/>
          <w:lang w:val="kk-KZ"/>
        </w:rPr>
      </w:pPr>
      <w:r>
        <w:rPr>
          <w:rFonts w:ascii="Times New Roman" w:hAnsi="Times New Roman"/>
          <w:b/>
          <w:sz w:val="28"/>
          <w:szCs w:val="28"/>
          <w:lang w:val="kk-KZ"/>
        </w:rPr>
        <w:t>№24</w:t>
      </w:r>
      <w:r w:rsidRPr="00B3332D">
        <w:rPr>
          <w:rFonts w:ascii="Times New Roman" w:hAnsi="Times New Roman"/>
          <w:b/>
          <w:sz w:val="28"/>
          <w:szCs w:val="28"/>
          <w:lang w:val="kk-KZ"/>
        </w:rPr>
        <w:t xml:space="preserve"> лекция. Ертеде болатын резидуальды-органикалық нерв-психикалық бұзылулары</w:t>
      </w:r>
    </w:p>
    <w:p w:rsidR="00D31A1E" w:rsidRDefault="00D31A1E" w:rsidP="00D31A1E">
      <w:pPr>
        <w:tabs>
          <w:tab w:val="left" w:pos="3382"/>
        </w:tabs>
        <w:spacing w:after="0" w:line="240" w:lineRule="auto"/>
        <w:jc w:val="both"/>
        <w:rPr>
          <w:rFonts w:ascii="Times New Roman" w:hAnsi="Times New Roman"/>
          <w:sz w:val="28"/>
          <w:szCs w:val="28"/>
          <w:lang w:val="kk-KZ"/>
        </w:rPr>
      </w:pPr>
      <w:r w:rsidRPr="00AF5761">
        <w:rPr>
          <w:rFonts w:ascii="Times New Roman" w:hAnsi="Times New Roman"/>
          <w:sz w:val="28"/>
          <w:szCs w:val="28"/>
          <w:lang w:val="kk-KZ"/>
        </w:rPr>
        <w:t xml:space="preserve">Бұл топқа </w:t>
      </w:r>
      <w:r>
        <w:rPr>
          <w:rFonts w:ascii="Times New Roman" w:hAnsi="Times New Roman"/>
          <w:sz w:val="28"/>
          <w:szCs w:val="28"/>
          <w:lang w:val="kk-KZ"/>
        </w:rPr>
        <w:t xml:space="preserve">балалар мен жасөспірімдердің құрсақта және құрсақтан кейін ми зақымданудың әсерінен пайда болатын нерв-психикалық бұзылулары жатады. Бұл жағдайлар ағылшын тілдес шет елдерде «мидың минимальды дисфункциясы» (ММД), ал неміс тілдес елдерде «ұзаққа созылған органикалық психосиндром» деп аталады. </w:t>
      </w:r>
    </w:p>
    <w:p w:rsidR="00D31A1E" w:rsidRDefault="00D31A1E" w:rsidP="00D31A1E">
      <w:pPr>
        <w:tabs>
          <w:tab w:val="left" w:pos="3382"/>
        </w:tabs>
        <w:spacing w:after="0" w:line="240" w:lineRule="auto"/>
        <w:jc w:val="both"/>
        <w:rPr>
          <w:rFonts w:ascii="Times New Roman" w:hAnsi="Times New Roman"/>
          <w:sz w:val="28"/>
          <w:szCs w:val="28"/>
          <w:lang w:val="kk-KZ"/>
        </w:rPr>
      </w:pPr>
      <w:r>
        <w:rPr>
          <w:rFonts w:ascii="Times New Roman" w:hAnsi="Times New Roman"/>
          <w:b/>
          <w:sz w:val="28"/>
          <w:szCs w:val="28"/>
          <w:lang w:val="kk-KZ"/>
        </w:rPr>
        <w:t xml:space="preserve">Этипатогенезі. </w:t>
      </w:r>
      <w:r>
        <w:rPr>
          <w:rFonts w:ascii="Times New Roman" w:hAnsi="Times New Roman"/>
          <w:sz w:val="28"/>
          <w:szCs w:val="28"/>
          <w:lang w:val="kk-KZ"/>
        </w:rPr>
        <w:t xml:space="preserve">Резидуальды-органикалық жағдайлар жылжымалы ауру процесі емес патологиялық жағдай ретінде қаралады. Бұл бұрын болған жұқпалы ауру – улану, зақымдану әрекетінің қортындысы болып саналады. Осылардың ішінде шешесінің екіқабат кезінде жұқпалы аурулармен ауыруын және улануын, босанған кездегі зақымдануын айту керек. Зақымданған кезде іштегі нәрестеге оттегі жетіспей уланып, туғаннан соң нәресте жұқпалы аурулармен ауырып, бас сүйегі зақымдануы мүмкін (өмірінің үш жылына дейін). Осы факторлардың әсеріне мида өзгерістер пайда болады. Мысалы, тыртықтану мен қосылған жерлер пайда болғандықтан жұлын сұйықтығының айналымы бұзылады. Әр түрлі жұқпалы факторлар әсер еткенде мидың диэнцефаль сияқты белсенді учаскелері жиі зақымданады. Аурудың клиникалық көрінісінің қалыптасуында этиологиялық факторға шоғырлануы мен ауру адамның жасы басты роль атқарады. Зиянды фактор неғұрлым жас кезде әсер етсе, соғұрлым аурудың зардабы ауыр болады. Ми зақымданғанда көрінісі жағынан олигофренияға ұқсас туа не жүре пайда </w:t>
      </w:r>
      <w:r>
        <w:rPr>
          <w:rFonts w:ascii="Times New Roman" w:hAnsi="Times New Roman"/>
          <w:sz w:val="28"/>
          <w:szCs w:val="28"/>
          <w:lang w:val="kk-KZ"/>
        </w:rPr>
        <w:lastRenderedPageBreak/>
        <w:t xml:space="preserve">болған ми кемістігі орын алады. Егер зақымдану процесі ми бағаны мен базальды бөлімдерінде болса, онда диэнцефальды және церебрастениялық көріністер пайда болды. Бірақ, залалды зат дамымаған бала миына әсер еткендіктен, мидың бір жерінің зақымдануының жаңғырығы болады. Мысалы, оқшауланған бұзылудың арқасында сөйлеу дамымайды (алалия). Бірақ мұнда баланың барлық психикалық қызметінің дамуы артта қалады. Мидың төбе бөлімі зақымданғанда кеңістік синтезінің бұзылуы деп аталатын процесс дамиды (бір жастағы балада қалыптасады). Бұл бұзылуда психиканың жалпы кемістігі болады. Мұндай балалар мектепке барғанда жазуды, оқуды, санауды нашар игереді. </w:t>
      </w:r>
    </w:p>
    <w:p w:rsidR="00D31A1E" w:rsidRDefault="00D31A1E" w:rsidP="00D31A1E">
      <w:pPr>
        <w:tabs>
          <w:tab w:val="left" w:pos="3382"/>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Резидуальды-органикалық нерв-психикалық бұзылуы патогенезін ескере отырып үш топқа бөлуге болады:</w:t>
      </w:r>
    </w:p>
    <w:p w:rsidR="00D31A1E" w:rsidRDefault="00D31A1E" w:rsidP="00D31A1E">
      <w:pPr>
        <w:tabs>
          <w:tab w:val="left" w:pos="3382"/>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1)Негізінен дамуы бұзылатын айырықша дизонтогенетикалық түрлері. 2) Негізінен функциялардың бүлінуі мен жойылуына байланысты айрықша энцефалопатиялық түрлері. 3) Дизонтогенетикалық және энцефалопатиялық компоненттер бірдей қатынасатын аралас түрлері (В.В. Ковалев, 1979). </w:t>
      </w:r>
    </w:p>
    <w:p w:rsidR="00D31A1E" w:rsidRDefault="00D31A1E" w:rsidP="00D31A1E">
      <w:pPr>
        <w:tabs>
          <w:tab w:val="left" w:pos="3382"/>
        </w:tabs>
        <w:spacing w:after="0" w:line="240" w:lineRule="auto"/>
        <w:jc w:val="both"/>
        <w:rPr>
          <w:rFonts w:ascii="Times New Roman" w:hAnsi="Times New Roman"/>
          <w:sz w:val="28"/>
          <w:szCs w:val="28"/>
          <w:lang w:val="kk-KZ"/>
        </w:rPr>
      </w:pPr>
      <w:r>
        <w:rPr>
          <w:rFonts w:ascii="Times New Roman" w:hAnsi="Times New Roman"/>
          <w:b/>
          <w:sz w:val="28"/>
          <w:szCs w:val="28"/>
          <w:lang w:val="kk-KZ"/>
        </w:rPr>
        <w:t xml:space="preserve">Клиникасы. </w:t>
      </w:r>
      <w:r>
        <w:rPr>
          <w:rFonts w:ascii="Times New Roman" w:hAnsi="Times New Roman"/>
          <w:sz w:val="28"/>
          <w:szCs w:val="28"/>
          <w:lang w:val="kk-KZ"/>
        </w:rPr>
        <w:t xml:space="preserve">Төмендегідей клиникалық синдромдарға бөлінеді. </w:t>
      </w:r>
    </w:p>
    <w:p w:rsidR="00D31A1E" w:rsidRPr="00D31A1E" w:rsidRDefault="00D31A1E" w:rsidP="00D31A1E">
      <w:pPr>
        <w:tabs>
          <w:tab w:val="left" w:pos="3382"/>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1)Өте жүдеу, шаршағыш, кәдімгі тітіркендірулерге күшті жауап беретін </w:t>
      </w:r>
      <w:r>
        <w:rPr>
          <w:rFonts w:ascii="Times New Roman" w:hAnsi="Times New Roman"/>
          <w:i/>
          <w:sz w:val="28"/>
          <w:szCs w:val="28"/>
          <w:lang w:val="kk-KZ"/>
        </w:rPr>
        <w:t xml:space="preserve">церебрастениялық жағдайлар. </w:t>
      </w:r>
      <w:r>
        <w:rPr>
          <w:rFonts w:ascii="Times New Roman" w:hAnsi="Times New Roman"/>
          <w:sz w:val="28"/>
          <w:szCs w:val="28"/>
          <w:lang w:val="kk-KZ"/>
        </w:rPr>
        <w:t>Мұндай балалар жай әңгімеден шаршайды. Олар мектеп жүктемесіне шыдай алмайды. Сабақтарда есінеп, ұйықтауы да мүмкін. Олардың назары бөліне береді. Басы ауырып, айналып, көз алдары қарауытады. Кәдімгі жарық пен дыбыс оларды ашуландырады. Олар ерке, жылауық, көніл-күйі құбылмалы, көбінесе жабырқаңқы.</w:t>
      </w:r>
    </w:p>
    <w:p w:rsidR="00D31A1E" w:rsidRDefault="00D31A1E" w:rsidP="00D31A1E">
      <w:pPr>
        <w:tabs>
          <w:tab w:val="left" w:pos="3382"/>
        </w:tabs>
        <w:spacing w:after="0" w:line="240" w:lineRule="auto"/>
        <w:jc w:val="both"/>
        <w:rPr>
          <w:rFonts w:ascii="Times New Roman" w:hAnsi="Times New Roman"/>
          <w:sz w:val="28"/>
          <w:szCs w:val="28"/>
          <w:lang w:val="kk-KZ"/>
        </w:rPr>
      </w:pPr>
      <w:r>
        <w:rPr>
          <w:rFonts w:ascii="Times New Roman" w:hAnsi="Times New Roman"/>
          <w:sz w:val="28"/>
          <w:szCs w:val="28"/>
          <w:lang w:val="kk-KZ"/>
        </w:rPr>
        <w:t>2)</w:t>
      </w:r>
      <w:r>
        <w:rPr>
          <w:rFonts w:ascii="Times New Roman" w:hAnsi="Times New Roman"/>
          <w:i/>
          <w:sz w:val="28"/>
          <w:szCs w:val="28"/>
          <w:lang w:val="kk-KZ"/>
        </w:rPr>
        <w:t xml:space="preserve">Невроз тәрізді жағдайлар. </w:t>
      </w:r>
      <w:r>
        <w:rPr>
          <w:rFonts w:ascii="Times New Roman" w:hAnsi="Times New Roman"/>
          <w:sz w:val="28"/>
          <w:szCs w:val="28"/>
          <w:lang w:val="kk-KZ"/>
        </w:rPr>
        <w:t xml:space="preserve">Бұған неврастенияға тән белгілер мен неврозға ұқсас белгілер енеді. Басқаша полиморфты көріністер орын алады. Шаршау жүдеу және басқа астениялық белгілермен қатар тұншығу, жүректегі ұнамсыз сезімдер, құсу, талып қалу болады. Невротикалыққа ұқсайтын үрейлер кездеседі. Сенестопатиялар болуы мүмкін (мысалы, тері астында құм бардай сезіну). Бас айналуы, терлеу сияқты вестибулярлы және вегетативті бұзылулар болуы мүмкін. Мұнан басқа тарту, үрей, тұтығу, энурез болады. </w:t>
      </w:r>
    </w:p>
    <w:p w:rsidR="00D31A1E" w:rsidRDefault="00D31A1E" w:rsidP="00D31A1E">
      <w:pPr>
        <w:tabs>
          <w:tab w:val="left" w:pos="3382"/>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3) </w:t>
      </w:r>
      <w:r>
        <w:rPr>
          <w:rFonts w:ascii="Times New Roman" w:hAnsi="Times New Roman"/>
          <w:i/>
          <w:sz w:val="28"/>
          <w:szCs w:val="28"/>
          <w:lang w:val="kk-KZ"/>
        </w:rPr>
        <w:t xml:space="preserve">Психопатия тәрізді жағдайлар. </w:t>
      </w:r>
      <w:r>
        <w:rPr>
          <w:rFonts w:ascii="Times New Roman" w:hAnsi="Times New Roman"/>
          <w:sz w:val="28"/>
          <w:szCs w:val="28"/>
          <w:lang w:val="kk-KZ"/>
        </w:rPr>
        <w:t xml:space="preserve">Бұл жағдайлар өзінің клиникалық көрінісі жағынан психопатияларды еске түсіреді. Психопатияда адамның жеке басының дамуында үйлесімдік болмаса, ал психопатия тәрізді жағдайларда адамның жеке басының психикасы зақымданады. Психопатия тәрізді жағдайлардың клиникасында көтеріңкі аффективті қозу, тұрақсыздық, сену, құмарлықтың тежелмеуі (көтеріңкі тәбет, шөлдеу), әлеуметке қарсы мінез-құлық орын алады. </w:t>
      </w:r>
    </w:p>
    <w:p w:rsidR="00D31A1E" w:rsidRDefault="00D31A1E" w:rsidP="00D31A1E">
      <w:pPr>
        <w:tabs>
          <w:tab w:val="left" w:pos="3382"/>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4) </w:t>
      </w:r>
      <w:r>
        <w:rPr>
          <w:rFonts w:ascii="Times New Roman" w:hAnsi="Times New Roman"/>
          <w:i/>
          <w:sz w:val="28"/>
          <w:szCs w:val="28"/>
          <w:lang w:val="kk-KZ"/>
        </w:rPr>
        <w:t xml:space="preserve">Олигофрения синдромдары. </w:t>
      </w:r>
      <w:r>
        <w:rPr>
          <w:rFonts w:ascii="Times New Roman" w:hAnsi="Times New Roman"/>
          <w:sz w:val="28"/>
          <w:szCs w:val="28"/>
          <w:lang w:val="kk-KZ"/>
        </w:rPr>
        <w:t xml:space="preserve">Мұнда мидың резидуальды-органикалық зақымдануының әсерінен әр түрлі деңгейдегі олигофрения дамиды. Бұл белгілер нәресте миының құрсақта не туғаннан кейін зақымдануымен қатар ерте пайда болған ми кемістігі не деменция дамуы мүмкін. Бірақ, егер залал нәресте өмірінің алғашқы кезінде, анасы босанысыменәсер етсе, онда олигофрениялық синдромы органикалық деменциядан ажырату қиын. Бірақ, олигофрендер органикалық деменцияға қарағанда өмірге жақсы бейімделеді. </w:t>
      </w:r>
    </w:p>
    <w:p w:rsidR="00D31A1E" w:rsidRPr="00D31A1E" w:rsidRDefault="00D31A1E" w:rsidP="00D31A1E">
      <w:pPr>
        <w:tabs>
          <w:tab w:val="left" w:pos="3382"/>
        </w:tabs>
        <w:spacing w:after="0" w:line="240" w:lineRule="auto"/>
        <w:jc w:val="both"/>
        <w:rPr>
          <w:rFonts w:ascii="Times New Roman" w:hAnsi="Times New Roman"/>
          <w:sz w:val="28"/>
          <w:szCs w:val="28"/>
          <w:lang w:val="kk-KZ"/>
        </w:rPr>
      </w:pPr>
      <w:r>
        <w:rPr>
          <w:rFonts w:ascii="Times New Roman" w:hAnsi="Times New Roman"/>
          <w:sz w:val="28"/>
          <w:szCs w:val="28"/>
          <w:lang w:val="kk-KZ"/>
        </w:rPr>
        <w:lastRenderedPageBreak/>
        <w:t xml:space="preserve">          5) </w:t>
      </w:r>
      <w:r>
        <w:rPr>
          <w:rFonts w:ascii="Times New Roman" w:hAnsi="Times New Roman"/>
          <w:i/>
          <w:sz w:val="28"/>
          <w:szCs w:val="28"/>
          <w:lang w:val="kk-KZ"/>
        </w:rPr>
        <w:t xml:space="preserve">Психикалық дамудың кідіруінің клиникасы </w:t>
      </w:r>
      <w:r>
        <w:rPr>
          <w:rFonts w:ascii="Times New Roman" w:hAnsi="Times New Roman"/>
          <w:sz w:val="28"/>
          <w:szCs w:val="28"/>
          <w:lang w:val="kk-KZ"/>
        </w:rPr>
        <w:t xml:space="preserve">психикалық және физикалық инфантилизм ретінде білінеді. Бұл кідіру босанғаннан кейінгі зақымданудан, әр түрлі соматикалық аурулардан кейін пайда болады. Инфантильді балалар өзінің құрдастарынан жас, олардың ой-пікірлері де жас баланікіндей болады. Олардың ми қабілеті де тәулік ішінде өзгеріп, сабақтың аяғына, кешке таман, шаршағанда нашарлайды. Есеп шығарғандағы көмекті олар жақсы қабылдайды. Мақтаса олардың ми қызметі жақсарады. Артынан баланың өсуіне миының дамуына байланысты инфантилизм құбылысты тегістеліп, қалпына келеді. Мұндай балалар жалпы мектептерге арналған бағдарламамен оқымай, арнайы мектептердің аралас бағдарламасымен оқуы керек. </w:t>
      </w:r>
    </w:p>
    <w:p w:rsidR="00D31A1E" w:rsidRDefault="00D31A1E" w:rsidP="00D31A1E">
      <w:pPr>
        <w:tabs>
          <w:tab w:val="left" w:pos="3382"/>
        </w:tabs>
        <w:spacing w:after="0" w:line="240" w:lineRule="auto"/>
        <w:jc w:val="both"/>
        <w:rPr>
          <w:rFonts w:ascii="Times New Roman" w:hAnsi="Times New Roman"/>
          <w:sz w:val="28"/>
          <w:szCs w:val="28"/>
          <w:lang w:val="kk-KZ"/>
        </w:rPr>
      </w:pPr>
      <w:r w:rsidRPr="00D31A1E">
        <w:rPr>
          <w:rFonts w:ascii="Times New Roman" w:hAnsi="Times New Roman"/>
          <w:sz w:val="28"/>
          <w:szCs w:val="28"/>
          <w:lang w:val="kk-KZ"/>
        </w:rPr>
        <w:t xml:space="preserve">          6</w:t>
      </w:r>
      <w:r>
        <w:rPr>
          <w:rFonts w:ascii="Times New Roman" w:hAnsi="Times New Roman"/>
          <w:sz w:val="28"/>
          <w:szCs w:val="28"/>
          <w:lang w:val="kk-KZ"/>
        </w:rPr>
        <w:t xml:space="preserve">) </w:t>
      </w:r>
      <w:r>
        <w:rPr>
          <w:rFonts w:ascii="Times New Roman" w:hAnsi="Times New Roman"/>
          <w:i/>
          <w:sz w:val="28"/>
          <w:szCs w:val="28"/>
          <w:lang w:val="kk-KZ"/>
        </w:rPr>
        <w:t xml:space="preserve">Нерв-психикалық қызметтің үлестік толық дамымауы. </w:t>
      </w:r>
      <w:r>
        <w:rPr>
          <w:rFonts w:ascii="Times New Roman" w:hAnsi="Times New Roman"/>
          <w:sz w:val="28"/>
          <w:szCs w:val="28"/>
          <w:lang w:val="kk-KZ"/>
        </w:rPr>
        <w:t xml:space="preserve">Мұнда көбінесе сөйлеу, қозғалу не кеңістіктік синтез толық дамымайды. Мысалы, баланың жасына сай психикалық дамуында кішкене балаларға тән тілін шайнап сөйлеу, сөздерді дұрыс айтпау орын алады. Немесе баланың интеллекті белгілі мөлшерде дамып, оның қозғалуында, жүріс-тұрысында олақтық болады. Мұндай бала өз бетімен киіне де, түймесін сала да алмайды. Француз психиатрлары мұндай жағдайларды «моторлық дебильдік» дейді. Кеңістіктік синтез толық дамымағанда айналадағымен хабарлас болуы қиындыққа түседі. Мұндай балаларға еңбек сабағы, геометрия, есеп, жазу, оқу қиындыққа түседі, жалпы білім жинақтау құрдастарымен салыстырғанда артта қалады. Мұндай балалар қоғамдық ғылымдардан озық болып, ал математикадан айтарлықтай қабілеті болмайды. Кейде мектепке деген дағды бұзылып, баланың оқу (дизлексия), жазу (дизграфия), санау (дискалькулия) қабілеті зақымданады. </w:t>
      </w:r>
    </w:p>
    <w:p w:rsidR="00D31A1E" w:rsidRDefault="00D31A1E" w:rsidP="00D31A1E">
      <w:pPr>
        <w:tabs>
          <w:tab w:val="left" w:pos="3382"/>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7) </w:t>
      </w:r>
      <w:r>
        <w:rPr>
          <w:rFonts w:ascii="Times New Roman" w:hAnsi="Times New Roman"/>
          <w:i/>
          <w:sz w:val="28"/>
          <w:szCs w:val="28"/>
          <w:lang w:val="kk-KZ"/>
        </w:rPr>
        <w:t xml:space="preserve">Диэнцефальды (гипоталамиялық) синдромдар. </w:t>
      </w:r>
      <w:r>
        <w:rPr>
          <w:rFonts w:ascii="Times New Roman" w:hAnsi="Times New Roman"/>
          <w:sz w:val="28"/>
          <w:szCs w:val="28"/>
          <w:lang w:val="kk-KZ"/>
        </w:rPr>
        <w:t xml:space="preserve">Мұнда ми – ішкі секреция бездерінде болатын кемістікке байланысты жыныстық жетілу, вегетативтік – қан тамырлар жағдайы, температураны реттеу бұзылады. </w:t>
      </w:r>
    </w:p>
    <w:p w:rsidR="00D31A1E" w:rsidRDefault="00D31A1E" w:rsidP="00D31A1E">
      <w:pPr>
        <w:tabs>
          <w:tab w:val="left" w:pos="3382"/>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8) </w:t>
      </w:r>
      <w:r>
        <w:rPr>
          <w:rFonts w:ascii="Times New Roman" w:hAnsi="Times New Roman"/>
          <w:i/>
          <w:sz w:val="28"/>
          <w:szCs w:val="28"/>
          <w:lang w:val="kk-KZ"/>
        </w:rPr>
        <w:t xml:space="preserve">Гидроцефалия синдромы. </w:t>
      </w:r>
      <w:r>
        <w:rPr>
          <w:rFonts w:ascii="Times New Roman" w:hAnsi="Times New Roman"/>
          <w:sz w:val="28"/>
          <w:szCs w:val="28"/>
          <w:lang w:val="kk-KZ"/>
        </w:rPr>
        <w:t xml:space="preserve">Мұнда гидроцефалияның физикалық белгілерінен басқа (бас шеңберінің үлкеюі, бастағы веналардың шығып тұруы) жартылай акцелерация, жүріс-тұрысы баланыкіндей болмауы, қиялдану сияқты психопатологиялық көріністер орын алады. Кейде гидроцефалияның белгілері жасырын болуы мүмкін (басының күрт үлкеюі, веналардың кеңеюі). </w:t>
      </w:r>
    </w:p>
    <w:p w:rsidR="00D31A1E" w:rsidRDefault="00D31A1E" w:rsidP="00D31A1E">
      <w:pPr>
        <w:tabs>
          <w:tab w:val="left" w:pos="3382"/>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9) </w:t>
      </w:r>
      <w:r>
        <w:rPr>
          <w:rFonts w:ascii="Times New Roman" w:hAnsi="Times New Roman"/>
          <w:i/>
          <w:sz w:val="28"/>
          <w:szCs w:val="28"/>
          <w:lang w:val="kk-KZ"/>
        </w:rPr>
        <w:t xml:space="preserve">Қояншық тәрізді синдромдар. </w:t>
      </w:r>
      <w:r>
        <w:rPr>
          <w:rFonts w:ascii="Times New Roman" w:hAnsi="Times New Roman"/>
          <w:sz w:val="28"/>
          <w:szCs w:val="28"/>
          <w:lang w:val="kk-KZ"/>
        </w:rPr>
        <w:t xml:space="preserve">Резидуальды-органикалық кемістіктің жоғарыда көрсетілген белгілерінен басқа аурудың қозуы құрысу және құрысусыз болады. Қояншық тәрізді аурудың қозуы қояншық ауруына қарағанда біркелкі болады. Кейде резидуальды органикалық кемістік қояншық ауруына дейін дамуы мүмкін. Алғашқы қояншық синдромы жиі қояншық ауруына ауысуы мүмкін. </w:t>
      </w:r>
    </w:p>
    <w:p w:rsidR="00D31A1E" w:rsidRDefault="00D31A1E" w:rsidP="00D31A1E">
      <w:pPr>
        <w:tabs>
          <w:tab w:val="left" w:pos="3382"/>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10) </w:t>
      </w:r>
      <w:r>
        <w:rPr>
          <w:rFonts w:ascii="Times New Roman" w:hAnsi="Times New Roman"/>
          <w:i/>
          <w:sz w:val="28"/>
          <w:szCs w:val="28"/>
          <w:lang w:val="kk-KZ"/>
        </w:rPr>
        <w:t xml:space="preserve">Мезгіл-мезгіл болатын психоздар. </w:t>
      </w:r>
      <w:r>
        <w:rPr>
          <w:rFonts w:ascii="Times New Roman" w:hAnsi="Times New Roman"/>
          <w:sz w:val="28"/>
          <w:szCs w:val="28"/>
          <w:lang w:val="kk-KZ"/>
        </w:rPr>
        <w:t xml:space="preserve">Ми зақымданғаннан кейін біраздан соң, көбіне жасөспірім кезінде, мезгіл-мезгіл психоздар пайда болуы мүмкін. Бұл психоздар белгілі бір мезгілден кейін сананың қарауытып бұзылуы сияқты қайталанып, 10 – 15 күнге созылады. Кейде олар пубертатты мерзім бойында білінеді. Бұл мидың үшінші қарыншасы зақымданғанда </w:t>
      </w:r>
      <w:r>
        <w:rPr>
          <w:rFonts w:ascii="Times New Roman" w:hAnsi="Times New Roman"/>
          <w:sz w:val="28"/>
          <w:szCs w:val="28"/>
          <w:lang w:val="kk-KZ"/>
        </w:rPr>
        <w:lastRenderedPageBreak/>
        <w:t xml:space="preserve">болады. Бірнеше аурудың қозуынан кейін жеке адамда психопатия тәрізді өзгерістер не органикалық деменция дамуы мүмкін. </w:t>
      </w:r>
    </w:p>
    <w:p w:rsidR="00D31A1E" w:rsidRDefault="00D31A1E" w:rsidP="00D31A1E">
      <w:pPr>
        <w:tabs>
          <w:tab w:val="left" w:pos="3382"/>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11) </w:t>
      </w:r>
      <w:r>
        <w:rPr>
          <w:rFonts w:ascii="Times New Roman" w:hAnsi="Times New Roman"/>
          <w:i/>
          <w:sz w:val="28"/>
          <w:szCs w:val="28"/>
          <w:lang w:val="kk-KZ"/>
        </w:rPr>
        <w:t xml:space="preserve">Балалардың ми параличі (БМП). </w:t>
      </w:r>
      <w:r>
        <w:rPr>
          <w:rFonts w:ascii="Times New Roman" w:hAnsi="Times New Roman"/>
          <w:sz w:val="28"/>
          <w:szCs w:val="28"/>
          <w:lang w:val="kk-KZ"/>
        </w:rPr>
        <w:t xml:space="preserve">Аурудың негізгі көрінісі ретінде параличті неврологиялық белгілер болады. Мұндай балалардың психикасының өзгеруі ерекше болады. Осындай өзгерістердің тууында балалар қозғалысының шектелуінің, дұрыс тәрбиелемеудің ролі зор (көтеріңкі назар аудару, күшті қамқоршылық жасау). Мұндай балалардың (әр уақытта емес) миы жетілмейді, басқаша айтқанда олигофрениялық синдромдар болуы мүмкін. Оларға өз әлеміне кетіп, қиялиланып артист болу тән. Олар әсерлеңгіш, тез ренжігіш келеді. </w:t>
      </w:r>
    </w:p>
    <w:p w:rsidR="00D31A1E" w:rsidRDefault="00D31A1E" w:rsidP="00D31A1E">
      <w:pPr>
        <w:tabs>
          <w:tab w:val="left" w:pos="3382"/>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12) </w:t>
      </w:r>
      <w:r>
        <w:rPr>
          <w:rFonts w:ascii="Times New Roman" w:hAnsi="Times New Roman"/>
          <w:i/>
          <w:sz w:val="28"/>
          <w:szCs w:val="28"/>
          <w:lang w:val="kk-KZ"/>
        </w:rPr>
        <w:t xml:space="preserve">Гипердинамиялық синдромда </w:t>
      </w:r>
      <w:r>
        <w:rPr>
          <w:rFonts w:ascii="Times New Roman" w:hAnsi="Times New Roman"/>
          <w:sz w:val="28"/>
          <w:szCs w:val="28"/>
          <w:lang w:val="kk-KZ"/>
        </w:rPr>
        <w:t xml:space="preserve">қозғалу әбігерлігі, жүріс-тұрысы тежелмей, назары басқа жаққа оңай ауып, ұшқалақтанып, абыржып, әрекеттері белгілі мақсатқа арналмайды. Мұндай бала туғаннан кейін алғашқы күндері мен айлары қатты мазасызданып, тәуліктің кез-келген уақытында дауыстап жылайды. Кейде баланың тежелуі кейінірек соматикалық ауру мен зақымданудан кейін жиі болады. Баланы бақшаға не мектепке орналастырғанда ол жаңа жағдайларға бейімделе алмай, қосымша физикалық және психикалық жүктелемелерге шыдай алмай, ауруға шалдығады. </w:t>
      </w:r>
    </w:p>
    <w:p w:rsidR="00D31A1E" w:rsidRDefault="00D31A1E" w:rsidP="00D31A1E">
      <w:pPr>
        <w:tabs>
          <w:tab w:val="left" w:pos="3382"/>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13) </w:t>
      </w:r>
      <w:r>
        <w:rPr>
          <w:rFonts w:ascii="Times New Roman" w:hAnsi="Times New Roman"/>
          <w:i/>
          <w:sz w:val="28"/>
          <w:szCs w:val="28"/>
          <w:lang w:val="kk-KZ"/>
        </w:rPr>
        <w:t xml:space="preserve">Резидуальды-органикалық деменциялардың синдромы (атипті олигофрения). </w:t>
      </w:r>
      <w:r>
        <w:rPr>
          <w:rFonts w:ascii="Times New Roman" w:hAnsi="Times New Roman"/>
          <w:sz w:val="28"/>
          <w:szCs w:val="28"/>
          <w:lang w:val="kk-KZ"/>
        </w:rPr>
        <w:t xml:space="preserve">Залалдық кешірек мерзімде әсер етуінде дамиды. Бұл ауруда назар, ес бұзылып, эмоциональды тұрақсыздық пайда болып, ойлау мен қозғалыстар баяуланады. Мұны олигофрения синдромдарынан, жалпы психиканың жетілмеуінен ажырату өте қиын. </w:t>
      </w:r>
    </w:p>
    <w:p w:rsidR="00D31A1E" w:rsidRDefault="00D31A1E" w:rsidP="00D31A1E">
      <w:pPr>
        <w:tabs>
          <w:tab w:val="left" w:pos="3382"/>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Жоғарыда көрсетілген клиниканың дизонтогенетикалық түрлеріне олигофрениялық синдромдар және психика дамуының кідіруі (жалпы және үлесті) жатады. Энцефалопатия түрлеріне церебрастениялық, невроз тәрізді, психопатия тәрізді, диэнцефальды, қояншық тәрізді психоздар жатады. </w:t>
      </w:r>
    </w:p>
    <w:p w:rsidR="00D31A1E" w:rsidRPr="00400476" w:rsidRDefault="00D31A1E" w:rsidP="00D31A1E">
      <w:pPr>
        <w:tabs>
          <w:tab w:val="left" w:pos="3382"/>
        </w:tabs>
        <w:spacing w:after="0" w:line="240" w:lineRule="auto"/>
        <w:jc w:val="both"/>
        <w:rPr>
          <w:rFonts w:ascii="Times New Roman" w:hAnsi="Times New Roman"/>
          <w:sz w:val="28"/>
          <w:szCs w:val="28"/>
          <w:lang w:val="kk-KZ"/>
        </w:rPr>
      </w:pPr>
      <w:r>
        <w:rPr>
          <w:rFonts w:ascii="Times New Roman" w:hAnsi="Times New Roman"/>
          <w:b/>
          <w:sz w:val="28"/>
          <w:szCs w:val="28"/>
          <w:lang w:val="kk-KZ"/>
        </w:rPr>
        <w:t>№25</w:t>
      </w:r>
      <w:r w:rsidRPr="00617B53">
        <w:rPr>
          <w:rFonts w:ascii="Times New Roman" w:hAnsi="Times New Roman"/>
          <w:b/>
          <w:sz w:val="28"/>
          <w:szCs w:val="28"/>
          <w:lang w:val="kk-KZ"/>
        </w:rPr>
        <w:t xml:space="preserve"> лекция. Психопатия мен психосоматикалық аурулар</w:t>
      </w:r>
    </w:p>
    <w:p w:rsidR="00D31A1E" w:rsidRPr="00822D18" w:rsidRDefault="00D31A1E" w:rsidP="00D31A1E">
      <w:pPr>
        <w:spacing w:after="0" w:line="240" w:lineRule="auto"/>
        <w:ind w:firstLine="708"/>
        <w:jc w:val="both"/>
        <w:rPr>
          <w:rFonts w:ascii="Times New Roman" w:hAnsi="Times New Roman"/>
          <w:sz w:val="28"/>
          <w:szCs w:val="28"/>
          <w:lang w:val="kk-KZ"/>
        </w:rPr>
      </w:pPr>
      <w:r w:rsidRPr="00822D18">
        <w:rPr>
          <w:rFonts w:ascii="Times New Roman" w:hAnsi="Times New Roman"/>
          <w:sz w:val="28"/>
          <w:szCs w:val="28"/>
          <w:lang w:val="kk-KZ"/>
        </w:rPr>
        <w:t>Психопатия – ол мінездің аномалиясы. Ол адамның психикалық көрінісін білдіреді және адамның психикалық қатысына әсерін тигізеді. Ол адамды қорша</w:t>
      </w:r>
      <w:r>
        <w:rPr>
          <w:rFonts w:ascii="Times New Roman" w:hAnsi="Times New Roman"/>
          <w:sz w:val="28"/>
          <w:szCs w:val="28"/>
          <w:lang w:val="kk-KZ"/>
        </w:rPr>
        <w:t>ә</w:t>
      </w:r>
      <w:r w:rsidRPr="00822D18">
        <w:rPr>
          <w:rFonts w:ascii="Times New Roman" w:hAnsi="Times New Roman"/>
          <w:sz w:val="28"/>
          <w:szCs w:val="28"/>
          <w:lang w:val="kk-KZ"/>
        </w:rPr>
        <w:t>ан орта</w:t>
      </w:r>
      <w:r>
        <w:rPr>
          <w:rFonts w:ascii="Times New Roman" w:hAnsi="Times New Roman"/>
          <w:sz w:val="28"/>
          <w:szCs w:val="28"/>
          <w:lang w:val="kk-KZ"/>
        </w:rPr>
        <w:t>ә</w:t>
      </w:r>
      <w:r w:rsidRPr="00822D18">
        <w:rPr>
          <w:rFonts w:ascii="Times New Roman" w:hAnsi="Times New Roman"/>
          <w:sz w:val="28"/>
          <w:szCs w:val="28"/>
          <w:lang w:val="kk-KZ"/>
        </w:rPr>
        <w:t>а бейімделу алмаушылыққа итереді.</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ab/>
        <w:t>Оның негізгі кртиериялары:</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1) мінездің патологиялық жақтарының тоталды</w:t>
      </w:r>
      <w:r>
        <w:rPr>
          <w:rFonts w:ascii="Times New Roman" w:hAnsi="Times New Roman"/>
          <w:sz w:val="28"/>
          <w:szCs w:val="28"/>
          <w:lang w:val="kk-KZ"/>
        </w:rPr>
        <w:t>ә</w:t>
      </w:r>
      <w:r w:rsidRPr="00822D18">
        <w:rPr>
          <w:rFonts w:ascii="Times New Roman" w:hAnsi="Times New Roman"/>
          <w:sz w:val="28"/>
          <w:szCs w:val="28"/>
          <w:lang w:val="kk-KZ"/>
        </w:rPr>
        <w:t>ы. Олар барлық жерде көрініс береді.</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2) патологиялық көріністердің бірқалыптылы</w:t>
      </w:r>
      <w:r>
        <w:rPr>
          <w:rFonts w:ascii="Times New Roman" w:hAnsi="Times New Roman"/>
          <w:sz w:val="28"/>
          <w:szCs w:val="28"/>
          <w:lang w:val="kk-KZ"/>
        </w:rPr>
        <w:t>ә</w:t>
      </w:r>
      <w:r w:rsidRPr="00822D18">
        <w:rPr>
          <w:rFonts w:ascii="Times New Roman" w:hAnsi="Times New Roman"/>
          <w:sz w:val="28"/>
          <w:szCs w:val="28"/>
          <w:lang w:val="kk-KZ"/>
        </w:rPr>
        <w:t>ы – жастық шақта пайда болсада өмір бойы сақталады:</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3) әлеуметтік дезадаптация – ортаның әсерінен емес, ал патология</w:t>
      </w:r>
      <w:r>
        <w:rPr>
          <w:rFonts w:ascii="Times New Roman" w:hAnsi="Times New Roman"/>
          <w:sz w:val="28"/>
          <w:szCs w:val="28"/>
          <w:lang w:val="kk-KZ"/>
        </w:rPr>
        <w:t>ә</w:t>
      </w:r>
      <w:r w:rsidRPr="00822D18">
        <w:rPr>
          <w:rFonts w:ascii="Times New Roman" w:hAnsi="Times New Roman"/>
          <w:sz w:val="28"/>
          <w:szCs w:val="28"/>
          <w:lang w:val="kk-KZ"/>
        </w:rPr>
        <w:t>а байланысыт пайда болады.</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ab/>
        <w:t>Конституциоанлды психопатия: тұқым құалау жолымен беріледі. Ол психикалық бұзылулардың арнайы классы, ол адамда психикалық факторлар әсерінен пайда болады. Бұлар</w:t>
      </w:r>
      <w:r>
        <w:rPr>
          <w:rFonts w:ascii="Times New Roman" w:hAnsi="Times New Roman"/>
          <w:sz w:val="28"/>
          <w:szCs w:val="28"/>
          <w:lang w:val="kk-KZ"/>
        </w:rPr>
        <w:t>ә</w:t>
      </w:r>
      <w:r w:rsidRPr="00822D18">
        <w:rPr>
          <w:rFonts w:ascii="Times New Roman" w:hAnsi="Times New Roman"/>
          <w:sz w:val="28"/>
          <w:szCs w:val="28"/>
          <w:lang w:val="kk-KZ"/>
        </w:rPr>
        <w:t>а реактивті психоздар, психосоматикалық бұзылулар, невроздар, т.б. кіреді.</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lastRenderedPageBreak/>
        <w:tab/>
        <w:t>Психогениялар жа</w:t>
      </w:r>
      <w:r>
        <w:rPr>
          <w:rFonts w:ascii="Times New Roman" w:hAnsi="Times New Roman"/>
          <w:sz w:val="28"/>
          <w:szCs w:val="28"/>
          <w:lang w:val="kk-KZ"/>
        </w:rPr>
        <w:t>ә</w:t>
      </w:r>
      <w:r w:rsidRPr="00822D18">
        <w:rPr>
          <w:rFonts w:ascii="Times New Roman" w:hAnsi="Times New Roman"/>
          <w:sz w:val="28"/>
          <w:szCs w:val="28"/>
          <w:lang w:val="kk-KZ"/>
        </w:rPr>
        <w:t>дайларда бұл аурулар психикалық травмадан кейін пайда болады. Ол эмоциялардың төменгі түрлерінінң пайда болуынан байқаладалы: қорқу, ашулану, жеркену, қобалжу. Т.б.</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ab/>
        <w:t>адамның өмірлік қатынастардың бұзылуынан пайда болатын психикалық бұзылу.</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ab/>
        <w:t xml:space="preserve"> невротикалық бұзылудың көптеген қалыптасқан формасы. Оның сипаты: қозу, тітірркену, қобалжу. Нерв жүйкенің тозу мен шаршау негізінде пайда болады.</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b/>
          <w:sz w:val="28"/>
          <w:szCs w:val="28"/>
          <w:lang w:val="kk-KZ"/>
        </w:rPr>
        <w:tab/>
      </w:r>
      <w:r w:rsidRPr="00822D18">
        <w:rPr>
          <w:rFonts w:ascii="Times New Roman" w:hAnsi="Times New Roman"/>
          <w:sz w:val="28"/>
          <w:szCs w:val="28"/>
          <w:lang w:val="kk-KZ"/>
        </w:rPr>
        <w:t>жас кезде пайда болатын психикалық ауру. Ол көбіне тұқым қуалау жолымен пайда болады. Э.Крепелин айтуынша бұл ауру сау адамдарда да кездеседі.</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ab/>
        <w:t>Психикалық зақым әсерінен пайда болатын психиканың бұзылуы. Сипаттамасы: қорша</w:t>
      </w:r>
      <w:r>
        <w:rPr>
          <w:rFonts w:ascii="Times New Roman" w:hAnsi="Times New Roman"/>
          <w:sz w:val="28"/>
          <w:szCs w:val="28"/>
          <w:lang w:val="kk-KZ"/>
        </w:rPr>
        <w:t>ә</w:t>
      </w:r>
      <w:r w:rsidRPr="00822D18">
        <w:rPr>
          <w:rFonts w:ascii="Times New Roman" w:hAnsi="Times New Roman"/>
          <w:sz w:val="28"/>
          <w:szCs w:val="28"/>
          <w:lang w:val="kk-KZ"/>
        </w:rPr>
        <w:t>ан ортаны адекватсыз қабылдау, мінездің бұзылуы, сандрақ пен галлюцинациялардың көріністері береді.</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ab/>
      </w:r>
      <w:r w:rsidRPr="00822D18">
        <w:rPr>
          <w:rFonts w:ascii="Times New Roman" w:hAnsi="Times New Roman"/>
          <w:b/>
          <w:sz w:val="28"/>
          <w:szCs w:val="28"/>
          <w:lang w:val="kk-KZ"/>
        </w:rPr>
        <w:t>Психосоматика</w:t>
      </w:r>
      <w:r w:rsidRPr="00822D18">
        <w:rPr>
          <w:rFonts w:ascii="Times New Roman" w:hAnsi="Times New Roman"/>
          <w:sz w:val="28"/>
          <w:szCs w:val="28"/>
          <w:lang w:val="kk-KZ"/>
        </w:rPr>
        <w:t xml:space="preserve">  термині 19 </w:t>
      </w:r>
      <w:r>
        <w:rPr>
          <w:rFonts w:ascii="Times New Roman" w:hAnsi="Times New Roman"/>
          <w:sz w:val="28"/>
          <w:szCs w:val="28"/>
          <w:lang w:val="kk-KZ"/>
        </w:rPr>
        <w:t>ә</w:t>
      </w:r>
      <w:r w:rsidRPr="00822D18">
        <w:rPr>
          <w:rFonts w:ascii="Times New Roman" w:hAnsi="Times New Roman"/>
          <w:sz w:val="28"/>
          <w:szCs w:val="28"/>
          <w:lang w:val="kk-KZ"/>
        </w:rPr>
        <w:t>. Басында пайда болды. Зерттеу мақсаттары – психогендық бұзылулар, депрессиялар. Нгізгі ба</w:t>
      </w:r>
      <w:r>
        <w:rPr>
          <w:rFonts w:ascii="Times New Roman" w:hAnsi="Times New Roman"/>
          <w:sz w:val="28"/>
          <w:szCs w:val="28"/>
          <w:lang w:val="kk-KZ"/>
        </w:rPr>
        <w:t>ә</w:t>
      </w:r>
      <w:r w:rsidRPr="00822D18">
        <w:rPr>
          <w:rFonts w:ascii="Times New Roman" w:hAnsi="Times New Roman"/>
          <w:sz w:val="28"/>
          <w:szCs w:val="28"/>
          <w:lang w:val="kk-KZ"/>
        </w:rPr>
        <w:t>ыттары:</w:t>
      </w:r>
    </w:p>
    <w:p w:rsidR="00D31A1E" w:rsidRPr="00822D18" w:rsidRDefault="00D31A1E" w:rsidP="00D31A1E">
      <w:pPr>
        <w:spacing w:after="0" w:line="240" w:lineRule="auto"/>
        <w:jc w:val="both"/>
        <w:rPr>
          <w:rFonts w:ascii="Times New Roman" w:hAnsi="Times New Roman"/>
          <w:sz w:val="28"/>
          <w:szCs w:val="28"/>
          <w:lang w:val="kk-KZ"/>
        </w:rPr>
      </w:pPr>
      <w:r>
        <w:rPr>
          <w:rFonts w:ascii="Times New Roman" w:hAnsi="Times New Roman"/>
          <w:sz w:val="28"/>
          <w:szCs w:val="28"/>
          <w:lang w:val="kk-KZ"/>
        </w:rPr>
        <w:t>1 – псих</w:t>
      </w:r>
      <w:r w:rsidRPr="00822D18">
        <w:rPr>
          <w:rFonts w:ascii="Times New Roman" w:hAnsi="Times New Roman"/>
          <w:sz w:val="28"/>
          <w:szCs w:val="28"/>
          <w:lang w:val="kk-KZ"/>
        </w:rPr>
        <w:t>оаналитикалық;</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2 – антропологиялық;</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3- стресс теориясы.</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Психопатия – орыс психиаторы П. Б. Ганнушминнің айтуынша өмір барысында ешқандай өзгеріске түспейтін және әлеуметтік орта</w:t>
      </w:r>
      <w:r>
        <w:rPr>
          <w:rFonts w:ascii="Times New Roman" w:hAnsi="Times New Roman"/>
          <w:sz w:val="28"/>
          <w:szCs w:val="28"/>
          <w:lang w:val="kk-KZ"/>
        </w:rPr>
        <w:t>ә</w:t>
      </w:r>
      <w:r w:rsidRPr="00822D18">
        <w:rPr>
          <w:rFonts w:ascii="Times New Roman" w:hAnsi="Times New Roman"/>
          <w:sz w:val="28"/>
          <w:szCs w:val="28"/>
          <w:lang w:val="kk-KZ"/>
        </w:rPr>
        <w:t xml:space="preserve">а бейімделуге зиян келтіретін психикалық бейнені анықтайтын мінез аноманиясы. Психопатияның басты диагностикалық критерилеріне мыналар жатады: </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1.Потологиялық мінездің тотальды</w:t>
      </w:r>
      <w:r>
        <w:rPr>
          <w:rFonts w:ascii="Times New Roman" w:hAnsi="Times New Roman"/>
          <w:sz w:val="28"/>
          <w:szCs w:val="28"/>
          <w:lang w:val="kk-KZ"/>
        </w:rPr>
        <w:t>ә</w:t>
      </w:r>
      <w:r w:rsidRPr="00822D18">
        <w:rPr>
          <w:rFonts w:ascii="Times New Roman" w:hAnsi="Times New Roman"/>
          <w:sz w:val="28"/>
          <w:szCs w:val="28"/>
          <w:lang w:val="kk-KZ"/>
        </w:rPr>
        <w:t>ы. Олар үйде де, жұмыстада, демалыстадада эмоциональды сресс жа</w:t>
      </w:r>
      <w:r>
        <w:rPr>
          <w:rFonts w:ascii="Times New Roman" w:hAnsi="Times New Roman"/>
          <w:sz w:val="28"/>
          <w:szCs w:val="28"/>
          <w:lang w:val="kk-KZ"/>
        </w:rPr>
        <w:t>ә</w:t>
      </w:r>
      <w:r w:rsidRPr="00822D18">
        <w:rPr>
          <w:rFonts w:ascii="Times New Roman" w:hAnsi="Times New Roman"/>
          <w:sz w:val="28"/>
          <w:szCs w:val="28"/>
          <w:lang w:val="kk-KZ"/>
        </w:rPr>
        <w:t>дайында да байқалады</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2.Патологиялық мінездің тұрақтылы</w:t>
      </w:r>
      <w:r>
        <w:rPr>
          <w:rFonts w:ascii="Times New Roman" w:hAnsi="Times New Roman"/>
          <w:sz w:val="28"/>
          <w:szCs w:val="28"/>
          <w:lang w:val="kk-KZ"/>
        </w:rPr>
        <w:t>ә</w:t>
      </w:r>
      <w:r w:rsidRPr="00822D18">
        <w:rPr>
          <w:rFonts w:ascii="Times New Roman" w:hAnsi="Times New Roman"/>
          <w:sz w:val="28"/>
          <w:szCs w:val="28"/>
          <w:lang w:val="kk-KZ"/>
        </w:rPr>
        <w:t>ы олар өмір бойы сақталады</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3.Әлеуметтік дезадаптация – патологиялық мінездің нәтижесі.</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Конститутциональды психопатия. Психопатиялық немесе патохарактерологиялық даму дұрыс тәрбиелемеудің іздері. Бұл әсіресе балалық шақта байқалады.</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 xml:space="preserve">  Жеке бастың психопатикалық қорының қалыптасуы барлық сәбилерде болады.  </w:t>
      </w:r>
    </w:p>
    <w:p w:rsidR="00D31A1E" w:rsidRPr="00822D18" w:rsidRDefault="00D31A1E" w:rsidP="00D31A1E">
      <w:pPr>
        <w:pStyle w:val="a3"/>
        <w:ind w:firstLine="708"/>
        <w:rPr>
          <w:rFonts w:ascii="Times New Roman" w:hAnsi="Times New Roman"/>
          <w:szCs w:val="28"/>
        </w:rPr>
      </w:pPr>
      <w:r w:rsidRPr="00822D18">
        <w:rPr>
          <w:rFonts w:ascii="Times New Roman" w:hAnsi="Times New Roman"/>
          <w:szCs w:val="28"/>
        </w:rPr>
        <w:t>Психосоматикалық медициналық туылуының З.Фрейдтің тұжырымдарымен байланыстыру керек. Оның тұжырымы конверция механизмі бойынша физикалық симптомның пайда болуы.               Психосоматикалық ауытқудың диференциялық жа</w:t>
      </w:r>
      <w:r>
        <w:rPr>
          <w:rFonts w:ascii="Times New Roman" w:hAnsi="Times New Roman"/>
          <w:szCs w:val="28"/>
        </w:rPr>
        <w:t>ә</w:t>
      </w:r>
      <w:r w:rsidRPr="00822D18">
        <w:rPr>
          <w:rFonts w:ascii="Times New Roman" w:hAnsi="Times New Roman"/>
          <w:szCs w:val="28"/>
        </w:rPr>
        <w:t>ына қадам жаса</w:t>
      </w:r>
      <w:r>
        <w:rPr>
          <w:rFonts w:ascii="Times New Roman" w:hAnsi="Times New Roman"/>
          <w:szCs w:val="28"/>
        </w:rPr>
        <w:t>ә</w:t>
      </w:r>
      <w:r w:rsidRPr="00822D18">
        <w:rPr>
          <w:rFonts w:ascii="Times New Roman" w:hAnsi="Times New Roman"/>
          <w:szCs w:val="28"/>
        </w:rPr>
        <w:t>ан вегетативті неврозды жаса</w:t>
      </w:r>
      <w:r>
        <w:rPr>
          <w:rFonts w:ascii="Times New Roman" w:hAnsi="Times New Roman"/>
          <w:szCs w:val="28"/>
        </w:rPr>
        <w:t>ә</w:t>
      </w:r>
      <w:r w:rsidRPr="00822D18">
        <w:rPr>
          <w:rFonts w:ascii="Times New Roman" w:hAnsi="Times New Roman"/>
          <w:szCs w:val="28"/>
        </w:rPr>
        <w:t>ан Ф. Александр болды.</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 xml:space="preserve">   Ол ы</w:t>
      </w:r>
      <w:r>
        <w:rPr>
          <w:rFonts w:ascii="Times New Roman" w:hAnsi="Times New Roman"/>
          <w:sz w:val="28"/>
          <w:szCs w:val="28"/>
          <w:lang w:val="kk-KZ"/>
        </w:rPr>
        <w:t>ә</w:t>
      </w:r>
      <w:r w:rsidRPr="00822D18">
        <w:rPr>
          <w:rFonts w:ascii="Times New Roman" w:hAnsi="Times New Roman"/>
          <w:sz w:val="28"/>
          <w:szCs w:val="28"/>
          <w:lang w:val="kk-KZ"/>
        </w:rPr>
        <w:t>ыстыру агрессиясының психосоматикалық ауытқудың пайда болуында</w:t>
      </w:r>
      <w:r>
        <w:rPr>
          <w:rFonts w:ascii="Times New Roman" w:hAnsi="Times New Roman"/>
          <w:sz w:val="28"/>
          <w:szCs w:val="28"/>
          <w:lang w:val="kk-KZ"/>
        </w:rPr>
        <w:t>ә</w:t>
      </w:r>
      <w:r w:rsidRPr="00822D18">
        <w:rPr>
          <w:rFonts w:ascii="Times New Roman" w:hAnsi="Times New Roman"/>
          <w:sz w:val="28"/>
          <w:szCs w:val="28"/>
          <w:lang w:val="kk-KZ"/>
        </w:rPr>
        <w:t>ы рөлін атап көрсетеді. Экзистенциональды ба</w:t>
      </w:r>
      <w:r>
        <w:rPr>
          <w:rFonts w:ascii="Times New Roman" w:hAnsi="Times New Roman"/>
          <w:sz w:val="28"/>
          <w:szCs w:val="28"/>
          <w:lang w:val="kk-KZ"/>
        </w:rPr>
        <w:t>ә</w:t>
      </w:r>
      <w:r w:rsidRPr="00822D18">
        <w:rPr>
          <w:rFonts w:ascii="Times New Roman" w:hAnsi="Times New Roman"/>
          <w:sz w:val="28"/>
          <w:szCs w:val="28"/>
          <w:lang w:val="kk-KZ"/>
        </w:rPr>
        <w:t>ытта ауру «экзистенцональды мүшкіл жа</w:t>
      </w:r>
      <w:r>
        <w:rPr>
          <w:rFonts w:ascii="Times New Roman" w:hAnsi="Times New Roman"/>
          <w:sz w:val="28"/>
          <w:szCs w:val="28"/>
          <w:lang w:val="kk-KZ"/>
        </w:rPr>
        <w:t>ә</w:t>
      </w:r>
      <w:r w:rsidRPr="00822D18">
        <w:rPr>
          <w:rFonts w:ascii="Times New Roman" w:hAnsi="Times New Roman"/>
          <w:sz w:val="28"/>
          <w:szCs w:val="28"/>
          <w:lang w:val="kk-KZ"/>
        </w:rPr>
        <w:t>дайында» қарастырылады. Бұл ба</w:t>
      </w:r>
      <w:r>
        <w:rPr>
          <w:rFonts w:ascii="Times New Roman" w:hAnsi="Times New Roman"/>
          <w:sz w:val="28"/>
          <w:szCs w:val="28"/>
          <w:lang w:val="kk-KZ"/>
        </w:rPr>
        <w:t>ә</w:t>
      </w:r>
      <w:r w:rsidRPr="00822D18">
        <w:rPr>
          <w:rFonts w:ascii="Times New Roman" w:hAnsi="Times New Roman"/>
          <w:sz w:val="28"/>
          <w:szCs w:val="28"/>
          <w:lang w:val="kk-KZ"/>
        </w:rPr>
        <w:t>ыттың өкілдері өзінің мақсатын ауру симптомның аурудың рухани экзистенциясымен байланысын көреді. Зерреулерде стресс мәселесіне қатысты соматикалық ауытқудың пайда болуында</w:t>
      </w:r>
      <w:r>
        <w:rPr>
          <w:rFonts w:ascii="Times New Roman" w:hAnsi="Times New Roman"/>
          <w:sz w:val="28"/>
          <w:szCs w:val="28"/>
          <w:lang w:val="kk-KZ"/>
        </w:rPr>
        <w:t>ә</w:t>
      </w:r>
      <w:r w:rsidRPr="00822D18">
        <w:rPr>
          <w:rFonts w:ascii="Times New Roman" w:hAnsi="Times New Roman"/>
          <w:sz w:val="28"/>
          <w:szCs w:val="28"/>
          <w:lang w:val="kk-KZ"/>
        </w:rPr>
        <w:t xml:space="preserve">ы әр түрлі стрессорлардың рөлі қарастырылады. </w:t>
      </w:r>
    </w:p>
    <w:p w:rsidR="00D31A1E"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lastRenderedPageBreak/>
        <w:t xml:space="preserve">  Әрі қалай психосоматикалық проблемаларды шешу жолдарын В. В. Николаева мен Г. А. КАрина нақтылап береді. Авторлар </w:t>
      </w:r>
      <w:r>
        <w:rPr>
          <w:rFonts w:ascii="Times New Roman" w:hAnsi="Times New Roman"/>
          <w:sz w:val="28"/>
          <w:szCs w:val="28"/>
          <w:lang w:val="kk-KZ"/>
        </w:rPr>
        <w:t>ә</w:t>
      </w:r>
      <w:r w:rsidRPr="00822D18">
        <w:rPr>
          <w:rFonts w:ascii="Times New Roman" w:hAnsi="Times New Roman"/>
          <w:sz w:val="28"/>
          <w:szCs w:val="28"/>
          <w:lang w:val="kk-KZ"/>
        </w:rPr>
        <w:t>ылым</w:t>
      </w:r>
      <w:r>
        <w:rPr>
          <w:rFonts w:ascii="Times New Roman" w:hAnsi="Times New Roman"/>
          <w:sz w:val="28"/>
          <w:szCs w:val="28"/>
          <w:lang w:val="kk-KZ"/>
        </w:rPr>
        <w:t>ә</w:t>
      </w:r>
      <w:r w:rsidRPr="00822D18">
        <w:rPr>
          <w:rFonts w:ascii="Times New Roman" w:hAnsi="Times New Roman"/>
          <w:sz w:val="28"/>
          <w:szCs w:val="28"/>
          <w:lang w:val="kk-KZ"/>
        </w:rPr>
        <w:t>а денелілік психологиясы концепциясын ұсынады. Денелілік психологиясын зерттеу нысаны: антогенезді әртүрлі этаптарында</w:t>
      </w:r>
      <w:r>
        <w:rPr>
          <w:rFonts w:ascii="Times New Roman" w:hAnsi="Times New Roman"/>
          <w:sz w:val="28"/>
          <w:szCs w:val="28"/>
          <w:lang w:val="kk-KZ"/>
        </w:rPr>
        <w:t>ә</w:t>
      </w:r>
      <w:r w:rsidRPr="00822D18">
        <w:rPr>
          <w:rFonts w:ascii="Times New Roman" w:hAnsi="Times New Roman"/>
          <w:sz w:val="28"/>
          <w:szCs w:val="28"/>
          <w:lang w:val="kk-KZ"/>
        </w:rPr>
        <w:t>ы адамның денелілік дамуының заңдылықтыры, деліліктің орташа және патологиялық түрінің қалыптасуына әсер ететін факторлар мен шарттар, оның құрылысымен психологиялық механизм</w:t>
      </w:r>
    </w:p>
    <w:p w:rsidR="00D31A1E" w:rsidRPr="00822D18" w:rsidRDefault="00D31A1E" w:rsidP="00D31A1E">
      <w:pPr>
        <w:spacing w:after="0" w:line="240" w:lineRule="auto"/>
        <w:jc w:val="both"/>
        <w:rPr>
          <w:rFonts w:ascii="Times New Roman" w:hAnsi="Times New Roman"/>
          <w:sz w:val="28"/>
          <w:szCs w:val="28"/>
          <w:lang w:val="kk-KZ"/>
        </w:rPr>
      </w:pPr>
    </w:p>
    <w:p w:rsidR="00D31A1E" w:rsidRPr="009C1823" w:rsidRDefault="00D31A1E" w:rsidP="00D31A1E">
      <w:pPr>
        <w:spacing w:after="0" w:line="240" w:lineRule="auto"/>
        <w:jc w:val="both"/>
        <w:rPr>
          <w:rFonts w:ascii="Times New Roman" w:hAnsi="Times New Roman"/>
          <w:sz w:val="28"/>
          <w:szCs w:val="28"/>
          <w:lang w:val="kk-KZ"/>
        </w:rPr>
      </w:pPr>
      <w:r>
        <w:rPr>
          <w:rFonts w:ascii="Times New Roman" w:hAnsi="Times New Roman"/>
          <w:b/>
          <w:sz w:val="28"/>
          <w:szCs w:val="28"/>
          <w:lang w:val="kk-KZ"/>
        </w:rPr>
        <w:t>№26</w:t>
      </w:r>
      <w:r w:rsidRPr="009C1823">
        <w:rPr>
          <w:rFonts w:ascii="Times New Roman" w:hAnsi="Times New Roman"/>
          <w:b/>
          <w:sz w:val="28"/>
          <w:szCs w:val="28"/>
          <w:lang w:val="kk-KZ"/>
        </w:rPr>
        <w:t xml:space="preserve"> лекция.  Психотерапия мен реабилитацияның психологиялық негіздері</w:t>
      </w:r>
    </w:p>
    <w:p w:rsidR="00D31A1E" w:rsidRPr="00822D18" w:rsidRDefault="00D31A1E" w:rsidP="00D31A1E">
      <w:pPr>
        <w:spacing w:after="0" w:line="240" w:lineRule="auto"/>
        <w:ind w:firstLine="708"/>
        <w:jc w:val="both"/>
        <w:rPr>
          <w:rFonts w:ascii="Times New Roman" w:hAnsi="Times New Roman"/>
          <w:sz w:val="28"/>
          <w:szCs w:val="28"/>
          <w:lang w:val="kk-KZ"/>
        </w:rPr>
      </w:pPr>
      <w:r w:rsidRPr="00822D18">
        <w:rPr>
          <w:rFonts w:ascii="Times New Roman" w:hAnsi="Times New Roman"/>
          <w:b/>
          <w:sz w:val="28"/>
          <w:szCs w:val="28"/>
          <w:lang w:val="kk-KZ"/>
        </w:rPr>
        <w:t>Психотерапия –</w:t>
      </w:r>
      <w:r w:rsidRPr="00822D18">
        <w:rPr>
          <w:rFonts w:ascii="Times New Roman" w:hAnsi="Times New Roman"/>
          <w:sz w:val="28"/>
          <w:szCs w:val="28"/>
          <w:lang w:val="kk-KZ"/>
        </w:rPr>
        <w:t xml:space="preserve"> ауру симптоматикасына ба</w:t>
      </w:r>
      <w:r>
        <w:rPr>
          <w:rFonts w:ascii="Times New Roman" w:hAnsi="Times New Roman"/>
          <w:sz w:val="28"/>
          <w:szCs w:val="28"/>
          <w:lang w:val="kk-KZ"/>
        </w:rPr>
        <w:t>ә</w:t>
      </w:r>
      <w:r w:rsidRPr="00822D18">
        <w:rPr>
          <w:rFonts w:ascii="Times New Roman" w:hAnsi="Times New Roman"/>
          <w:sz w:val="28"/>
          <w:szCs w:val="28"/>
          <w:lang w:val="kk-KZ"/>
        </w:rPr>
        <w:t>ыттыл</w:t>
      </w:r>
      <w:r>
        <w:rPr>
          <w:rFonts w:ascii="Times New Roman" w:hAnsi="Times New Roman"/>
          <w:sz w:val="28"/>
          <w:szCs w:val="28"/>
          <w:lang w:val="kk-KZ"/>
        </w:rPr>
        <w:t>ә</w:t>
      </w:r>
      <w:r w:rsidRPr="00822D18">
        <w:rPr>
          <w:rFonts w:ascii="Times New Roman" w:hAnsi="Times New Roman"/>
          <w:sz w:val="28"/>
          <w:szCs w:val="28"/>
          <w:lang w:val="kk-KZ"/>
        </w:rPr>
        <w:t>ан психологиялық әсердің жоспарлан</w:t>
      </w:r>
      <w:r>
        <w:rPr>
          <w:rFonts w:ascii="Times New Roman" w:hAnsi="Times New Roman"/>
          <w:sz w:val="28"/>
          <w:szCs w:val="28"/>
          <w:lang w:val="kk-KZ"/>
        </w:rPr>
        <w:t>ә</w:t>
      </w:r>
      <w:r w:rsidRPr="00822D18">
        <w:rPr>
          <w:rFonts w:ascii="Times New Roman" w:hAnsi="Times New Roman"/>
          <w:sz w:val="28"/>
          <w:szCs w:val="28"/>
          <w:lang w:val="kk-KZ"/>
        </w:rPr>
        <w:t>ан процесс. Оның негізгі мақсаты – үйрету және жеке тұл</w:t>
      </w:r>
      <w:r>
        <w:rPr>
          <w:rFonts w:ascii="Times New Roman" w:hAnsi="Times New Roman"/>
          <w:sz w:val="28"/>
          <w:szCs w:val="28"/>
          <w:lang w:val="kk-KZ"/>
        </w:rPr>
        <w:t>ә</w:t>
      </w:r>
      <w:r w:rsidRPr="00822D18">
        <w:rPr>
          <w:rFonts w:ascii="Times New Roman" w:hAnsi="Times New Roman"/>
          <w:sz w:val="28"/>
          <w:szCs w:val="28"/>
          <w:lang w:val="kk-KZ"/>
        </w:rPr>
        <w:t>аның құрылымын толық өзгерту.</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b/>
          <w:sz w:val="28"/>
          <w:szCs w:val="28"/>
          <w:lang w:val="kk-KZ"/>
        </w:rPr>
        <w:tab/>
        <w:t xml:space="preserve">Психотерпияның </w:t>
      </w:r>
      <w:r w:rsidRPr="00822D18">
        <w:rPr>
          <w:rFonts w:ascii="Times New Roman" w:hAnsi="Times New Roman"/>
          <w:sz w:val="28"/>
          <w:szCs w:val="28"/>
          <w:lang w:val="kk-KZ"/>
        </w:rPr>
        <w:t>түрлерініе мыналар жатады:</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 жеке психотерапия,</w:t>
      </w:r>
    </w:p>
    <w:p w:rsidR="00D31A1E" w:rsidRPr="00822D18" w:rsidRDefault="00D31A1E" w:rsidP="00D31A1E">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 топтық псих</w:t>
      </w:r>
      <w:r w:rsidRPr="00822D18">
        <w:rPr>
          <w:rFonts w:ascii="Times New Roman" w:hAnsi="Times New Roman"/>
          <w:sz w:val="28"/>
          <w:szCs w:val="28"/>
          <w:lang w:val="kk-KZ"/>
        </w:rPr>
        <w:t>отерапия</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  патогенетикалық психотерапия</w:t>
      </w:r>
    </w:p>
    <w:p w:rsidR="00D31A1E" w:rsidRPr="00822D18" w:rsidRDefault="00D31A1E" w:rsidP="00D31A1E">
      <w:pPr>
        <w:numPr>
          <w:ilvl w:val="0"/>
          <w:numId w:val="6"/>
        </w:numPr>
        <w:spacing w:after="0" w:line="240" w:lineRule="auto"/>
        <w:ind w:left="0"/>
        <w:jc w:val="both"/>
        <w:rPr>
          <w:rFonts w:ascii="Times New Roman" w:hAnsi="Times New Roman"/>
          <w:sz w:val="28"/>
          <w:szCs w:val="28"/>
          <w:lang w:val="kk-KZ"/>
        </w:rPr>
      </w:pPr>
      <w:r w:rsidRPr="00822D18">
        <w:rPr>
          <w:rFonts w:ascii="Times New Roman" w:hAnsi="Times New Roman"/>
          <w:sz w:val="28"/>
          <w:szCs w:val="28"/>
          <w:lang w:val="kk-KZ"/>
        </w:rPr>
        <w:tab/>
        <w:t>Ж</w:t>
      </w:r>
      <w:r>
        <w:rPr>
          <w:rFonts w:ascii="Times New Roman" w:hAnsi="Times New Roman"/>
          <w:sz w:val="28"/>
          <w:szCs w:val="28"/>
          <w:lang w:val="kk-KZ"/>
        </w:rPr>
        <w:t>ұ</w:t>
      </w:r>
      <w:r w:rsidRPr="00822D18">
        <w:rPr>
          <w:rFonts w:ascii="Times New Roman" w:hAnsi="Times New Roman"/>
          <w:sz w:val="28"/>
          <w:szCs w:val="28"/>
          <w:lang w:val="kk-KZ"/>
        </w:rPr>
        <w:t>мысшы орта ж</w:t>
      </w:r>
      <w:r>
        <w:rPr>
          <w:rFonts w:ascii="Times New Roman" w:hAnsi="Times New Roman"/>
          <w:sz w:val="28"/>
          <w:szCs w:val="28"/>
          <w:lang w:val="kk-KZ"/>
        </w:rPr>
        <w:t>ұ</w:t>
      </w:r>
      <w:r w:rsidRPr="00822D18">
        <w:rPr>
          <w:rFonts w:ascii="Times New Roman" w:hAnsi="Times New Roman"/>
          <w:sz w:val="28"/>
          <w:szCs w:val="28"/>
          <w:lang w:val="kk-KZ"/>
        </w:rPr>
        <w:t>мысшы орта</w:t>
      </w:r>
      <w:r>
        <w:rPr>
          <w:rFonts w:ascii="Times New Roman" w:hAnsi="Times New Roman"/>
          <w:sz w:val="28"/>
          <w:szCs w:val="28"/>
          <w:lang w:val="kk-KZ"/>
        </w:rPr>
        <w:t>ғ</w:t>
      </w:r>
      <w:r w:rsidRPr="00822D18">
        <w:rPr>
          <w:rFonts w:ascii="Times New Roman" w:hAnsi="Times New Roman"/>
          <w:sz w:val="28"/>
          <w:szCs w:val="28"/>
          <w:lang w:val="kk-KZ"/>
        </w:rPr>
        <w:t>а к</w:t>
      </w:r>
      <w:r>
        <w:rPr>
          <w:rFonts w:ascii="Times New Roman" w:hAnsi="Times New Roman"/>
          <w:sz w:val="28"/>
          <w:szCs w:val="28"/>
          <w:lang w:val="kk-KZ"/>
        </w:rPr>
        <w:t>ү</w:t>
      </w:r>
      <w:r w:rsidRPr="00822D18">
        <w:rPr>
          <w:rFonts w:ascii="Times New Roman" w:hAnsi="Times New Roman"/>
          <w:sz w:val="28"/>
          <w:szCs w:val="28"/>
          <w:lang w:val="kk-KZ"/>
        </w:rPr>
        <w:t xml:space="preserve">шті </w:t>
      </w:r>
      <w:r>
        <w:rPr>
          <w:rFonts w:ascii="Times New Roman" w:hAnsi="Times New Roman"/>
          <w:sz w:val="28"/>
          <w:szCs w:val="28"/>
          <w:lang w:val="kk-KZ"/>
        </w:rPr>
        <w:t>ә</w:t>
      </w:r>
      <w:r w:rsidRPr="00822D18">
        <w:rPr>
          <w:rFonts w:ascii="Times New Roman" w:hAnsi="Times New Roman"/>
          <w:sz w:val="28"/>
          <w:szCs w:val="28"/>
          <w:lang w:val="kk-KZ"/>
        </w:rPr>
        <w:t xml:space="preserve">сер етеді, </w:t>
      </w:r>
      <w:r>
        <w:rPr>
          <w:rFonts w:ascii="Times New Roman" w:hAnsi="Times New Roman"/>
          <w:sz w:val="28"/>
          <w:szCs w:val="28"/>
          <w:lang w:val="kk-KZ"/>
        </w:rPr>
        <w:t>ұ</w:t>
      </w:r>
      <w:r w:rsidRPr="00822D18">
        <w:rPr>
          <w:rFonts w:ascii="Times New Roman" w:hAnsi="Times New Roman"/>
          <w:sz w:val="28"/>
          <w:szCs w:val="28"/>
          <w:lang w:val="kk-KZ"/>
        </w:rPr>
        <w:t>йымдар</w:t>
      </w:r>
      <w:r>
        <w:rPr>
          <w:rFonts w:ascii="Times New Roman" w:hAnsi="Times New Roman"/>
          <w:sz w:val="28"/>
          <w:szCs w:val="28"/>
          <w:lang w:val="kk-KZ"/>
        </w:rPr>
        <w:t>ғ</w:t>
      </w:r>
      <w:r w:rsidRPr="00822D18">
        <w:rPr>
          <w:rFonts w:ascii="Times New Roman" w:hAnsi="Times New Roman"/>
          <w:sz w:val="28"/>
          <w:szCs w:val="28"/>
          <w:lang w:val="kk-KZ"/>
        </w:rPr>
        <w:t>а е</w:t>
      </w:r>
      <w:r>
        <w:rPr>
          <w:rFonts w:ascii="Times New Roman" w:hAnsi="Times New Roman"/>
          <w:sz w:val="28"/>
          <w:szCs w:val="28"/>
          <w:lang w:val="kk-KZ"/>
        </w:rPr>
        <w:t>ң</w:t>
      </w:r>
      <w:r w:rsidRPr="00822D18">
        <w:rPr>
          <w:rFonts w:ascii="Times New Roman" w:hAnsi="Times New Roman"/>
          <w:sz w:val="28"/>
          <w:szCs w:val="28"/>
          <w:lang w:val="kk-KZ"/>
        </w:rPr>
        <w:t xml:space="preserve">бекшілер </w:t>
      </w:r>
      <w:r>
        <w:rPr>
          <w:rFonts w:ascii="Times New Roman" w:hAnsi="Times New Roman"/>
          <w:sz w:val="28"/>
          <w:szCs w:val="28"/>
          <w:lang w:val="kk-KZ"/>
        </w:rPr>
        <w:t>ү</w:t>
      </w:r>
      <w:r w:rsidRPr="00822D18">
        <w:rPr>
          <w:rFonts w:ascii="Times New Roman" w:hAnsi="Times New Roman"/>
          <w:sz w:val="28"/>
          <w:szCs w:val="28"/>
          <w:lang w:val="kk-KZ"/>
        </w:rPr>
        <w:t>шін жа</w:t>
      </w:r>
      <w:r>
        <w:rPr>
          <w:rFonts w:ascii="Times New Roman" w:hAnsi="Times New Roman"/>
          <w:sz w:val="28"/>
          <w:szCs w:val="28"/>
          <w:lang w:val="kk-KZ"/>
        </w:rPr>
        <w:t>ғ</w:t>
      </w:r>
      <w:r w:rsidRPr="00822D18">
        <w:rPr>
          <w:rFonts w:ascii="Times New Roman" w:hAnsi="Times New Roman"/>
          <w:sz w:val="28"/>
          <w:szCs w:val="28"/>
          <w:lang w:val="kk-KZ"/>
        </w:rPr>
        <w:t>ымды жа</w:t>
      </w:r>
      <w:r>
        <w:rPr>
          <w:rFonts w:ascii="Times New Roman" w:hAnsi="Times New Roman"/>
          <w:sz w:val="28"/>
          <w:szCs w:val="28"/>
          <w:lang w:val="kk-KZ"/>
        </w:rPr>
        <w:t>ғ</w:t>
      </w:r>
      <w:r w:rsidRPr="00822D18">
        <w:rPr>
          <w:rFonts w:ascii="Times New Roman" w:hAnsi="Times New Roman"/>
          <w:sz w:val="28"/>
          <w:szCs w:val="28"/>
          <w:lang w:val="kk-KZ"/>
        </w:rPr>
        <w:t>дай ту</w:t>
      </w:r>
      <w:r>
        <w:rPr>
          <w:rFonts w:ascii="Times New Roman" w:hAnsi="Times New Roman"/>
          <w:sz w:val="28"/>
          <w:szCs w:val="28"/>
          <w:lang w:val="kk-KZ"/>
        </w:rPr>
        <w:t>ғ</w:t>
      </w:r>
      <w:r w:rsidRPr="00822D18">
        <w:rPr>
          <w:rFonts w:ascii="Times New Roman" w:hAnsi="Times New Roman"/>
          <w:sz w:val="28"/>
          <w:szCs w:val="28"/>
          <w:lang w:val="kk-KZ"/>
        </w:rPr>
        <w:t>ызуда</w:t>
      </w:r>
      <w:r>
        <w:rPr>
          <w:rFonts w:ascii="Times New Roman" w:hAnsi="Times New Roman"/>
          <w:sz w:val="28"/>
          <w:szCs w:val="28"/>
          <w:lang w:val="kk-KZ"/>
        </w:rPr>
        <w:t>ғ</w:t>
      </w:r>
      <w:r w:rsidRPr="00822D18">
        <w:rPr>
          <w:rFonts w:ascii="Times New Roman" w:hAnsi="Times New Roman"/>
          <w:sz w:val="28"/>
          <w:szCs w:val="28"/>
          <w:lang w:val="kk-KZ"/>
        </w:rPr>
        <w:t>ы жігер мен қ</w:t>
      </w:r>
      <w:r>
        <w:rPr>
          <w:rFonts w:ascii="Times New Roman" w:hAnsi="Times New Roman"/>
          <w:sz w:val="28"/>
          <w:szCs w:val="28"/>
          <w:lang w:val="kk-KZ"/>
        </w:rPr>
        <w:t>ұ</w:t>
      </w:r>
      <w:r w:rsidRPr="00822D18">
        <w:rPr>
          <w:rFonts w:ascii="Times New Roman" w:hAnsi="Times New Roman"/>
          <w:sz w:val="28"/>
          <w:szCs w:val="28"/>
          <w:lang w:val="kk-KZ"/>
        </w:rPr>
        <w:t>ралдарын аямауы тиіс.</w:t>
      </w:r>
    </w:p>
    <w:p w:rsidR="00D31A1E" w:rsidRPr="00822D18" w:rsidRDefault="00D31A1E" w:rsidP="00D31A1E">
      <w:pPr>
        <w:numPr>
          <w:ilvl w:val="0"/>
          <w:numId w:val="6"/>
        </w:numPr>
        <w:spacing w:after="0" w:line="240" w:lineRule="auto"/>
        <w:ind w:left="0"/>
        <w:jc w:val="both"/>
        <w:rPr>
          <w:rFonts w:ascii="Times New Roman" w:hAnsi="Times New Roman"/>
          <w:sz w:val="28"/>
          <w:szCs w:val="28"/>
          <w:lang w:val="kk-KZ"/>
        </w:rPr>
      </w:pPr>
      <w:r w:rsidRPr="00822D18">
        <w:rPr>
          <w:rFonts w:ascii="Times New Roman" w:hAnsi="Times New Roman"/>
          <w:sz w:val="28"/>
          <w:szCs w:val="28"/>
          <w:lang w:val="kk-KZ"/>
        </w:rPr>
        <w:t>Қазір сыйақы т</w:t>
      </w:r>
      <w:r>
        <w:rPr>
          <w:rFonts w:ascii="Times New Roman" w:hAnsi="Times New Roman"/>
          <w:sz w:val="28"/>
          <w:szCs w:val="28"/>
          <w:lang w:val="kk-KZ"/>
        </w:rPr>
        <w:t>ө</w:t>
      </w:r>
      <w:r w:rsidRPr="00822D18">
        <w:rPr>
          <w:rFonts w:ascii="Times New Roman" w:hAnsi="Times New Roman"/>
          <w:sz w:val="28"/>
          <w:szCs w:val="28"/>
          <w:lang w:val="kk-KZ"/>
        </w:rPr>
        <w:t xml:space="preserve">лемақыны </w:t>
      </w:r>
      <w:r>
        <w:rPr>
          <w:rFonts w:ascii="Times New Roman" w:hAnsi="Times New Roman"/>
          <w:sz w:val="28"/>
          <w:szCs w:val="28"/>
          <w:lang w:val="kk-KZ"/>
        </w:rPr>
        <w:t>ғ</w:t>
      </w:r>
      <w:r w:rsidRPr="00822D18">
        <w:rPr>
          <w:rFonts w:ascii="Times New Roman" w:hAnsi="Times New Roman"/>
          <w:sz w:val="28"/>
          <w:szCs w:val="28"/>
          <w:lang w:val="kk-KZ"/>
        </w:rPr>
        <w:t>ана қамтымайды, басқа да к</w:t>
      </w:r>
      <w:r>
        <w:rPr>
          <w:rFonts w:ascii="Times New Roman" w:hAnsi="Times New Roman"/>
          <w:sz w:val="28"/>
          <w:szCs w:val="28"/>
          <w:lang w:val="kk-KZ"/>
        </w:rPr>
        <w:t>ө</w:t>
      </w:r>
      <w:r w:rsidRPr="00822D18">
        <w:rPr>
          <w:rFonts w:ascii="Times New Roman" w:hAnsi="Times New Roman"/>
          <w:sz w:val="28"/>
          <w:szCs w:val="28"/>
          <w:lang w:val="kk-KZ"/>
        </w:rPr>
        <w:t>п т</w:t>
      </w:r>
      <w:r>
        <w:rPr>
          <w:rFonts w:ascii="Times New Roman" w:hAnsi="Times New Roman"/>
          <w:sz w:val="28"/>
          <w:szCs w:val="28"/>
          <w:lang w:val="kk-KZ"/>
        </w:rPr>
        <w:t>ө</w:t>
      </w:r>
      <w:r w:rsidRPr="00822D18">
        <w:rPr>
          <w:rFonts w:ascii="Times New Roman" w:hAnsi="Times New Roman"/>
          <w:sz w:val="28"/>
          <w:szCs w:val="28"/>
          <w:lang w:val="kk-KZ"/>
        </w:rPr>
        <w:t>лемдерді ж</w:t>
      </w:r>
      <w:r>
        <w:rPr>
          <w:rFonts w:ascii="Times New Roman" w:hAnsi="Times New Roman"/>
          <w:sz w:val="28"/>
          <w:szCs w:val="28"/>
          <w:lang w:val="kk-KZ"/>
        </w:rPr>
        <w:t>ә</w:t>
      </w:r>
      <w:r w:rsidRPr="00822D18">
        <w:rPr>
          <w:rFonts w:ascii="Times New Roman" w:hAnsi="Times New Roman"/>
          <w:sz w:val="28"/>
          <w:szCs w:val="28"/>
          <w:lang w:val="kk-KZ"/>
        </w:rPr>
        <w:t>не де демалыс к</w:t>
      </w:r>
      <w:r>
        <w:rPr>
          <w:rFonts w:ascii="Times New Roman" w:hAnsi="Times New Roman"/>
          <w:sz w:val="28"/>
          <w:szCs w:val="28"/>
          <w:lang w:val="kk-KZ"/>
        </w:rPr>
        <w:t>ү</w:t>
      </w:r>
      <w:r w:rsidRPr="00822D18">
        <w:rPr>
          <w:rFonts w:ascii="Times New Roman" w:hAnsi="Times New Roman"/>
          <w:sz w:val="28"/>
          <w:szCs w:val="28"/>
          <w:lang w:val="kk-KZ"/>
        </w:rPr>
        <w:t xml:space="preserve">ндерін , </w:t>
      </w:r>
      <w:r>
        <w:rPr>
          <w:rFonts w:ascii="Times New Roman" w:hAnsi="Times New Roman"/>
          <w:sz w:val="28"/>
          <w:szCs w:val="28"/>
          <w:lang w:val="kk-KZ"/>
        </w:rPr>
        <w:t>ә</w:t>
      </w:r>
      <w:r w:rsidRPr="00822D18">
        <w:rPr>
          <w:rFonts w:ascii="Times New Roman" w:hAnsi="Times New Roman"/>
          <w:sz w:val="28"/>
          <w:szCs w:val="28"/>
          <w:lang w:val="kk-KZ"/>
        </w:rPr>
        <w:t>сіресе  мынадай қосымша пайдаларды қамтиды: т</w:t>
      </w:r>
      <w:r>
        <w:rPr>
          <w:rFonts w:ascii="Times New Roman" w:hAnsi="Times New Roman"/>
          <w:sz w:val="28"/>
          <w:szCs w:val="28"/>
          <w:lang w:val="kk-KZ"/>
        </w:rPr>
        <w:t>ұ</w:t>
      </w:r>
      <w:r w:rsidRPr="00822D18">
        <w:rPr>
          <w:rFonts w:ascii="Times New Roman" w:hAnsi="Times New Roman"/>
          <w:sz w:val="28"/>
          <w:szCs w:val="28"/>
          <w:lang w:val="kk-KZ"/>
        </w:rPr>
        <w:t>р</w:t>
      </w:r>
      <w:r>
        <w:rPr>
          <w:rFonts w:ascii="Times New Roman" w:hAnsi="Times New Roman"/>
          <w:sz w:val="28"/>
          <w:szCs w:val="28"/>
          <w:lang w:val="kk-KZ"/>
        </w:rPr>
        <w:t>ғ</w:t>
      </w:r>
      <w:r w:rsidRPr="00822D18">
        <w:rPr>
          <w:rFonts w:ascii="Times New Roman" w:hAnsi="Times New Roman"/>
          <w:sz w:val="28"/>
          <w:szCs w:val="28"/>
          <w:lang w:val="kk-KZ"/>
        </w:rPr>
        <w:t xml:space="preserve">ын </w:t>
      </w:r>
      <w:r>
        <w:rPr>
          <w:rFonts w:ascii="Times New Roman" w:hAnsi="Times New Roman"/>
          <w:sz w:val="28"/>
          <w:szCs w:val="28"/>
          <w:lang w:val="kk-KZ"/>
        </w:rPr>
        <w:t>ү</w:t>
      </w:r>
      <w:r w:rsidRPr="00822D18">
        <w:rPr>
          <w:rFonts w:ascii="Times New Roman" w:hAnsi="Times New Roman"/>
          <w:sz w:val="28"/>
          <w:szCs w:val="28"/>
          <w:lang w:val="kk-KZ"/>
        </w:rPr>
        <w:t>й, жеке д</w:t>
      </w:r>
      <w:r>
        <w:rPr>
          <w:rFonts w:ascii="Times New Roman" w:hAnsi="Times New Roman"/>
          <w:sz w:val="28"/>
          <w:szCs w:val="28"/>
          <w:lang w:val="kk-KZ"/>
        </w:rPr>
        <w:t>ә</w:t>
      </w:r>
      <w:r w:rsidRPr="00822D18">
        <w:rPr>
          <w:rFonts w:ascii="Times New Roman" w:hAnsi="Times New Roman"/>
          <w:sz w:val="28"/>
          <w:szCs w:val="28"/>
          <w:lang w:val="kk-KZ"/>
        </w:rPr>
        <w:t>рігерлік сақтандыру, қызметші авток</w:t>
      </w:r>
      <w:r>
        <w:rPr>
          <w:rFonts w:ascii="Times New Roman" w:hAnsi="Times New Roman"/>
          <w:sz w:val="28"/>
          <w:szCs w:val="28"/>
          <w:lang w:val="kk-KZ"/>
        </w:rPr>
        <w:t>ө</w:t>
      </w:r>
      <w:r w:rsidRPr="00822D18">
        <w:rPr>
          <w:rFonts w:ascii="Times New Roman" w:hAnsi="Times New Roman"/>
          <w:sz w:val="28"/>
          <w:szCs w:val="28"/>
          <w:lang w:val="kk-KZ"/>
        </w:rPr>
        <w:t>ліктер, ақысы т</w:t>
      </w:r>
      <w:r>
        <w:rPr>
          <w:rFonts w:ascii="Times New Roman" w:hAnsi="Times New Roman"/>
          <w:sz w:val="28"/>
          <w:szCs w:val="28"/>
          <w:lang w:val="kk-KZ"/>
        </w:rPr>
        <w:t>ө</w:t>
      </w:r>
      <w:r w:rsidRPr="00822D18">
        <w:rPr>
          <w:rFonts w:ascii="Times New Roman" w:hAnsi="Times New Roman"/>
          <w:sz w:val="28"/>
          <w:szCs w:val="28"/>
          <w:lang w:val="kk-KZ"/>
        </w:rPr>
        <w:t>ленген тамақ ж</w:t>
      </w:r>
      <w:r>
        <w:rPr>
          <w:rFonts w:ascii="Times New Roman" w:hAnsi="Times New Roman"/>
          <w:sz w:val="28"/>
          <w:szCs w:val="28"/>
          <w:lang w:val="kk-KZ"/>
        </w:rPr>
        <w:t>ә</w:t>
      </w:r>
      <w:r w:rsidRPr="00822D18">
        <w:rPr>
          <w:rFonts w:ascii="Times New Roman" w:hAnsi="Times New Roman"/>
          <w:sz w:val="28"/>
          <w:szCs w:val="28"/>
          <w:lang w:val="kk-KZ"/>
        </w:rPr>
        <w:t>не т.б.</w:t>
      </w:r>
    </w:p>
    <w:p w:rsidR="00D31A1E" w:rsidRPr="00822D18" w:rsidRDefault="00D31A1E" w:rsidP="00D31A1E">
      <w:pPr>
        <w:numPr>
          <w:ilvl w:val="0"/>
          <w:numId w:val="6"/>
        </w:numPr>
        <w:spacing w:after="0" w:line="240" w:lineRule="auto"/>
        <w:ind w:left="0"/>
        <w:jc w:val="both"/>
        <w:rPr>
          <w:rFonts w:ascii="Times New Roman" w:hAnsi="Times New Roman"/>
          <w:sz w:val="28"/>
          <w:szCs w:val="28"/>
          <w:lang w:val="kk-KZ"/>
        </w:rPr>
      </w:pPr>
      <w:r w:rsidRPr="00822D18">
        <w:rPr>
          <w:rFonts w:ascii="Times New Roman" w:hAnsi="Times New Roman"/>
          <w:sz w:val="28"/>
          <w:szCs w:val="28"/>
          <w:lang w:val="kk-KZ"/>
        </w:rPr>
        <w:t>Қауіпсіздік сезімі. Б</w:t>
      </w:r>
      <w:r>
        <w:rPr>
          <w:rFonts w:ascii="Times New Roman" w:hAnsi="Times New Roman"/>
          <w:sz w:val="28"/>
          <w:szCs w:val="28"/>
          <w:lang w:val="kk-KZ"/>
        </w:rPr>
        <w:t>ұ</w:t>
      </w:r>
      <w:r w:rsidRPr="00822D18">
        <w:rPr>
          <w:rFonts w:ascii="Times New Roman" w:hAnsi="Times New Roman"/>
          <w:sz w:val="28"/>
          <w:szCs w:val="28"/>
          <w:lang w:val="kk-KZ"/>
        </w:rPr>
        <w:t>л сезім ж</w:t>
      </w:r>
      <w:r>
        <w:rPr>
          <w:rFonts w:ascii="Times New Roman" w:hAnsi="Times New Roman"/>
          <w:sz w:val="28"/>
          <w:szCs w:val="28"/>
          <w:lang w:val="kk-KZ"/>
        </w:rPr>
        <w:t>ұ</w:t>
      </w:r>
      <w:r w:rsidRPr="00822D18">
        <w:rPr>
          <w:rFonts w:ascii="Times New Roman" w:hAnsi="Times New Roman"/>
          <w:sz w:val="28"/>
          <w:szCs w:val="28"/>
          <w:lang w:val="kk-KZ"/>
        </w:rPr>
        <w:t>мыс нақтылы</w:t>
      </w:r>
      <w:r>
        <w:rPr>
          <w:rFonts w:ascii="Times New Roman" w:hAnsi="Times New Roman"/>
          <w:sz w:val="28"/>
          <w:szCs w:val="28"/>
          <w:lang w:val="kk-KZ"/>
        </w:rPr>
        <w:t>ғ</w:t>
      </w:r>
      <w:r w:rsidRPr="00822D18">
        <w:rPr>
          <w:rFonts w:ascii="Times New Roman" w:hAnsi="Times New Roman"/>
          <w:sz w:val="28"/>
          <w:szCs w:val="28"/>
          <w:lang w:val="kk-KZ"/>
        </w:rPr>
        <w:t>ымен, қорша</w:t>
      </w:r>
      <w:r>
        <w:rPr>
          <w:rFonts w:ascii="Times New Roman" w:hAnsi="Times New Roman"/>
          <w:sz w:val="28"/>
          <w:szCs w:val="28"/>
          <w:lang w:val="kk-KZ"/>
        </w:rPr>
        <w:t>ғ</w:t>
      </w:r>
      <w:r w:rsidRPr="00822D18">
        <w:rPr>
          <w:rFonts w:ascii="Times New Roman" w:hAnsi="Times New Roman"/>
          <w:sz w:val="28"/>
          <w:szCs w:val="28"/>
          <w:lang w:val="kk-KZ"/>
        </w:rPr>
        <w:t>ан адамдарды мойындау ж</w:t>
      </w:r>
      <w:r>
        <w:rPr>
          <w:rFonts w:ascii="Times New Roman" w:hAnsi="Times New Roman"/>
          <w:sz w:val="28"/>
          <w:szCs w:val="28"/>
          <w:lang w:val="kk-KZ"/>
        </w:rPr>
        <w:t>ә</w:t>
      </w:r>
      <w:r w:rsidRPr="00822D18">
        <w:rPr>
          <w:rFonts w:ascii="Times New Roman" w:hAnsi="Times New Roman"/>
          <w:sz w:val="28"/>
          <w:szCs w:val="28"/>
          <w:lang w:val="kk-KZ"/>
        </w:rPr>
        <w:t>не оларды қ</w:t>
      </w:r>
      <w:r>
        <w:rPr>
          <w:rFonts w:ascii="Times New Roman" w:hAnsi="Times New Roman"/>
          <w:sz w:val="28"/>
          <w:szCs w:val="28"/>
          <w:lang w:val="kk-KZ"/>
        </w:rPr>
        <w:t>ұ</w:t>
      </w:r>
      <w:r w:rsidRPr="00822D18">
        <w:rPr>
          <w:rFonts w:ascii="Times New Roman" w:hAnsi="Times New Roman"/>
          <w:sz w:val="28"/>
          <w:szCs w:val="28"/>
          <w:lang w:val="kk-KZ"/>
        </w:rPr>
        <w:t>рметтеумен байланысты.</w:t>
      </w:r>
    </w:p>
    <w:p w:rsidR="00D31A1E" w:rsidRPr="00822D18" w:rsidRDefault="00D31A1E" w:rsidP="00D31A1E">
      <w:pPr>
        <w:numPr>
          <w:ilvl w:val="0"/>
          <w:numId w:val="6"/>
        </w:numPr>
        <w:spacing w:after="0" w:line="240" w:lineRule="auto"/>
        <w:ind w:left="0"/>
        <w:jc w:val="both"/>
        <w:rPr>
          <w:rFonts w:ascii="Times New Roman" w:hAnsi="Times New Roman"/>
          <w:sz w:val="28"/>
          <w:szCs w:val="28"/>
          <w:lang w:val="kk-KZ"/>
        </w:rPr>
      </w:pPr>
      <w:r w:rsidRPr="00822D18">
        <w:rPr>
          <w:rFonts w:ascii="Times New Roman" w:hAnsi="Times New Roman"/>
          <w:sz w:val="28"/>
          <w:szCs w:val="28"/>
          <w:lang w:val="kk-KZ"/>
        </w:rPr>
        <w:t>Т</w:t>
      </w:r>
      <w:r>
        <w:rPr>
          <w:rFonts w:ascii="Times New Roman" w:hAnsi="Times New Roman"/>
          <w:sz w:val="28"/>
          <w:szCs w:val="28"/>
          <w:lang w:val="kk-KZ"/>
        </w:rPr>
        <w:t>ұ</w:t>
      </w:r>
      <w:r w:rsidRPr="00822D18">
        <w:rPr>
          <w:rFonts w:ascii="Times New Roman" w:hAnsi="Times New Roman"/>
          <w:sz w:val="28"/>
          <w:szCs w:val="28"/>
          <w:lang w:val="kk-KZ"/>
        </w:rPr>
        <w:t>л</w:t>
      </w:r>
      <w:r>
        <w:rPr>
          <w:rFonts w:ascii="Times New Roman" w:hAnsi="Times New Roman"/>
          <w:sz w:val="28"/>
          <w:szCs w:val="28"/>
          <w:lang w:val="kk-KZ"/>
        </w:rPr>
        <w:t>ғ</w:t>
      </w:r>
      <w:r w:rsidRPr="00822D18">
        <w:rPr>
          <w:rFonts w:ascii="Times New Roman" w:hAnsi="Times New Roman"/>
          <w:sz w:val="28"/>
          <w:szCs w:val="28"/>
          <w:lang w:val="kk-KZ"/>
        </w:rPr>
        <w:t>алық даму ж</w:t>
      </w:r>
      <w:r>
        <w:rPr>
          <w:rFonts w:ascii="Times New Roman" w:hAnsi="Times New Roman"/>
          <w:sz w:val="28"/>
          <w:szCs w:val="28"/>
          <w:lang w:val="kk-KZ"/>
        </w:rPr>
        <w:t>ә</w:t>
      </w:r>
      <w:r w:rsidRPr="00822D18">
        <w:rPr>
          <w:rFonts w:ascii="Times New Roman" w:hAnsi="Times New Roman"/>
          <w:sz w:val="28"/>
          <w:szCs w:val="28"/>
          <w:lang w:val="kk-KZ"/>
        </w:rPr>
        <w:t xml:space="preserve">не </w:t>
      </w:r>
      <w:r>
        <w:rPr>
          <w:rFonts w:ascii="Times New Roman" w:hAnsi="Times New Roman"/>
          <w:sz w:val="28"/>
          <w:szCs w:val="28"/>
          <w:lang w:val="kk-KZ"/>
        </w:rPr>
        <w:t>ө</w:t>
      </w:r>
      <w:r w:rsidRPr="00822D18">
        <w:rPr>
          <w:rFonts w:ascii="Times New Roman" w:hAnsi="Times New Roman"/>
          <w:sz w:val="28"/>
          <w:szCs w:val="28"/>
          <w:lang w:val="kk-KZ"/>
        </w:rPr>
        <w:t xml:space="preserve">су.Қазір  (айтылып </w:t>
      </w:r>
      <w:r>
        <w:rPr>
          <w:rFonts w:ascii="Times New Roman" w:hAnsi="Times New Roman"/>
          <w:sz w:val="28"/>
          <w:szCs w:val="28"/>
          <w:lang w:val="kk-KZ"/>
        </w:rPr>
        <w:t>ө</w:t>
      </w:r>
      <w:r w:rsidRPr="00822D18">
        <w:rPr>
          <w:rFonts w:ascii="Times New Roman" w:hAnsi="Times New Roman"/>
          <w:sz w:val="28"/>
          <w:szCs w:val="28"/>
          <w:lang w:val="kk-KZ"/>
        </w:rPr>
        <w:t>ткендей) менеджерлерді</w:t>
      </w:r>
      <w:r>
        <w:rPr>
          <w:rFonts w:ascii="Times New Roman" w:hAnsi="Times New Roman"/>
          <w:sz w:val="28"/>
          <w:szCs w:val="28"/>
          <w:lang w:val="kk-KZ"/>
        </w:rPr>
        <w:t>ң</w:t>
      </w:r>
      <w:r w:rsidRPr="00822D18">
        <w:rPr>
          <w:rFonts w:ascii="Times New Roman" w:hAnsi="Times New Roman"/>
          <w:sz w:val="28"/>
          <w:szCs w:val="28"/>
          <w:lang w:val="kk-KZ"/>
        </w:rPr>
        <w:t xml:space="preserve"> т</w:t>
      </w:r>
      <w:r>
        <w:rPr>
          <w:rFonts w:ascii="Times New Roman" w:hAnsi="Times New Roman"/>
          <w:sz w:val="28"/>
          <w:szCs w:val="28"/>
          <w:lang w:val="kk-KZ"/>
        </w:rPr>
        <w:t>ұ</w:t>
      </w:r>
      <w:r w:rsidRPr="00822D18">
        <w:rPr>
          <w:rFonts w:ascii="Times New Roman" w:hAnsi="Times New Roman"/>
          <w:sz w:val="28"/>
          <w:szCs w:val="28"/>
          <w:lang w:val="kk-KZ"/>
        </w:rPr>
        <w:t>л</w:t>
      </w:r>
      <w:r>
        <w:rPr>
          <w:rFonts w:ascii="Times New Roman" w:hAnsi="Times New Roman"/>
          <w:sz w:val="28"/>
          <w:szCs w:val="28"/>
          <w:lang w:val="kk-KZ"/>
        </w:rPr>
        <w:t>ғ</w:t>
      </w:r>
      <w:r w:rsidRPr="00822D18">
        <w:rPr>
          <w:rFonts w:ascii="Times New Roman" w:hAnsi="Times New Roman"/>
          <w:sz w:val="28"/>
          <w:szCs w:val="28"/>
          <w:lang w:val="kk-KZ"/>
        </w:rPr>
        <w:t>а</w:t>
      </w:r>
      <w:r>
        <w:rPr>
          <w:rFonts w:ascii="Times New Roman" w:hAnsi="Times New Roman"/>
          <w:sz w:val="28"/>
          <w:szCs w:val="28"/>
          <w:lang w:val="kk-KZ"/>
        </w:rPr>
        <w:t>ғ</w:t>
      </w:r>
      <w:r w:rsidRPr="00822D18">
        <w:rPr>
          <w:rFonts w:ascii="Times New Roman" w:hAnsi="Times New Roman"/>
          <w:sz w:val="28"/>
          <w:szCs w:val="28"/>
          <w:lang w:val="kk-KZ"/>
        </w:rPr>
        <w:t>а деген қатынасы туралы к</w:t>
      </w:r>
      <w:r>
        <w:rPr>
          <w:rFonts w:ascii="Times New Roman" w:hAnsi="Times New Roman"/>
          <w:sz w:val="28"/>
          <w:szCs w:val="28"/>
          <w:lang w:val="kk-KZ"/>
        </w:rPr>
        <w:t>ө</w:t>
      </w:r>
      <w:r w:rsidRPr="00822D18">
        <w:rPr>
          <w:rFonts w:ascii="Times New Roman" w:hAnsi="Times New Roman"/>
          <w:sz w:val="28"/>
          <w:szCs w:val="28"/>
          <w:lang w:val="kk-KZ"/>
        </w:rPr>
        <w:t>зқарастарыны</w:t>
      </w:r>
      <w:r>
        <w:rPr>
          <w:rFonts w:ascii="Times New Roman" w:hAnsi="Times New Roman"/>
          <w:sz w:val="28"/>
          <w:szCs w:val="28"/>
          <w:lang w:val="kk-KZ"/>
        </w:rPr>
        <w:t>ң</w:t>
      </w:r>
      <w:r w:rsidRPr="00822D18">
        <w:rPr>
          <w:rFonts w:ascii="Times New Roman" w:hAnsi="Times New Roman"/>
          <w:sz w:val="28"/>
          <w:szCs w:val="28"/>
          <w:lang w:val="kk-KZ"/>
        </w:rPr>
        <w:t xml:space="preserve"> эволюциясы ж</w:t>
      </w:r>
      <w:r>
        <w:rPr>
          <w:rFonts w:ascii="Times New Roman" w:hAnsi="Times New Roman"/>
          <w:sz w:val="28"/>
          <w:szCs w:val="28"/>
          <w:lang w:val="kk-KZ"/>
        </w:rPr>
        <w:t>ү</w:t>
      </w:r>
      <w:r w:rsidRPr="00822D18">
        <w:rPr>
          <w:rFonts w:ascii="Times New Roman" w:hAnsi="Times New Roman"/>
          <w:sz w:val="28"/>
          <w:szCs w:val="28"/>
          <w:lang w:val="kk-KZ"/>
        </w:rPr>
        <w:t>ріп жатыр. Егер б</w:t>
      </w:r>
      <w:r>
        <w:rPr>
          <w:rFonts w:ascii="Times New Roman" w:hAnsi="Times New Roman"/>
          <w:sz w:val="28"/>
          <w:szCs w:val="28"/>
          <w:lang w:val="kk-KZ"/>
        </w:rPr>
        <w:t>ұ</w:t>
      </w:r>
      <w:r w:rsidRPr="00822D18">
        <w:rPr>
          <w:rFonts w:ascii="Times New Roman" w:hAnsi="Times New Roman"/>
          <w:sz w:val="28"/>
          <w:szCs w:val="28"/>
          <w:lang w:val="kk-KZ"/>
        </w:rPr>
        <w:t>рын ж</w:t>
      </w:r>
      <w:r>
        <w:rPr>
          <w:rFonts w:ascii="Times New Roman" w:hAnsi="Times New Roman"/>
          <w:sz w:val="28"/>
          <w:szCs w:val="28"/>
          <w:lang w:val="kk-KZ"/>
        </w:rPr>
        <w:t>ұ</w:t>
      </w:r>
      <w:r w:rsidRPr="00822D18">
        <w:rPr>
          <w:rFonts w:ascii="Times New Roman" w:hAnsi="Times New Roman"/>
          <w:sz w:val="28"/>
          <w:szCs w:val="28"/>
          <w:lang w:val="kk-KZ"/>
        </w:rPr>
        <w:t>мысшы біліктілігін артыру</w:t>
      </w:r>
      <w:r>
        <w:rPr>
          <w:rFonts w:ascii="Times New Roman" w:hAnsi="Times New Roman"/>
          <w:sz w:val="28"/>
          <w:szCs w:val="28"/>
          <w:lang w:val="kk-KZ"/>
        </w:rPr>
        <w:t>ғ</w:t>
      </w:r>
      <w:r w:rsidRPr="00822D18">
        <w:rPr>
          <w:rFonts w:ascii="Times New Roman" w:hAnsi="Times New Roman"/>
          <w:sz w:val="28"/>
          <w:szCs w:val="28"/>
          <w:lang w:val="kk-KZ"/>
        </w:rPr>
        <w:t>а к</w:t>
      </w:r>
      <w:r>
        <w:rPr>
          <w:rFonts w:ascii="Times New Roman" w:hAnsi="Times New Roman"/>
          <w:sz w:val="28"/>
          <w:szCs w:val="28"/>
          <w:lang w:val="kk-KZ"/>
        </w:rPr>
        <w:t>өң</w:t>
      </w:r>
      <w:r w:rsidRPr="00822D18">
        <w:rPr>
          <w:rFonts w:ascii="Times New Roman" w:hAnsi="Times New Roman"/>
          <w:sz w:val="28"/>
          <w:szCs w:val="28"/>
          <w:lang w:val="kk-KZ"/>
        </w:rPr>
        <w:t>іл б</w:t>
      </w:r>
      <w:r>
        <w:rPr>
          <w:rFonts w:ascii="Times New Roman" w:hAnsi="Times New Roman"/>
          <w:sz w:val="28"/>
          <w:szCs w:val="28"/>
          <w:lang w:val="kk-KZ"/>
        </w:rPr>
        <w:t>ө</w:t>
      </w:r>
      <w:r w:rsidRPr="00822D18">
        <w:rPr>
          <w:rFonts w:ascii="Times New Roman" w:hAnsi="Times New Roman"/>
          <w:sz w:val="28"/>
          <w:szCs w:val="28"/>
          <w:lang w:val="kk-KZ"/>
        </w:rPr>
        <w:t>лінген болса, ал қазіргі кезде адам ресурстарыны</w:t>
      </w:r>
      <w:r>
        <w:rPr>
          <w:rFonts w:ascii="Times New Roman" w:hAnsi="Times New Roman"/>
          <w:sz w:val="28"/>
          <w:szCs w:val="28"/>
          <w:lang w:val="kk-KZ"/>
        </w:rPr>
        <w:t>ң</w:t>
      </w:r>
      <w:r w:rsidRPr="00822D18">
        <w:rPr>
          <w:rFonts w:ascii="Times New Roman" w:hAnsi="Times New Roman"/>
          <w:sz w:val="28"/>
          <w:szCs w:val="28"/>
          <w:lang w:val="kk-KZ"/>
        </w:rPr>
        <w:t xml:space="preserve"> дамуына назар аударылып, фирмалар мен к</w:t>
      </w:r>
      <w:r>
        <w:rPr>
          <w:rFonts w:ascii="Times New Roman" w:hAnsi="Times New Roman"/>
          <w:sz w:val="28"/>
          <w:szCs w:val="28"/>
          <w:lang w:val="kk-KZ"/>
        </w:rPr>
        <w:t>ә</w:t>
      </w:r>
      <w:r w:rsidRPr="00822D18">
        <w:rPr>
          <w:rFonts w:ascii="Times New Roman" w:hAnsi="Times New Roman"/>
          <w:sz w:val="28"/>
          <w:szCs w:val="28"/>
          <w:lang w:val="kk-KZ"/>
        </w:rPr>
        <w:t>сіпкерліктерде с</w:t>
      </w:r>
      <w:r>
        <w:rPr>
          <w:rFonts w:ascii="Times New Roman" w:hAnsi="Times New Roman"/>
          <w:sz w:val="28"/>
          <w:szCs w:val="28"/>
          <w:lang w:val="kk-KZ"/>
        </w:rPr>
        <w:t>ә</w:t>
      </w:r>
      <w:r w:rsidRPr="00822D18">
        <w:rPr>
          <w:rFonts w:ascii="Times New Roman" w:hAnsi="Times New Roman"/>
          <w:sz w:val="28"/>
          <w:szCs w:val="28"/>
          <w:lang w:val="kk-KZ"/>
        </w:rPr>
        <w:t>йкес қызметтер жасалуда. Ж</w:t>
      </w:r>
      <w:r>
        <w:rPr>
          <w:rFonts w:ascii="Times New Roman" w:hAnsi="Times New Roman"/>
          <w:sz w:val="28"/>
          <w:szCs w:val="28"/>
          <w:lang w:val="kk-KZ"/>
        </w:rPr>
        <w:t>ұ</w:t>
      </w:r>
      <w:r w:rsidRPr="00822D18">
        <w:rPr>
          <w:rFonts w:ascii="Times New Roman" w:hAnsi="Times New Roman"/>
          <w:sz w:val="28"/>
          <w:szCs w:val="28"/>
          <w:lang w:val="kk-KZ"/>
        </w:rPr>
        <w:t>мысшыларды</w:t>
      </w:r>
      <w:r>
        <w:rPr>
          <w:rFonts w:ascii="Times New Roman" w:hAnsi="Times New Roman"/>
          <w:sz w:val="28"/>
          <w:szCs w:val="28"/>
          <w:lang w:val="kk-KZ"/>
        </w:rPr>
        <w:t>ң</w:t>
      </w:r>
      <w:r w:rsidRPr="00822D18">
        <w:rPr>
          <w:rFonts w:ascii="Times New Roman" w:hAnsi="Times New Roman"/>
          <w:sz w:val="28"/>
          <w:szCs w:val="28"/>
          <w:lang w:val="kk-KZ"/>
        </w:rPr>
        <w:t xml:space="preserve"> т</w:t>
      </w:r>
      <w:r>
        <w:rPr>
          <w:rFonts w:ascii="Times New Roman" w:hAnsi="Times New Roman"/>
          <w:sz w:val="28"/>
          <w:szCs w:val="28"/>
          <w:lang w:val="kk-KZ"/>
        </w:rPr>
        <w:t>ұ</w:t>
      </w:r>
      <w:r w:rsidRPr="00822D18">
        <w:rPr>
          <w:rFonts w:ascii="Times New Roman" w:hAnsi="Times New Roman"/>
          <w:sz w:val="28"/>
          <w:szCs w:val="28"/>
          <w:lang w:val="kk-KZ"/>
        </w:rPr>
        <w:t>л</w:t>
      </w:r>
      <w:r>
        <w:rPr>
          <w:rFonts w:ascii="Times New Roman" w:hAnsi="Times New Roman"/>
          <w:sz w:val="28"/>
          <w:szCs w:val="28"/>
          <w:lang w:val="kk-KZ"/>
        </w:rPr>
        <w:t>ғ</w:t>
      </w:r>
      <w:r w:rsidRPr="00822D18">
        <w:rPr>
          <w:rFonts w:ascii="Times New Roman" w:hAnsi="Times New Roman"/>
          <w:sz w:val="28"/>
          <w:szCs w:val="28"/>
          <w:lang w:val="kk-KZ"/>
        </w:rPr>
        <w:t>алық салымы(</w:t>
      </w:r>
      <w:r>
        <w:rPr>
          <w:rFonts w:ascii="Times New Roman" w:hAnsi="Times New Roman"/>
          <w:sz w:val="28"/>
          <w:szCs w:val="28"/>
          <w:lang w:val="kk-KZ"/>
        </w:rPr>
        <w:t>ү</w:t>
      </w:r>
      <w:r w:rsidRPr="00822D18">
        <w:rPr>
          <w:rFonts w:ascii="Times New Roman" w:hAnsi="Times New Roman"/>
          <w:sz w:val="28"/>
          <w:szCs w:val="28"/>
          <w:lang w:val="kk-KZ"/>
        </w:rPr>
        <w:t>лес) экономикалық ж</w:t>
      </w:r>
      <w:r>
        <w:rPr>
          <w:rFonts w:ascii="Times New Roman" w:hAnsi="Times New Roman"/>
          <w:sz w:val="28"/>
          <w:szCs w:val="28"/>
          <w:lang w:val="kk-KZ"/>
        </w:rPr>
        <w:t>ә</w:t>
      </w:r>
      <w:r w:rsidRPr="00822D18">
        <w:rPr>
          <w:rFonts w:ascii="Times New Roman" w:hAnsi="Times New Roman"/>
          <w:sz w:val="28"/>
          <w:szCs w:val="28"/>
          <w:lang w:val="kk-KZ"/>
        </w:rPr>
        <w:t>не гуманитарлық м</w:t>
      </w:r>
      <w:r>
        <w:rPr>
          <w:rFonts w:ascii="Times New Roman" w:hAnsi="Times New Roman"/>
          <w:sz w:val="28"/>
          <w:szCs w:val="28"/>
          <w:lang w:val="kk-KZ"/>
        </w:rPr>
        <w:t>ә</w:t>
      </w:r>
      <w:r w:rsidRPr="00822D18">
        <w:rPr>
          <w:rFonts w:ascii="Times New Roman" w:hAnsi="Times New Roman"/>
          <w:sz w:val="28"/>
          <w:szCs w:val="28"/>
          <w:lang w:val="kk-KZ"/>
        </w:rPr>
        <w:t>нге ие екендігі мойындалуда.</w:t>
      </w:r>
    </w:p>
    <w:p w:rsidR="00D31A1E" w:rsidRPr="00822D18" w:rsidRDefault="00D31A1E" w:rsidP="00D31A1E">
      <w:pPr>
        <w:pStyle w:val="a3"/>
        <w:rPr>
          <w:rFonts w:ascii="Times New Roman" w:hAnsi="Times New Roman"/>
          <w:szCs w:val="28"/>
        </w:rPr>
      </w:pPr>
      <w:r w:rsidRPr="00822D18">
        <w:rPr>
          <w:rFonts w:ascii="Times New Roman" w:hAnsi="Times New Roman"/>
          <w:szCs w:val="28"/>
        </w:rPr>
        <w:tab/>
        <w:t>«Ауруды емес ауру адамды емдеу керек» термині психотерапиямен социотерапия</w:t>
      </w:r>
      <w:r>
        <w:rPr>
          <w:rFonts w:ascii="Times New Roman" w:hAnsi="Times New Roman"/>
          <w:szCs w:val="28"/>
        </w:rPr>
        <w:t>ә</w:t>
      </w:r>
      <w:r w:rsidRPr="00822D18">
        <w:rPr>
          <w:rFonts w:ascii="Times New Roman" w:hAnsi="Times New Roman"/>
          <w:szCs w:val="28"/>
        </w:rPr>
        <w:t>а қатысты айтыл</w:t>
      </w:r>
      <w:r>
        <w:rPr>
          <w:rFonts w:ascii="Times New Roman" w:hAnsi="Times New Roman"/>
          <w:szCs w:val="28"/>
        </w:rPr>
        <w:t>ә</w:t>
      </w:r>
      <w:r w:rsidRPr="00822D18">
        <w:rPr>
          <w:rFonts w:ascii="Times New Roman" w:hAnsi="Times New Roman"/>
          <w:szCs w:val="28"/>
        </w:rPr>
        <w:t xml:space="preserve">ан сөз. </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 xml:space="preserve"> Психотерапия-ауру симтоматикасының редуктациясына ба</w:t>
      </w:r>
      <w:r>
        <w:rPr>
          <w:rFonts w:ascii="Times New Roman" w:hAnsi="Times New Roman"/>
          <w:sz w:val="28"/>
          <w:szCs w:val="28"/>
          <w:lang w:val="kk-KZ"/>
        </w:rPr>
        <w:t>ә</w:t>
      </w:r>
      <w:r w:rsidRPr="00822D18">
        <w:rPr>
          <w:rFonts w:ascii="Times New Roman" w:hAnsi="Times New Roman"/>
          <w:sz w:val="28"/>
          <w:szCs w:val="28"/>
          <w:lang w:val="kk-KZ"/>
        </w:rPr>
        <w:t>ыттал</w:t>
      </w:r>
      <w:r>
        <w:rPr>
          <w:rFonts w:ascii="Times New Roman" w:hAnsi="Times New Roman"/>
          <w:sz w:val="28"/>
          <w:szCs w:val="28"/>
          <w:lang w:val="kk-KZ"/>
        </w:rPr>
        <w:t>ә</w:t>
      </w:r>
      <w:r w:rsidRPr="00822D18">
        <w:rPr>
          <w:rFonts w:ascii="Times New Roman" w:hAnsi="Times New Roman"/>
          <w:sz w:val="28"/>
          <w:szCs w:val="28"/>
          <w:lang w:val="kk-KZ"/>
        </w:rPr>
        <w:t>ан, жоспарлан</w:t>
      </w:r>
      <w:r>
        <w:rPr>
          <w:rFonts w:ascii="Times New Roman" w:hAnsi="Times New Roman"/>
          <w:sz w:val="28"/>
          <w:szCs w:val="28"/>
          <w:lang w:val="kk-KZ"/>
        </w:rPr>
        <w:t>ә</w:t>
      </w:r>
      <w:r w:rsidRPr="00822D18">
        <w:rPr>
          <w:rFonts w:ascii="Times New Roman" w:hAnsi="Times New Roman"/>
          <w:sz w:val="28"/>
          <w:szCs w:val="28"/>
          <w:lang w:val="kk-KZ"/>
        </w:rPr>
        <w:t xml:space="preserve">ан психологиялық процес әрекеті. </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 xml:space="preserve">   Қазіргі таңда емдеудің психологиялық әдістері  сан алуан Психотерапефтикалық техникалармен қамтамасыз етілегн. Олар гуманистиканың. Психодинамикалық когнитивтік және басқада теориялық- методологиялық негіздің есебінен құрыл</w:t>
      </w:r>
      <w:r>
        <w:rPr>
          <w:rFonts w:ascii="Times New Roman" w:hAnsi="Times New Roman"/>
          <w:sz w:val="28"/>
          <w:szCs w:val="28"/>
          <w:lang w:val="kk-KZ"/>
        </w:rPr>
        <w:t>ә</w:t>
      </w:r>
      <w:r w:rsidRPr="00822D18">
        <w:rPr>
          <w:rFonts w:ascii="Times New Roman" w:hAnsi="Times New Roman"/>
          <w:sz w:val="28"/>
          <w:szCs w:val="28"/>
          <w:lang w:val="kk-KZ"/>
        </w:rPr>
        <w:t xml:space="preserve">ан. Оның үстіне әрбір Психотерапевтикалық әдістер жалпылыққа негізделеді. Отандық медициналық психологияда терең зерттелген мәселе-потогенетикалық психотерапия болды. Ол В. Н. Миясичевтің жекелік қатынасының теорисы  негізінде қалыптасқан. Жекелік қатынасын зерттеу реконструктивті Психотерапия концепциясын алып келеді. Оның қасиеті жеке методикалық </w:t>
      </w:r>
      <w:r w:rsidRPr="00822D18">
        <w:rPr>
          <w:rFonts w:ascii="Times New Roman" w:hAnsi="Times New Roman"/>
          <w:sz w:val="28"/>
          <w:szCs w:val="28"/>
          <w:lang w:val="kk-KZ"/>
        </w:rPr>
        <w:lastRenderedPageBreak/>
        <w:t>тәсілдермен интеграция</w:t>
      </w:r>
      <w:r>
        <w:rPr>
          <w:rFonts w:ascii="Times New Roman" w:hAnsi="Times New Roman"/>
          <w:sz w:val="28"/>
          <w:szCs w:val="28"/>
          <w:lang w:val="kk-KZ"/>
        </w:rPr>
        <w:t>ә</w:t>
      </w:r>
      <w:r w:rsidRPr="00822D18">
        <w:rPr>
          <w:rFonts w:ascii="Times New Roman" w:hAnsi="Times New Roman"/>
          <w:sz w:val="28"/>
          <w:szCs w:val="28"/>
          <w:lang w:val="kk-KZ"/>
        </w:rPr>
        <w:t>а деген ашық ойлылық пен басқа психотерапия жүйесінің теоретикалық жа</w:t>
      </w:r>
      <w:r>
        <w:rPr>
          <w:rFonts w:ascii="Times New Roman" w:hAnsi="Times New Roman"/>
          <w:sz w:val="28"/>
          <w:szCs w:val="28"/>
          <w:lang w:val="kk-KZ"/>
        </w:rPr>
        <w:t>ә</w:t>
      </w:r>
      <w:r w:rsidRPr="00822D18">
        <w:rPr>
          <w:rFonts w:ascii="Times New Roman" w:hAnsi="Times New Roman"/>
          <w:sz w:val="28"/>
          <w:szCs w:val="28"/>
          <w:lang w:val="kk-KZ"/>
        </w:rPr>
        <w:t xml:space="preserve">дайы. Бұл психотерапия </w:t>
      </w:r>
      <w:r>
        <w:rPr>
          <w:rFonts w:ascii="Times New Roman" w:hAnsi="Times New Roman"/>
          <w:sz w:val="28"/>
          <w:szCs w:val="28"/>
          <w:lang w:val="kk-KZ"/>
        </w:rPr>
        <w:t>ә</w:t>
      </w:r>
      <w:r w:rsidRPr="00822D18">
        <w:rPr>
          <w:rFonts w:ascii="Times New Roman" w:hAnsi="Times New Roman"/>
          <w:sz w:val="28"/>
          <w:szCs w:val="28"/>
          <w:lang w:val="kk-KZ"/>
        </w:rPr>
        <w:t>ылымы дамуының актуальды мәселесі.</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 xml:space="preserve">   Себебі психотерапевтикалық ба</w:t>
      </w:r>
      <w:r>
        <w:rPr>
          <w:rFonts w:ascii="Times New Roman" w:hAnsi="Times New Roman"/>
          <w:sz w:val="28"/>
          <w:szCs w:val="28"/>
          <w:lang w:val="kk-KZ"/>
        </w:rPr>
        <w:t>ә</w:t>
      </w:r>
      <w:r w:rsidRPr="00822D18">
        <w:rPr>
          <w:rFonts w:ascii="Times New Roman" w:hAnsi="Times New Roman"/>
          <w:sz w:val="28"/>
          <w:szCs w:val="28"/>
          <w:lang w:val="kk-KZ"/>
        </w:rPr>
        <w:t>ыттың альтернативтілігі мен антагонизмі. Осы емдеу әдісінің ал</w:t>
      </w:r>
      <w:r>
        <w:rPr>
          <w:rFonts w:ascii="Times New Roman" w:hAnsi="Times New Roman"/>
          <w:sz w:val="28"/>
          <w:szCs w:val="28"/>
          <w:lang w:val="kk-KZ"/>
        </w:rPr>
        <w:t>ә</w:t>
      </w:r>
      <w:r w:rsidRPr="00822D18">
        <w:rPr>
          <w:rFonts w:ascii="Times New Roman" w:hAnsi="Times New Roman"/>
          <w:sz w:val="28"/>
          <w:szCs w:val="28"/>
          <w:lang w:val="kk-KZ"/>
        </w:rPr>
        <w:t>ашқы дамуының факторы ретінде саналып отыр. Осы ба</w:t>
      </w:r>
      <w:r>
        <w:rPr>
          <w:rFonts w:ascii="Times New Roman" w:hAnsi="Times New Roman"/>
          <w:sz w:val="28"/>
          <w:szCs w:val="28"/>
          <w:lang w:val="kk-KZ"/>
        </w:rPr>
        <w:t>ә</w:t>
      </w:r>
      <w:r w:rsidRPr="00822D18">
        <w:rPr>
          <w:rFonts w:ascii="Times New Roman" w:hAnsi="Times New Roman"/>
          <w:sz w:val="28"/>
          <w:szCs w:val="28"/>
          <w:lang w:val="kk-KZ"/>
        </w:rPr>
        <w:t>ытта психотерапияның интегралды – полифоникалық теорияны құру мақсатымен жұмыстар жүргізілуде.</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 xml:space="preserve">  Реабилитация  процесі аурудың жеке және әлеуметтік статусын ерекше әділдікпен іске қосу</w:t>
      </w:r>
      <w:r>
        <w:rPr>
          <w:rFonts w:ascii="Times New Roman" w:hAnsi="Times New Roman"/>
          <w:sz w:val="28"/>
          <w:szCs w:val="28"/>
          <w:lang w:val="kk-KZ"/>
        </w:rPr>
        <w:t>ә</w:t>
      </w:r>
      <w:r w:rsidRPr="00822D18">
        <w:rPr>
          <w:rFonts w:ascii="Times New Roman" w:hAnsi="Times New Roman"/>
          <w:sz w:val="28"/>
          <w:szCs w:val="28"/>
          <w:lang w:val="kk-KZ"/>
        </w:rPr>
        <w:t>а ба</w:t>
      </w:r>
      <w:r>
        <w:rPr>
          <w:rFonts w:ascii="Times New Roman" w:hAnsi="Times New Roman"/>
          <w:sz w:val="28"/>
          <w:szCs w:val="28"/>
          <w:lang w:val="kk-KZ"/>
        </w:rPr>
        <w:t>ә</w:t>
      </w:r>
      <w:r w:rsidRPr="00822D18">
        <w:rPr>
          <w:rFonts w:ascii="Times New Roman" w:hAnsi="Times New Roman"/>
          <w:sz w:val="28"/>
          <w:szCs w:val="28"/>
          <w:lang w:val="kk-KZ"/>
        </w:rPr>
        <w:t>ыттал</w:t>
      </w:r>
      <w:r>
        <w:rPr>
          <w:rFonts w:ascii="Times New Roman" w:hAnsi="Times New Roman"/>
          <w:sz w:val="28"/>
          <w:szCs w:val="28"/>
          <w:lang w:val="kk-KZ"/>
        </w:rPr>
        <w:t>ә</w:t>
      </w:r>
      <w:r w:rsidRPr="00822D18">
        <w:rPr>
          <w:rFonts w:ascii="Times New Roman" w:hAnsi="Times New Roman"/>
          <w:sz w:val="28"/>
          <w:szCs w:val="28"/>
          <w:lang w:val="kk-KZ"/>
        </w:rPr>
        <w:t xml:space="preserve">ан жүйелі әрекет. Бұл жердегі актуалды міндет психотерапияның психологиялық теориясын жасау. </w:t>
      </w:r>
    </w:p>
    <w:p w:rsidR="00D31A1E" w:rsidRPr="00617B53" w:rsidRDefault="00D31A1E" w:rsidP="00D31A1E">
      <w:pPr>
        <w:tabs>
          <w:tab w:val="left" w:pos="3382"/>
        </w:tabs>
        <w:spacing w:after="0" w:line="240" w:lineRule="auto"/>
        <w:jc w:val="both"/>
        <w:rPr>
          <w:rFonts w:ascii="Times New Roman" w:hAnsi="Times New Roman"/>
          <w:b/>
          <w:sz w:val="28"/>
          <w:szCs w:val="28"/>
          <w:lang w:val="kk-KZ"/>
        </w:rPr>
      </w:pPr>
    </w:p>
    <w:p w:rsidR="00D31A1E" w:rsidRPr="009C1823" w:rsidRDefault="00D31A1E" w:rsidP="00D31A1E">
      <w:pPr>
        <w:tabs>
          <w:tab w:val="left" w:pos="3382"/>
        </w:tabs>
        <w:spacing w:after="0" w:line="240" w:lineRule="auto"/>
        <w:jc w:val="both"/>
        <w:rPr>
          <w:rFonts w:ascii="Times New Roman" w:hAnsi="Times New Roman"/>
          <w:b/>
          <w:sz w:val="28"/>
          <w:szCs w:val="28"/>
          <w:lang w:val="kk-KZ"/>
        </w:rPr>
      </w:pPr>
      <w:r>
        <w:rPr>
          <w:rFonts w:ascii="Times New Roman" w:hAnsi="Times New Roman"/>
          <w:b/>
          <w:sz w:val="28"/>
          <w:szCs w:val="28"/>
          <w:lang w:val="kk-KZ"/>
        </w:rPr>
        <w:t>№27</w:t>
      </w:r>
      <w:r w:rsidRPr="009C1823">
        <w:rPr>
          <w:rFonts w:ascii="Times New Roman" w:hAnsi="Times New Roman"/>
          <w:b/>
          <w:sz w:val="28"/>
          <w:szCs w:val="28"/>
          <w:lang w:val="kk-KZ"/>
        </w:rPr>
        <w:t xml:space="preserve"> лекция. Психогигиена мен психопрофилактика</w:t>
      </w:r>
    </w:p>
    <w:p w:rsidR="00D31A1E" w:rsidRPr="00822D18" w:rsidRDefault="00D31A1E" w:rsidP="00D31A1E">
      <w:pPr>
        <w:spacing w:after="0" w:line="240" w:lineRule="auto"/>
        <w:ind w:firstLine="708"/>
        <w:jc w:val="both"/>
        <w:rPr>
          <w:rFonts w:ascii="Times New Roman" w:hAnsi="Times New Roman"/>
          <w:sz w:val="28"/>
          <w:szCs w:val="28"/>
          <w:lang w:val="kk-KZ"/>
        </w:rPr>
      </w:pPr>
      <w:r w:rsidRPr="00E8799A">
        <w:rPr>
          <w:rFonts w:ascii="Times New Roman" w:hAnsi="Times New Roman"/>
          <w:sz w:val="28"/>
          <w:szCs w:val="28"/>
          <w:lang w:val="kk-KZ"/>
        </w:rPr>
        <w:t>Психогигиена  жалпы</w:t>
      </w:r>
      <w:r w:rsidRPr="00822D18">
        <w:rPr>
          <w:rFonts w:ascii="Times New Roman" w:hAnsi="Times New Roman"/>
          <w:sz w:val="28"/>
          <w:szCs w:val="28"/>
          <w:lang w:val="kk-KZ"/>
        </w:rPr>
        <w:t>гигиенаның бөлімдердің бірі. Ол адамның нерв жүйкесінің сақталуына байланысыт түрлі жұмыстар жасайды.</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b/>
          <w:sz w:val="28"/>
          <w:szCs w:val="28"/>
          <w:lang w:val="kk-KZ"/>
        </w:rPr>
        <w:tab/>
      </w:r>
      <w:r w:rsidRPr="00822D18">
        <w:rPr>
          <w:rFonts w:ascii="Times New Roman" w:hAnsi="Times New Roman"/>
          <w:sz w:val="28"/>
          <w:szCs w:val="28"/>
          <w:lang w:val="kk-KZ"/>
        </w:rPr>
        <w:t>Оның негізгі мақсаттаы:</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 xml:space="preserve"> - адам психикасына ортаның түрлі жа</w:t>
      </w:r>
      <w:r>
        <w:rPr>
          <w:rFonts w:ascii="Times New Roman" w:hAnsi="Times New Roman"/>
          <w:sz w:val="28"/>
          <w:szCs w:val="28"/>
          <w:lang w:val="kk-KZ"/>
        </w:rPr>
        <w:t>ә</w:t>
      </w:r>
      <w:r w:rsidRPr="00822D18">
        <w:rPr>
          <w:rFonts w:ascii="Times New Roman" w:hAnsi="Times New Roman"/>
          <w:sz w:val="28"/>
          <w:szCs w:val="28"/>
          <w:lang w:val="kk-KZ"/>
        </w:rPr>
        <w:t>дайларының әсері;</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 xml:space="preserve"> - демалыс, еңбек, болмыстың қолайлы нормаларын зерттеу, бақылау, жасау;</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 xml:space="preserve"> - психогигиеналық білімді пропаганда жасау.</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b/>
          <w:sz w:val="28"/>
          <w:szCs w:val="28"/>
          <w:lang w:val="kk-KZ"/>
        </w:rPr>
        <w:tab/>
      </w:r>
      <w:r w:rsidRPr="00822D18">
        <w:rPr>
          <w:rFonts w:ascii="Times New Roman" w:hAnsi="Times New Roman"/>
          <w:sz w:val="28"/>
          <w:szCs w:val="28"/>
          <w:lang w:val="kk-KZ"/>
        </w:rPr>
        <w:t xml:space="preserve"> Ол адам нерв жүйкесіне психотроптық заттардың әсері мен психикалық жа</w:t>
      </w:r>
      <w:r>
        <w:rPr>
          <w:rFonts w:ascii="Times New Roman" w:hAnsi="Times New Roman"/>
          <w:sz w:val="28"/>
          <w:szCs w:val="28"/>
          <w:lang w:val="kk-KZ"/>
        </w:rPr>
        <w:t>ә</w:t>
      </w:r>
      <w:r w:rsidRPr="00822D18">
        <w:rPr>
          <w:rFonts w:ascii="Times New Roman" w:hAnsi="Times New Roman"/>
          <w:sz w:val="28"/>
          <w:szCs w:val="28"/>
          <w:lang w:val="kk-KZ"/>
        </w:rPr>
        <w:t>дайларды зерттейті және олардаң адамның жүйке-психикалық ауруларды қалай қолдану</w:t>
      </w:r>
      <w:r>
        <w:rPr>
          <w:rFonts w:ascii="Times New Roman" w:hAnsi="Times New Roman"/>
          <w:sz w:val="28"/>
          <w:szCs w:val="28"/>
          <w:lang w:val="kk-KZ"/>
        </w:rPr>
        <w:t>ә</w:t>
      </w:r>
      <w:r w:rsidRPr="00822D18">
        <w:rPr>
          <w:rFonts w:ascii="Times New Roman" w:hAnsi="Times New Roman"/>
          <w:sz w:val="28"/>
          <w:szCs w:val="28"/>
          <w:lang w:val="kk-KZ"/>
        </w:rPr>
        <w:t>а болатынды</w:t>
      </w:r>
      <w:r>
        <w:rPr>
          <w:rFonts w:ascii="Times New Roman" w:hAnsi="Times New Roman"/>
          <w:sz w:val="28"/>
          <w:szCs w:val="28"/>
          <w:lang w:val="kk-KZ"/>
        </w:rPr>
        <w:t>ә</w:t>
      </w:r>
      <w:r w:rsidRPr="00822D18">
        <w:rPr>
          <w:rFonts w:ascii="Times New Roman" w:hAnsi="Times New Roman"/>
          <w:sz w:val="28"/>
          <w:szCs w:val="28"/>
          <w:lang w:val="kk-KZ"/>
        </w:rPr>
        <w:t>ын зертетйді.</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b/>
          <w:sz w:val="28"/>
          <w:szCs w:val="28"/>
          <w:lang w:val="kk-KZ"/>
        </w:rPr>
        <w:tab/>
      </w:r>
      <w:r w:rsidRPr="00822D18">
        <w:rPr>
          <w:rFonts w:ascii="Times New Roman" w:hAnsi="Times New Roman"/>
          <w:sz w:val="28"/>
          <w:szCs w:val="28"/>
          <w:lang w:val="kk-KZ"/>
        </w:rPr>
        <w:t>Психофармокология препараттардың адамның эмоциялық және интеллектуалды айма</w:t>
      </w:r>
      <w:r>
        <w:rPr>
          <w:rFonts w:ascii="Times New Roman" w:hAnsi="Times New Roman"/>
          <w:sz w:val="28"/>
          <w:szCs w:val="28"/>
          <w:lang w:val="kk-KZ"/>
        </w:rPr>
        <w:t>ә</w:t>
      </w:r>
      <w:r w:rsidRPr="00822D18">
        <w:rPr>
          <w:rFonts w:ascii="Times New Roman" w:hAnsi="Times New Roman"/>
          <w:sz w:val="28"/>
          <w:szCs w:val="28"/>
          <w:lang w:val="kk-KZ"/>
        </w:rPr>
        <w:t xml:space="preserve">ына қалай әсері тигізетінің зерттейді және түрлі тестілермен психофизизиологиялық методикалардың әсерін зерттейді. </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ab/>
        <w:t>Нгізгі мақсаты – психотроптық заттардың әсерін  емдеу мақсатымен және оларды қолдану.тигізу</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 xml:space="preserve"> ауру симптоматикасына ба</w:t>
      </w:r>
      <w:r>
        <w:rPr>
          <w:rFonts w:ascii="Times New Roman" w:hAnsi="Times New Roman"/>
          <w:sz w:val="28"/>
          <w:szCs w:val="28"/>
          <w:lang w:val="kk-KZ"/>
        </w:rPr>
        <w:t>ә</w:t>
      </w:r>
      <w:r w:rsidRPr="00822D18">
        <w:rPr>
          <w:rFonts w:ascii="Times New Roman" w:hAnsi="Times New Roman"/>
          <w:sz w:val="28"/>
          <w:szCs w:val="28"/>
          <w:lang w:val="kk-KZ"/>
        </w:rPr>
        <w:t>ыттыл</w:t>
      </w:r>
      <w:r>
        <w:rPr>
          <w:rFonts w:ascii="Times New Roman" w:hAnsi="Times New Roman"/>
          <w:sz w:val="28"/>
          <w:szCs w:val="28"/>
          <w:lang w:val="kk-KZ"/>
        </w:rPr>
        <w:t>ә</w:t>
      </w:r>
      <w:r w:rsidRPr="00822D18">
        <w:rPr>
          <w:rFonts w:ascii="Times New Roman" w:hAnsi="Times New Roman"/>
          <w:sz w:val="28"/>
          <w:szCs w:val="28"/>
          <w:lang w:val="kk-KZ"/>
        </w:rPr>
        <w:t>ан психологиялық әсердің жоспарлан</w:t>
      </w:r>
      <w:r>
        <w:rPr>
          <w:rFonts w:ascii="Times New Roman" w:hAnsi="Times New Roman"/>
          <w:sz w:val="28"/>
          <w:szCs w:val="28"/>
          <w:lang w:val="kk-KZ"/>
        </w:rPr>
        <w:t>ә</w:t>
      </w:r>
      <w:r w:rsidRPr="00822D18">
        <w:rPr>
          <w:rFonts w:ascii="Times New Roman" w:hAnsi="Times New Roman"/>
          <w:sz w:val="28"/>
          <w:szCs w:val="28"/>
          <w:lang w:val="kk-KZ"/>
        </w:rPr>
        <w:t>ан процесс. Оның негізгі мақсаты – үйрету және жеке тұл</w:t>
      </w:r>
      <w:r>
        <w:rPr>
          <w:rFonts w:ascii="Times New Roman" w:hAnsi="Times New Roman"/>
          <w:sz w:val="28"/>
          <w:szCs w:val="28"/>
          <w:lang w:val="kk-KZ"/>
        </w:rPr>
        <w:t>ә</w:t>
      </w:r>
      <w:r w:rsidRPr="00822D18">
        <w:rPr>
          <w:rFonts w:ascii="Times New Roman" w:hAnsi="Times New Roman"/>
          <w:sz w:val="28"/>
          <w:szCs w:val="28"/>
          <w:lang w:val="kk-KZ"/>
        </w:rPr>
        <w:t>аның құрылымын толық өзгерту.</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 жеке психотерапия,</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 xml:space="preserve"> - топтық псизотерапия</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  патогенетикалық психотерапия</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ab/>
        <w:t>Ж</w:t>
      </w:r>
      <w:r>
        <w:rPr>
          <w:rFonts w:ascii="Times New Roman" w:hAnsi="Times New Roman"/>
          <w:sz w:val="28"/>
          <w:szCs w:val="28"/>
          <w:lang w:val="kk-KZ"/>
        </w:rPr>
        <w:t>ұ</w:t>
      </w:r>
      <w:r w:rsidRPr="00822D18">
        <w:rPr>
          <w:rFonts w:ascii="Times New Roman" w:hAnsi="Times New Roman"/>
          <w:sz w:val="28"/>
          <w:szCs w:val="28"/>
          <w:lang w:val="kk-KZ"/>
        </w:rPr>
        <w:t>мысшы орта ж</w:t>
      </w:r>
      <w:r>
        <w:rPr>
          <w:rFonts w:ascii="Times New Roman" w:hAnsi="Times New Roman"/>
          <w:sz w:val="28"/>
          <w:szCs w:val="28"/>
          <w:lang w:val="kk-KZ"/>
        </w:rPr>
        <w:t>ұ</w:t>
      </w:r>
      <w:r w:rsidRPr="00822D18">
        <w:rPr>
          <w:rFonts w:ascii="Times New Roman" w:hAnsi="Times New Roman"/>
          <w:sz w:val="28"/>
          <w:szCs w:val="28"/>
          <w:lang w:val="kk-KZ"/>
        </w:rPr>
        <w:t>мысшы орта</w:t>
      </w:r>
      <w:r>
        <w:rPr>
          <w:rFonts w:ascii="Times New Roman" w:hAnsi="Times New Roman"/>
          <w:sz w:val="28"/>
          <w:szCs w:val="28"/>
          <w:lang w:val="kk-KZ"/>
        </w:rPr>
        <w:t>ғ</w:t>
      </w:r>
      <w:r w:rsidRPr="00822D18">
        <w:rPr>
          <w:rFonts w:ascii="Times New Roman" w:hAnsi="Times New Roman"/>
          <w:sz w:val="28"/>
          <w:szCs w:val="28"/>
          <w:lang w:val="kk-KZ"/>
        </w:rPr>
        <w:t>а к</w:t>
      </w:r>
      <w:r>
        <w:rPr>
          <w:rFonts w:ascii="Times New Roman" w:hAnsi="Times New Roman"/>
          <w:sz w:val="28"/>
          <w:szCs w:val="28"/>
          <w:lang w:val="kk-KZ"/>
        </w:rPr>
        <w:t>ү</w:t>
      </w:r>
      <w:r w:rsidRPr="00822D18">
        <w:rPr>
          <w:rFonts w:ascii="Times New Roman" w:hAnsi="Times New Roman"/>
          <w:sz w:val="28"/>
          <w:szCs w:val="28"/>
          <w:lang w:val="kk-KZ"/>
        </w:rPr>
        <w:t xml:space="preserve">шті </w:t>
      </w:r>
      <w:r>
        <w:rPr>
          <w:rFonts w:ascii="Times New Roman" w:hAnsi="Times New Roman"/>
          <w:sz w:val="28"/>
          <w:szCs w:val="28"/>
          <w:lang w:val="kk-KZ"/>
        </w:rPr>
        <w:t>ә</w:t>
      </w:r>
      <w:r w:rsidRPr="00822D18">
        <w:rPr>
          <w:rFonts w:ascii="Times New Roman" w:hAnsi="Times New Roman"/>
          <w:sz w:val="28"/>
          <w:szCs w:val="28"/>
          <w:lang w:val="kk-KZ"/>
        </w:rPr>
        <w:t xml:space="preserve">сер етеді, </w:t>
      </w:r>
      <w:r>
        <w:rPr>
          <w:rFonts w:ascii="Times New Roman" w:hAnsi="Times New Roman"/>
          <w:sz w:val="28"/>
          <w:szCs w:val="28"/>
          <w:lang w:val="kk-KZ"/>
        </w:rPr>
        <w:t>ұ</w:t>
      </w:r>
      <w:r w:rsidRPr="00822D18">
        <w:rPr>
          <w:rFonts w:ascii="Times New Roman" w:hAnsi="Times New Roman"/>
          <w:sz w:val="28"/>
          <w:szCs w:val="28"/>
          <w:lang w:val="kk-KZ"/>
        </w:rPr>
        <w:t>йымдар</w:t>
      </w:r>
      <w:r>
        <w:rPr>
          <w:rFonts w:ascii="Times New Roman" w:hAnsi="Times New Roman"/>
          <w:sz w:val="28"/>
          <w:szCs w:val="28"/>
          <w:lang w:val="kk-KZ"/>
        </w:rPr>
        <w:t>ғ</w:t>
      </w:r>
      <w:r w:rsidRPr="00822D18">
        <w:rPr>
          <w:rFonts w:ascii="Times New Roman" w:hAnsi="Times New Roman"/>
          <w:sz w:val="28"/>
          <w:szCs w:val="28"/>
          <w:lang w:val="kk-KZ"/>
        </w:rPr>
        <w:t>а е</w:t>
      </w:r>
      <w:r>
        <w:rPr>
          <w:rFonts w:ascii="Times New Roman" w:hAnsi="Times New Roman"/>
          <w:sz w:val="28"/>
          <w:szCs w:val="28"/>
          <w:lang w:val="kk-KZ"/>
        </w:rPr>
        <w:t>ң</w:t>
      </w:r>
      <w:r w:rsidRPr="00822D18">
        <w:rPr>
          <w:rFonts w:ascii="Times New Roman" w:hAnsi="Times New Roman"/>
          <w:sz w:val="28"/>
          <w:szCs w:val="28"/>
          <w:lang w:val="kk-KZ"/>
        </w:rPr>
        <w:t xml:space="preserve">бекшілер </w:t>
      </w:r>
      <w:r>
        <w:rPr>
          <w:rFonts w:ascii="Times New Roman" w:hAnsi="Times New Roman"/>
          <w:sz w:val="28"/>
          <w:szCs w:val="28"/>
          <w:lang w:val="kk-KZ"/>
        </w:rPr>
        <w:t>ү</w:t>
      </w:r>
      <w:r w:rsidRPr="00822D18">
        <w:rPr>
          <w:rFonts w:ascii="Times New Roman" w:hAnsi="Times New Roman"/>
          <w:sz w:val="28"/>
          <w:szCs w:val="28"/>
          <w:lang w:val="kk-KZ"/>
        </w:rPr>
        <w:t>шін жа</w:t>
      </w:r>
      <w:r>
        <w:rPr>
          <w:rFonts w:ascii="Times New Roman" w:hAnsi="Times New Roman"/>
          <w:sz w:val="28"/>
          <w:szCs w:val="28"/>
          <w:lang w:val="kk-KZ"/>
        </w:rPr>
        <w:t>ғ</w:t>
      </w:r>
      <w:r w:rsidRPr="00822D18">
        <w:rPr>
          <w:rFonts w:ascii="Times New Roman" w:hAnsi="Times New Roman"/>
          <w:sz w:val="28"/>
          <w:szCs w:val="28"/>
          <w:lang w:val="kk-KZ"/>
        </w:rPr>
        <w:t>ымды жа</w:t>
      </w:r>
      <w:r>
        <w:rPr>
          <w:rFonts w:ascii="Times New Roman" w:hAnsi="Times New Roman"/>
          <w:sz w:val="28"/>
          <w:szCs w:val="28"/>
          <w:lang w:val="kk-KZ"/>
        </w:rPr>
        <w:t>ғ</w:t>
      </w:r>
      <w:r w:rsidRPr="00822D18">
        <w:rPr>
          <w:rFonts w:ascii="Times New Roman" w:hAnsi="Times New Roman"/>
          <w:sz w:val="28"/>
          <w:szCs w:val="28"/>
          <w:lang w:val="kk-KZ"/>
        </w:rPr>
        <w:t>дай ту</w:t>
      </w:r>
      <w:r>
        <w:rPr>
          <w:rFonts w:ascii="Times New Roman" w:hAnsi="Times New Roman"/>
          <w:sz w:val="28"/>
          <w:szCs w:val="28"/>
          <w:lang w:val="kk-KZ"/>
        </w:rPr>
        <w:t>ғ</w:t>
      </w:r>
      <w:r w:rsidRPr="00822D18">
        <w:rPr>
          <w:rFonts w:ascii="Times New Roman" w:hAnsi="Times New Roman"/>
          <w:sz w:val="28"/>
          <w:szCs w:val="28"/>
          <w:lang w:val="kk-KZ"/>
        </w:rPr>
        <w:t>ызуда</w:t>
      </w:r>
      <w:r>
        <w:rPr>
          <w:rFonts w:ascii="Times New Roman" w:hAnsi="Times New Roman"/>
          <w:sz w:val="28"/>
          <w:szCs w:val="28"/>
          <w:lang w:val="kk-KZ"/>
        </w:rPr>
        <w:t>ғ</w:t>
      </w:r>
      <w:r w:rsidRPr="00822D18">
        <w:rPr>
          <w:rFonts w:ascii="Times New Roman" w:hAnsi="Times New Roman"/>
          <w:sz w:val="28"/>
          <w:szCs w:val="28"/>
          <w:lang w:val="kk-KZ"/>
        </w:rPr>
        <w:t>ы жігер мен қ</w:t>
      </w:r>
      <w:r>
        <w:rPr>
          <w:rFonts w:ascii="Times New Roman" w:hAnsi="Times New Roman"/>
          <w:sz w:val="28"/>
          <w:szCs w:val="28"/>
          <w:lang w:val="kk-KZ"/>
        </w:rPr>
        <w:t>ұ</w:t>
      </w:r>
      <w:r w:rsidRPr="00822D18">
        <w:rPr>
          <w:rFonts w:ascii="Times New Roman" w:hAnsi="Times New Roman"/>
          <w:sz w:val="28"/>
          <w:szCs w:val="28"/>
          <w:lang w:val="kk-KZ"/>
        </w:rPr>
        <w:t>ралдарын аямауы тиіс.</w:t>
      </w:r>
    </w:p>
    <w:p w:rsidR="00D31A1E" w:rsidRPr="00822D18" w:rsidRDefault="00D31A1E" w:rsidP="00D31A1E">
      <w:pPr>
        <w:spacing w:after="0" w:line="240" w:lineRule="auto"/>
        <w:ind w:firstLine="708"/>
        <w:jc w:val="both"/>
        <w:rPr>
          <w:rFonts w:ascii="Times New Roman" w:hAnsi="Times New Roman"/>
          <w:sz w:val="28"/>
          <w:szCs w:val="28"/>
          <w:lang w:val="kk-KZ"/>
        </w:rPr>
      </w:pPr>
      <w:r w:rsidRPr="00822D18">
        <w:rPr>
          <w:rFonts w:ascii="Times New Roman" w:hAnsi="Times New Roman"/>
          <w:sz w:val="28"/>
          <w:szCs w:val="28"/>
          <w:lang w:val="kk-KZ"/>
        </w:rPr>
        <w:t>Қазір сыйақы т</w:t>
      </w:r>
      <w:r>
        <w:rPr>
          <w:rFonts w:ascii="Times New Roman" w:hAnsi="Times New Roman"/>
          <w:sz w:val="28"/>
          <w:szCs w:val="28"/>
          <w:lang w:val="kk-KZ"/>
        </w:rPr>
        <w:t>ө</w:t>
      </w:r>
      <w:r w:rsidRPr="00822D18">
        <w:rPr>
          <w:rFonts w:ascii="Times New Roman" w:hAnsi="Times New Roman"/>
          <w:sz w:val="28"/>
          <w:szCs w:val="28"/>
          <w:lang w:val="kk-KZ"/>
        </w:rPr>
        <w:t xml:space="preserve">лемақыны </w:t>
      </w:r>
      <w:r>
        <w:rPr>
          <w:rFonts w:ascii="Times New Roman" w:hAnsi="Times New Roman"/>
          <w:sz w:val="28"/>
          <w:szCs w:val="28"/>
          <w:lang w:val="kk-KZ"/>
        </w:rPr>
        <w:t>ғ</w:t>
      </w:r>
      <w:r w:rsidRPr="00822D18">
        <w:rPr>
          <w:rFonts w:ascii="Times New Roman" w:hAnsi="Times New Roman"/>
          <w:sz w:val="28"/>
          <w:szCs w:val="28"/>
          <w:lang w:val="kk-KZ"/>
        </w:rPr>
        <w:t>ана қамтымайды, басқа да к</w:t>
      </w:r>
      <w:r>
        <w:rPr>
          <w:rFonts w:ascii="Times New Roman" w:hAnsi="Times New Roman"/>
          <w:sz w:val="28"/>
          <w:szCs w:val="28"/>
          <w:lang w:val="kk-KZ"/>
        </w:rPr>
        <w:t>ө</w:t>
      </w:r>
      <w:r w:rsidRPr="00822D18">
        <w:rPr>
          <w:rFonts w:ascii="Times New Roman" w:hAnsi="Times New Roman"/>
          <w:sz w:val="28"/>
          <w:szCs w:val="28"/>
          <w:lang w:val="kk-KZ"/>
        </w:rPr>
        <w:t>п т</w:t>
      </w:r>
      <w:r>
        <w:rPr>
          <w:rFonts w:ascii="Times New Roman" w:hAnsi="Times New Roman"/>
          <w:sz w:val="28"/>
          <w:szCs w:val="28"/>
          <w:lang w:val="kk-KZ"/>
        </w:rPr>
        <w:t>ө</w:t>
      </w:r>
      <w:r w:rsidRPr="00822D18">
        <w:rPr>
          <w:rFonts w:ascii="Times New Roman" w:hAnsi="Times New Roman"/>
          <w:sz w:val="28"/>
          <w:szCs w:val="28"/>
          <w:lang w:val="kk-KZ"/>
        </w:rPr>
        <w:t>лемдерді ж</w:t>
      </w:r>
      <w:r>
        <w:rPr>
          <w:rFonts w:ascii="Times New Roman" w:hAnsi="Times New Roman"/>
          <w:sz w:val="28"/>
          <w:szCs w:val="28"/>
          <w:lang w:val="kk-KZ"/>
        </w:rPr>
        <w:t>ә</w:t>
      </w:r>
      <w:r w:rsidRPr="00822D18">
        <w:rPr>
          <w:rFonts w:ascii="Times New Roman" w:hAnsi="Times New Roman"/>
          <w:sz w:val="28"/>
          <w:szCs w:val="28"/>
          <w:lang w:val="kk-KZ"/>
        </w:rPr>
        <w:t>не де демалыс к</w:t>
      </w:r>
      <w:r>
        <w:rPr>
          <w:rFonts w:ascii="Times New Roman" w:hAnsi="Times New Roman"/>
          <w:sz w:val="28"/>
          <w:szCs w:val="28"/>
          <w:lang w:val="kk-KZ"/>
        </w:rPr>
        <w:t>ү</w:t>
      </w:r>
      <w:r w:rsidRPr="00822D18">
        <w:rPr>
          <w:rFonts w:ascii="Times New Roman" w:hAnsi="Times New Roman"/>
          <w:sz w:val="28"/>
          <w:szCs w:val="28"/>
          <w:lang w:val="kk-KZ"/>
        </w:rPr>
        <w:t xml:space="preserve">ндерін , </w:t>
      </w:r>
      <w:r>
        <w:rPr>
          <w:rFonts w:ascii="Times New Roman" w:hAnsi="Times New Roman"/>
          <w:sz w:val="28"/>
          <w:szCs w:val="28"/>
          <w:lang w:val="kk-KZ"/>
        </w:rPr>
        <w:t>ә</w:t>
      </w:r>
      <w:r w:rsidRPr="00822D18">
        <w:rPr>
          <w:rFonts w:ascii="Times New Roman" w:hAnsi="Times New Roman"/>
          <w:sz w:val="28"/>
          <w:szCs w:val="28"/>
          <w:lang w:val="kk-KZ"/>
        </w:rPr>
        <w:t>сіресе  мынадай қосымша пайдаларды қамтиды: т</w:t>
      </w:r>
      <w:r>
        <w:rPr>
          <w:rFonts w:ascii="Times New Roman" w:hAnsi="Times New Roman"/>
          <w:sz w:val="28"/>
          <w:szCs w:val="28"/>
          <w:lang w:val="kk-KZ"/>
        </w:rPr>
        <w:t>ұ</w:t>
      </w:r>
      <w:r w:rsidRPr="00822D18">
        <w:rPr>
          <w:rFonts w:ascii="Times New Roman" w:hAnsi="Times New Roman"/>
          <w:sz w:val="28"/>
          <w:szCs w:val="28"/>
          <w:lang w:val="kk-KZ"/>
        </w:rPr>
        <w:t>р</w:t>
      </w:r>
      <w:r>
        <w:rPr>
          <w:rFonts w:ascii="Times New Roman" w:hAnsi="Times New Roman"/>
          <w:sz w:val="28"/>
          <w:szCs w:val="28"/>
          <w:lang w:val="kk-KZ"/>
        </w:rPr>
        <w:t>ғ</w:t>
      </w:r>
      <w:r w:rsidRPr="00822D18">
        <w:rPr>
          <w:rFonts w:ascii="Times New Roman" w:hAnsi="Times New Roman"/>
          <w:sz w:val="28"/>
          <w:szCs w:val="28"/>
          <w:lang w:val="kk-KZ"/>
        </w:rPr>
        <w:t xml:space="preserve">ын </w:t>
      </w:r>
      <w:r>
        <w:rPr>
          <w:rFonts w:ascii="Times New Roman" w:hAnsi="Times New Roman"/>
          <w:sz w:val="28"/>
          <w:szCs w:val="28"/>
          <w:lang w:val="kk-KZ"/>
        </w:rPr>
        <w:t>ү</w:t>
      </w:r>
      <w:r w:rsidRPr="00822D18">
        <w:rPr>
          <w:rFonts w:ascii="Times New Roman" w:hAnsi="Times New Roman"/>
          <w:sz w:val="28"/>
          <w:szCs w:val="28"/>
          <w:lang w:val="kk-KZ"/>
        </w:rPr>
        <w:t>й, жеке д</w:t>
      </w:r>
      <w:r>
        <w:rPr>
          <w:rFonts w:ascii="Times New Roman" w:hAnsi="Times New Roman"/>
          <w:sz w:val="28"/>
          <w:szCs w:val="28"/>
          <w:lang w:val="kk-KZ"/>
        </w:rPr>
        <w:t>ә</w:t>
      </w:r>
      <w:r w:rsidRPr="00822D18">
        <w:rPr>
          <w:rFonts w:ascii="Times New Roman" w:hAnsi="Times New Roman"/>
          <w:sz w:val="28"/>
          <w:szCs w:val="28"/>
          <w:lang w:val="kk-KZ"/>
        </w:rPr>
        <w:t>рігерлік сақтандыру, қызметші авток</w:t>
      </w:r>
      <w:r>
        <w:rPr>
          <w:rFonts w:ascii="Times New Roman" w:hAnsi="Times New Roman"/>
          <w:sz w:val="28"/>
          <w:szCs w:val="28"/>
          <w:lang w:val="kk-KZ"/>
        </w:rPr>
        <w:t>ө</w:t>
      </w:r>
      <w:r w:rsidRPr="00822D18">
        <w:rPr>
          <w:rFonts w:ascii="Times New Roman" w:hAnsi="Times New Roman"/>
          <w:sz w:val="28"/>
          <w:szCs w:val="28"/>
          <w:lang w:val="kk-KZ"/>
        </w:rPr>
        <w:t>ліктер, ақысы т</w:t>
      </w:r>
      <w:r>
        <w:rPr>
          <w:rFonts w:ascii="Times New Roman" w:hAnsi="Times New Roman"/>
          <w:sz w:val="28"/>
          <w:szCs w:val="28"/>
          <w:lang w:val="kk-KZ"/>
        </w:rPr>
        <w:t>ө</w:t>
      </w:r>
      <w:r w:rsidRPr="00822D18">
        <w:rPr>
          <w:rFonts w:ascii="Times New Roman" w:hAnsi="Times New Roman"/>
          <w:sz w:val="28"/>
          <w:szCs w:val="28"/>
          <w:lang w:val="kk-KZ"/>
        </w:rPr>
        <w:t>ленген тамақ ж</w:t>
      </w:r>
      <w:r>
        <w:rPr>
          <w:rFonts w:ascii="Times New Roman" w:hAnsi="Times New Roman"/>
          <w:sz w:val="28"/>
          <w:szCs w:val="28"/>
          <w:lang w:val="kk-KZ"/>
        </w:rPr>
        <w:t>ә</w:t>
      </w:r>
      <w:r w:rsidRPr="00822D18">
        <w:rPr>
          <w:rFonts w:ascii="Times New Roman" w:hAnsi="Times New Roman"/>
          <w:sz w:val="28"/>
          <w:szCs w:val="28"/>
          <w:lang w:val="kk-KZ"/>
        </w:rPr>
        <w:t>не т.б.</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Қауіпсіздік сезімі. Б</w:t>
      </w:r>
      <w:r>
        <w:rPr>
          <w:rFonts w:ascii="Times New Roman" w:hAnsi="Times New Roman"/>
          <w:sz w:val="28"/>
          <w:szCs w:val="28"/>
          <w:lang w:val="kk-KZ"/>
        </w:rPr>
        <w:t>ұ</w:t>
      </w:r>
      <w:r w:rsidRPr="00822D18">
        <w:rPr>
          <w:rFonts w:ascii="Times New Roman" w:hAnsi="Times New Roman"/>
          <w:sz w:val="28"/>
          <w:szCs w:val="28"/>
          <w:lang w:val="kk-KZ"/>
        </w:rPr>
        <w:t>л сезім ж</w:t>
      </w:r>
      <w:r>
        <w:rPr>
          <w:rFonts w:ascii="Times New Roman" w:hAnsi="Times New Roman"/>
          <w:sz w:val="28"/>
          <w:szCs w:val="28"/>
          <w:lang w:val="kk-KZ"/>
        </w:rPr>
        <w:t>ұ</w:t>
      </w:r>
      <w:r w:rsidRPr="00822D18">
        <w:rPr>
          <w:rFonts w:ascii="Times New Roman" w:hAnsi="Times New Roman"/>
          <w:sz w:val="28"/>
          <w:szCs w:val="28"/>
          <w:lang w:val="kk-KZ"/>
        </w:rPr>
        <w:t>мыс нақтылы</w:t>
      </w:r>
      <w:r>
        <w:rPr>
          <w:rFonts w:ascii="Times New Roman" w:hAnsi="Times New Roman"/>
          <w:sz w:val="28"/>
          <w:szCs w:val="28"/>
          <w:lang w:val="kk-KZ"/>
        </w:rPr>
        <w:t>ғ</w:t>
      </w:r>
      <w:r w:rsidRPr="00822D18">
        <w:rPr>
          <w:rFonts w:ascii="Times New Roman" w:hAnsi="Times New Roman"/>
          <w:sz w:val="28"/>
          <w:szCs w:val="28"/>
          <w:lang w:val="kk-KZ"/>
        </w:rPr>
        <w:t>ымен, қорша</w:t>
      </w:r>
      <w:r>
        <w:rPr>
          <w:rFonts w:ascii="Times New Roman" w:hAnsi="Times New Roman"/>
          <w:sz w:val="28"/>
          <w:szCs w:val="28"/>
          <w:lang w:val="kk-KZ"/>
        </w:rPr>
        <w:t>ғ</w:t>
      </w:r>
      <w:r w:rsidRPr="00822D18">
        <w:rPr>
          <w:rFonts w:ascii="Times New Roman" w:hAnsi="Times New Roman"/>
          <w:sz w:val="28"/>
          <w:szCs w:val="28"/>
          <w:lang w:val="kk-KZ"/>
        </w:rPr>
        <w:t>ан адамдарды мойындау ж</w:t>
      </w:r>
      <w:r>
        <w:rPr>
          <w:rFonts w:ascii="Times New Roman" w:hAnsi="Times New Roman"/>
          <w:sz w:val="28"/>
          <w:szCs w:val="28"/>
          <w:lang w:val="kk-KZ"/>
        </w:rPr>
        <w:t>ә</w:t>
      </w:r>
      <w:r w:rsidRPr="00822D18">
        <w:rPr>
          <w:rFonts w:ascii="Times New Roman" w:hAnsi="Times New Roman"/>
          <w:sz w:val="28"/>
          <w:szCs w:val="28"/>
          <w:lang w:val="kk-KZ"/>
        </w:rPr>
        <w:t>не оларды қ</w:t>
      </w:r>
      <w:r>
        <w:rPr>
          <w:rFonts w:ascii="Times New Roman" w:hAnsi="Times New Roman"/>
          <w:sz w:val="28"/>
          <w:szCs w:val="28"/>
          <w:lang w:val="kk-KZ"/>
        </w:rPr>
        <w:t>ұ</w:t>
      </w:r>
      <w:r w:rsidRPr="00822D18">
        <w:rPr>
          <w:rFonts w:ascii="Times New Roman" w:hAnsi="Times New Roman"/>
          <w:sz w:val="28"/>
          <w:szCs w:val="28"/>
          <w:lang w:val="kk-KZ"/>
        </w:rPr>
        <w:t>рметтеумен байланысты.</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ab/>
        <w:t>Т</w:t>
      </w:r>
      <w:r>
        <w:rPr>
          <w:rFonts w:ascii="Times New Roman" w:hAnsi="Times New Roman"/>
          <w:sz w:val="28"/>
          <w:szCs w:val="28"/>
          <w:lang w:val="kk-KZ"/>
        </w:rPr>
        <w:t>ұ</w:t>
      </w:r>
      <w:r w:rsidRPr="00822D18">
        <w:rPr>
          <w:rFonts w:ascii="Times New Roman" w:hAnsi="Times New Roman"/>
          <w:sz w:val="28"/>
          <w:szCs w:val="28"/>
          <w:lang w:val="kk-KZ"/>
        </w:rPr>
        <w:t>л</w:t>
      </w:r>
      <w:r>
        <w:rPr>
          <w:rFonts w:ascii="Times New Roman" w:hAnsi="Times New Roman"/>
          <w:sz w:val="28"/>
          <w:szCs w:val="28"/>
          <w:lang w:val="kk-KZ"/>
        </w:rPr>
        <w:t>ғ</w:t>
      </w:r>
      <w:r w:rsidRPr="00822D18">
        <w:rPr>
          <w:rFonts w:ascii="Times New Roman" w:hAnsi="Times New Roman"/>
          <w:sz w:val="28"/>
          <w:szCs w:val="28"/>
          <w:lang w:val="kk-KZ"/>
        </w:rPr>
        <w:t>алық даму ж</w:t>
      </w:r>
      <w:r>
        <w:rPr>
          <w:rFonts w:ascii="Times New Roman" w:hAnsi="Times New Roman"/>
          <w:sz w:val="28"/>
          <w:szCs w:val="28"/>
          <w:lang w:val="kk-KZ"/>
        </w:rPr>
        <w:t>ә</w:t>
      </w:r>
      <w:r w:rsidRPr="00822D18">
        <w:rPr>
          <w:rFonts w:ascii="Times New Roman" w:hAnsi="Times New Roman"/>
          <w:sz w:val="28"/>
          <w:szCs w:val="28"/>
          <w:lang w:val="kk-KZ"/>
        </w:rPr>
        <w:t xml:space="preserve">не </w:t>
      </w:r>
      <w:r>
        <w:rPr>
          <w:rFonts w:ascii="Times New Roman" w:hAnsi="Times New Roman"/>
          <w:sz w:val="28"/>
          <w:szCs w:val="28"/>
          <w:lang w:val="kk-KZ"/>
        </w:rPr>
        <w:t>ө</w:t>
      </w:r>
      <w:r w:rsidRPr="00822D18">
        <w:rPr>
          <w:rFonts w:ascii="Times New Roman" w:hAnsi="Times New Roman"/>
          <w:sz w:val="28"/>
          <w:szCs w:val="28"/>
          <w:lang w:val="kk-KZ"/>
        </w:rPr>
        <w:t xml:space="preserve">су.Қазір  (айтылып </w:t>
      </w:r>
      <w:r>
        <w:rPr>
          <w:rFonts w:ascii="Times New Roman" w:hAnsi="Times New Roman"/>
          <w:sz w:val="28"/>
          <w:szCs w:val="28"/>
          <w:lang w:val="kk-KZ"/>
        </w:rPr>
        <w:t>ө</w:t>
      </w:r>
      <w:r w:rsidRPr="00822D18">
        <w:rPr>
          <w:rFonts w:ascii="Times New Roman" w:hAnsi="Times New Roman"/>
          <w:sz w:val="28"/>
          <w:szCs w:val="28"/>
          <w:lang w:val="kk-KZ"/>
        </w:rPr>
        <w:t>ткендей) менеджерлерді</w:t>
      </w:r>
      <w:r>
        <w:rPr>
          <w:rFonts w:ascii="Times New Roman" w:hAnsi="Times New Roman"/>
          <w:sz w:val="28"/>
          <w:szCs w:val="28"/>
          <w:lang w:val="kk-KZ"/>
        </w:rPr>
        <w:t>ң</w:t>
      </w:r>
      <w:r w:rsidRPr="00822D18">
        <w:rPr>
          <w:rFonts w:ascii="Times New Roman" w:hAnsi="Times New Roman"/>
          <w:sz w:val="28"/>
          <w:szCs w:val="28"/>
          <w:lang w:val="kk-KZ"/>
        </w:rPr>
        <w:t xml:space="preserve"> т</w:t>
      </w:r>
      <w:r>
        <w:rPr>
          <w:rFonts w:ascii="Times New Roman" w:hAnsi="Times New Roman"/>
          <w:sz w:val="28"/>
          <w:szCs w:val="28"/>
          <w:lang w:val="kk-KZ"/>
        </w:rPr>
        <w:t>ұ</w:t>
      </w:r>
      <w:r w:rsidRPr="00822D18">
        <w:rPr>
          <w:rFonts w:ascii="Times New Roman" w:hAnsi="Times New Roman"/>
          <w:sz w:val="28"/>
          <w:szCs w:val="28"/>
          <w:lang w:val="kk-KZ"/>
        </w:rPr>
        <w:t>л</w:t>
      </w:r>
      <w:r>
        <w:rPr>
          <w:rFonts w:ascii="Times New Roman" w:hAnsi="Times New Roman"/>
          <w:sz w:val="28"/>
          <w:szCs w:val="28"/>
          <w:lang w:val="kk-KZ"/>
        </w:rPr>
        <w:t>ғ</w:t>
      </w:r>
      <w:r w:rsidRPr="00822D18">
        <w:rPr>
          <w:rFonts w:ascii="Times New Roman" w:hAnsi="Times New Roman"/>
          <w:sz w:val="28"/>
          <w:szCs w:val="28"/>
          <w:lang w:val="kk-KZ"/>
        </w:rPr>
        <w:t>а</w:t>
      </w:r>
      <w:r>
        <w:rPr>
          <w:rFonts w:ascii="Times New Roman" w:hAnsi="Times New Roman"/>
          <w:sz w:val="28"/>
          <w:szCs w:val="28"/>
          <w:lang w:val="kk-KZ"/>
        </w:rPr>
        <w:t>ғ</w:t>
      </w:r>
      <w:r w:rsidRPr="00822D18">
        <w:rPr>
          <w:rFonts w:ascii="Times New Roman" w:hAnsi="Times New Roman"/>
          <w:sz w:val="28"/>
          <w:szCs w:val="28"/>
          <w:lang w:val="kk-KZ"/>
        </w:rPr>
        <w:t>а деген қатынасы туралы к</w:t>
      </w:r>
      <w:r>
        <w:rPr>
          <w:rFonts w:ascii="Times New Roman" w:hAnsi="Times New Roman"/>
          <w:sz w:val="28"/>
          <w:szCs w:val="28"/>
          <w:lang w:val="kk-KZ"/>
        </w:rPr>
        <w:t>ө</w:t>
      </w:r>
      <w:r w:rsidRPr="00822D18">
        <w:rPr>
          <w:rFonts w:ascii="Times New Roman" w:hAnsi="Times New Roman"/>
          <w:sz w:val="28"/>
          <w:szCs w:val="28"/>
          <w:lang w:val="kk-KZ"/>
        </w:rPr>
        <w:t>зқарастарыны</w:t>
      </w:r>
      <w:r>
        <w:rPr>
          <w:rFonts w:ascii="Times New Roman" w:hAnsi="Times New Roman"/>
          <w:sz w:val="28"/>
          <w:szCs w:val="28"/>
          <w:lang w:val="kk-KZ"/>
        </w:rPr>
        <w:t>ң</w:t>
      </w:r>
      <w:r w:rsidRPr="00822D18">
        <w:rPr>
          <w:rFonts w:ascii="Times New Roman" w:hAnsi="Times New Roman"/>
          <w:sz w:val="28"/>
          <w:szCs w:val="28"/>
          <w:lang w:val="kk-KZ"/>
        </w:rPr>
        <w:t xml:space="preserve"> эволюциясы ж</w:t>
      </w:r>
      <w:r>
        <w:rPr>
          <w:rFonts w:ascii="Times New Roman" w:hAnsi="Times New Roman"/>
          <w:sz w:val="28"/>
          <w:szCs w:val="28"/>
          <w:lang w:val="kk-KZ"/>
        </w:rPr>
        <w:t>ү</w:t>
      </w:r>
      <w:r w:rsidRPr="00822D18">
        <w:rPr>
          <w:rFonts w:ascii="Times New Roman" w:hAnsi="Times New Roman"/>
          <w:sz w:val="28"/>
          <w:szCs w:val="28"/>
          <w:lang w:val="kk-KZ"/>
        </w:rPr>
        <w:t>ріп жатыр. Егер б</w:t>
      </w:r>
      <w:r>
        <w:rPr>
          <w:rFonts w:ascii="Times New Roman" w:hAnsi="Times New Roman"/>
          <w:sz w:val="28"/>
          <w:szCs w:val="28"/>
          <w:lang w:val="kk-KZ"/>
        </w:rPr>
        <w:t>ұ</w:t>
      </w:r>
      <w:r w:rsidRPr="00822D18">
        <w:rPr>
          <w:rFonts w:ascii="Times New Roman" w:hAnsi="Times New Roman"/>
          <w:sz w:val="28"/>
          <w:szCs w:val="28"/>
          <w:lang w:val="kk-KZ"/>
        </w:rPr>
        <w:t>рын ж</w:t>
      </w:r>
      <w:r>
        <w:rPr>
          <w:rFonts w:ascii="Times New Roman" w:hAnsi="Times New Roman"/>
          <w:sz w:val="28"/>
          <w:szCs w:val="28"/>
          <w:lang w:val="kk-KZ"/>
        </w:rPr>
        <w:t>ұ</w:t>
      </w:r>
      <w:r w:rsidRPr="00822D18">
        <w:rPr>
          <w:rFonts w:ascii="Times New Roman" w:hAnsi="Times New Roman"/>
          <w:sz w:val="28"/>
          <w:szCs w:val="28"/>
          <w:lang w:val="kk-KZ"/>
        </w:rPr>
        <w:t>мысшы біліктілігін артыру</w:t>
      </w:r>
      <w:r>
        <w:rPr>
          <w:rFonts w:ascii="Times New Roman" w:hAnsi="Times New Roman"/>
          <w:sz w:val="28"/>
          <w:szCs w:val="28"/>
          <w:lang w:val="kk-KZ"/>
        </w:rPr>
        <w:t>ғ</w:t>
      </w:r>
      <w:r w:rsidRPr="00822D18">
        <w:rPr>
          <w:rFonts w:ascii="Times New Roman" w:hAnsi="Times New Roman"/>
          <w:sz w:val="28"/>
          <w:szCs w:val="28"/>
          <w:lang w:val="kk-KZ"/>
        </w:rPr>
        <w:t>а к</w:t>
      </w:r>
      <w:r>
        <w:rPr>
          <w:rFonts w:ascii="Times New Roman" w:hAnsi="Times New Roman"/>
          <w:sz w:val="28"/>
          <w:szCs w:val="28"/>
          <w:lang w:val="kk-KZ"/>
        </w:rPr>
        <w:t>өң</w:t>
      </w:r>
      <w:r w:rsidRPr="00822D18">
        <w:rPr>
          <w:rFonts w:ascii="Times New Roman" w:hAnsi="Times New Roman"/>
          <w:sz w:val="28"/>
          <w:szCs w:val="28"/>
          <w:lang w:val="kk-KZ"/>
        </w:rPr>
        <w:t>іл б</w:t>
      </w:r>
      <w:r>
        <w:rPr>
          <w:rFonts w:ascii="Times New Roman" w:hAnsi="Times New Roman"/>
          <w:sz w:val="28"/>
          <w:szCs w:val="28"/>
          <w:lang w:val="kk-KZ"/>
        </w:rPr>
        <w:t>ө</w:t>
      </w:r>
      <w:r w:rsidRPr="00822D18">
        <w:rPr>
          <w:rFonts w:ascii="Times New Roman" w:hAnsi="Times New Roman"/>
          <w:sz w:val="28"/>
          <w:szCs w:val="28"/>
          <w:lang w:val="kk-KZ"/>
        </w:rPr>
        <w:t>лінген болса, ал қазіргі кезде адам ресурстарыны</w:t>
      </w:r>
      <w:r>
        <w:rPr>
          <w:rFonts w:ascii="Times New Roman" w:hAnsi="Times New Roman"/>
          <w:sz w:val="28"/>
          <w:szCs w:val="28"/>
          <w:lang w:val="kk-KZ"/>
        </w:rPr>
        <w:t>ң</w:t>
      </w:r>
      <w:r w:rsidRPr="00822D18">
        <w:rPr>
          <w:rFonts w:ascii="Times New Roman" w:hAnsi="Times New Roman"/>
          <w:sz w:val="28"/>
          <w:szCs w:val="28"/>
          <w:lang w:val="kk-KZ"/>
        </w:rPr>
        <w:t xml:space="preserve"> дамуына назар аударылып, фирмалар мен </w:t>
      </w:r>
      <w:r w:rsidRPr="00822D18">
        <w:rPr>
          <w:rFonts w:ascii="Times New Roman" w:hAnsi="Times New Roman"/>
          <w:sz w:val="28"/>
          <w:szCs w:val="28"/>
          <w:lang w:val="kk-KZ"/>
        </w:rPr>
        <w:lastRenderedPageBreak/>
        <w:t>к</w:t>
      </w:r>
      <w:r>
        <w:rPr>
          <w:rFonts w:ascii="Times New Roman" w:hAnsi="Times New Roman"/>
          <w:sz w:val="28"/>
          <w:szCs w:val="28"/>
          <w:lang w:val="kk-KZ"/>
        </w:rPr>
        <w:t>ә</w:t>
      </w:r>
      <w:r w:rsidRPr="00822D18">
        <w:rPr>
          <w:rFonts w:ascii="Times New Roman" w:hAnsi="Times New Roman"/>
          <w:sz w:val="28"/>
          <w:szCs w:val="28"/>
          <w:lang w:val="kk-KZ"/>
        </w:rPr>
        <w:t>сіпкерліктерде с</w:t>
      </w:r>
      <w:r>
        <w:rPr>
          <w:rFonts w:ascii="Times New Roman" w:hAnsi="Times New Roman"/>
          <w:sz w:val="28"/>
          <w:szCs w:val="28"/>
          <w:lang w:val="kk-KZ"/>
        </w:rPr>
        <w:t>ә</w:t>
      </w:r>
      <w:r w:rsidRPr="00822D18">
        <w:rPr>
          <w:rFonts w:ascii="Times New Roman" w:hAnsi="Times New Roman"/>
          <w:sz w:val="28"/>
          <w:szCs w:val="28"/>
          <w:lang w:val="kk-KZ"/>
        </w:rPr>
        <w:t>йкес қызметтер жасалуда. Ж</w:t>
      </w:r>
      <w:r>
        <w:rPr>
          <w:rFonts w:ascii="Times New Roman" w:hAnsi="Times New Roman"/>
          <w:sz w:val="28"/>
          <w:szCs w:val="28"/>
          <w:lang w:val="kk-KZ"/>
        </w:rPr>
        <w:t>ұ</w:t>
      </w:r>
      <w:r w:rsidRPr="00822D18">
        <w:rPr>
          <w:rFonts w:ascii="Times New Roman" w:hAnsi="Times New Roman"/>
          <w:sz w:val="28"/>
          <w:szCs w:val="28"/>
          <w:lang w:val="kk-KZ"/>
        </w:rPr>
        <w:t>мысшыларды</w:t>
      </w:r>
      <w:r>
        <w:rPr>
          <w:rFonts w:ascii="Times New Roman" w:hAnsi="Times New Roman"/>
          <w:sz w:val="28"/>
          <w:szCs w:val="28"/>
          <w:lang w:val="kk-KZ"/>
        </w:rPr>
        <w:t>ң</w:t>
      </w:r>
      <w:r w:rsidRPr="00822D18">
        <w:rPr>
          <w:rFonts w:ascii="Times New Roman" w:hAnsi="Times New Roman"/>
          <w:sz w:val="28"/>
          <w:szCs w:val="28"/>
          <w:lang w:val="kk-KZ"/>
        </w:rPr>
        <w:t xml:space="preserve"> т</w:t>
      </w:r>
      <w:r>
        <w:rPr>
          <w:rFonts w:ascii="Times New Roman" w:hAnsi="Times New Roman"/>
          <w:sz w:val="28"/>
          <w:szCs w:val="28"/>
          <w:lang w:val="kk-KZ"/>
        </w:rPr>
        <w:t>ұ</w:t>
      </w:r>
      <w:r w:rsidRPr="00822D18">
        <w:rPr>
          <w:rFonts w:ascii="Times New Roman" w:hAnsi="Times New Roman"/>
          <w:sz w:val="28"/>
          <w:szCs w:val="28"/>
          <w:lang w:val="kk-KZ"/>
        </w:rPr>
        <w:t>л</w:t>
      </w:r>
      <w:r>
        <w:rPr>
          <w:rFonts w:ascii="Times New Roman" w:hAnsi="Times New Roman"/>
          <w:sz w:val="28"/>
          <w:szCs w:val="28"/>
          <w:lang w:val="kk-KZ"/>
        </w:rPr>
        <w:t>ғ</w:t>
      </w:r>
      <w:r w:rsidRPr="00822D18">
        <w:rPr>
          <w:rFonts w:ascii="Times New Roman" w:hAnsi="Times New Roman"/>
          <w:sz w:val="28"/>
          <w:szCs w:val="28"/>
          <w:lang w:val="kk-KZ"/>
        </w:rPr>
        <w:t>алық салымы(</w:t>
      </w:r>
      <w:r>
        <w:rPr>
          <w:rFonts w:ascii="Times New Roman" w:hAnsi="Times New Roman"/>
          <w:sz w:val="28"/>
          <w:szCs w:val="28"/>
          <w:lang w:val="kk-KZ"/>
        </w:rPr>
        <w:t>ү</w:t>
      </w:r>
      <w:r w:rsidRPr="00822D18">
        <w:rPr>
          <w:rFonts w:ascii="Times New Roman" w:hAnsi="Times New Roman"/>
          <w:sz w:val="28"/>
          <w:szCs w:val="28"/>
          <w:lang w:val="kk-KZ"/>
        </w:rPr>
        <w:t>лес) экономикалық ж</w:t>
      </w:r>
      <w:r>
        <w:rPr>
          <w:rFonts w:ascii="Times New Roman" w:hAnsi="Times New Roman"/>
          <w:sz w:val="28"/>
          <w:szCs w:val="28"/>
          <w:lang w:val="kk-KZ"/>
        </w:rPr>
        <w:t>ә</w:t>
      </w:r>
      <w:r w:rsidRPr="00822D18">
        <w:rPr>
          <w:rFonts w:ascii="Times New Roman" w:hAnsi="Times New Roman"/>
          <w:sz w:val="28"/>
          <w:szCs w:val="28"/>
          <w:lang w:val="kk-KZ"/>
        </w:rPr>
        <w:t>не гуманитарлық м</w:t>
      </w:r>
      <w:r>
        <w:rPr>
          <w:rFonts w:ascii="Times New Roman" w:hAnsi="Times New Roman"/>
          <w:sz w:val="28"/>
          <w:szCs w:val="28"/>
          <w:lang w:val="kk-KZ"/>
        </w:rPr>
        <w:t>ә</w:t>
      </w:r>
      <w:r w:rsidRPr="00822D18">
        <w:rPr>
          <w:rFonts w:ascii="Times New Roman" w:hAnsi="Times New Roman"/>
          <w:sz w:val="28"/>
          <w:szCs w:val="28"/>
          <w:lang w:val="kk-KZ"/>
        </w:rPr>
        <w:t>нге ие екендігі мойындалуда.</w:t>
      </w:r>
    </w:p>
    <w:p w:rsidR="00D31A1E" w:rsidRPr="00822D18" w:rsidRDefault="00D31A1E" w:rsidP="00D31A1E">
      <w:pPr>
        <w:pStyle w:val="a3"/>
        <w:rPr>
          <w:rFonts w:ascii="Times New Roman" w:hAnsi="Times New Roman"/>
          <w:szCs w:val="28"/>
        </w:rPr>
      </w:pPr>
      <w:r w:rsidRPr="00822D18">
        <w:rPr>
          <w:rFonts w:ascii="Times New Roman" w:hAnsi="Times New Roman"/>
          <w:szCs w:val="28"/>
        </w:rPr>
        <w:tab/>
        <w:t>Психогигиена –адамның жүйе психологиялық денсаулы</w:t>
      </w:r>
      <w:r>
        <w:rPr>
          <w:rFonts w:ascii="Times New Roman" w:hAnsi="Times New Roman"/>
          <w:szCs w:val="28"/>
        </w:rPr>
        <w:t>ә</w:t>
      </w:r>
      <w:r w:rsidRPr="00822D18">
        <w:rPr>
          <w:rFonts w:ascii="Times New Roman" w:hAnsi="Times New Roman"/>
          <w:szCs w:val="28"/>
        </w:rPr>
        <w:t>ын күшейтетін және сақтайтын жалпы гигиена. Психогигиена факторларды қою</w:t>
      </w:r>
      <w:r>
        <w:rPr>
          <w:rFonts w:ascii="Times New Roman" w:hAnsi="Times New Roman"/>
          <w:szCs w:val="28"/>
        </w:rPr>
        <w:t>ә</w:t>
      </w:r>
      <w:r w:rsidRPr="00822D18">
        <w:rPr>
          <w:rFonts w:ascii="Times New Roman" w:hAnsi="Times New Roman"/>
          <w:szCs w:val="28"/>
        </w:rPr>
        <w:t>а ба</w:t>
      </w:r>
      <w:r>
        <w:rPr>
          <w:rFonts w:ascii="Times New Roman" w:hAnsi="Times New Roman"/>
          <w:szCs w:val="28"/>
        </w:rPr>
        <w:t>ә</w:t>
      </w:r>
      <w:r w:rsidRPr="00822D18">
        <w:rPr>
          <w:rFonts w:ascii="Times New Roman" w:hAnsi="Times New Roman"/>
          <w:szCs w:val="28"/>
        </w:rPr>
        <w:t>ыттал</w:t>
      </w:r>
      <w:r>
        <w:rPr>
          <w:rFonts w:ascii="Times New Roman" w:hAnsi="Times New Roman"/>
          <w:szCs w:val="28"/>
        </w:rPr>
        <w:t>ә</w:t>
      </w:r>
      <w:r w:rsidRPr="00822D18">
        <w:rPr>
          <w:rFonts w:ascii="Times New Roman" w:hAnsi="Times New Roman"/>
          <w:szCs w:val="28"/>
        </w:rPr>
        <w:t>ан психопрофелактикамен ты</w:t>
      </w:r>
      <w:r>
        <w:rPr>
          <w:rFonts w:ascii="Times New Roman" w:hAnsi="Times New Roman"/>
          <w:szCs w:val="28"/>
        </w:rPr>
        <w:t>ә</w:t>
      </w:r>
      <w:r w:rsidRPr="00822D18">
        <w:rPr>
          <w:rFonts w:ascii="Times New Roman" w:hAnsi="Times New Roman"/>
          <w:szCs w:val="28"/>
        </w:rPr>
        <w:t>ыз байланысты.</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 xml:space="preserve">   Психогигиенаның негізгі міндеттері:</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-әртүрлі орта шарттарының өнеркәсіптік күнделікті тұрмыстық әлеуметтік шарттарының адам психикасына әсерін зерттеу.</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 xml:space="preserve">-оптимальды еңбек нормасының демалыс пен тұрмыстық адамның психикасының қалыптасуына септігін жасау. </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 xml:space="preserve">- психогигиенаның бөлім пропагандасы. </w:t>
      </w:r>
    </w:p>
    <w:p w:rsidR="00D31A1E" w:rsidRPr="00822D18" w:rsidRDefault="00D31A1E" w:rsidP="00D31A1E">
      <w:pPr>
        <w:spacing w:after="0" w:line="240" w:lineRule="auto"/>
        <w:jc w:val="both"/>
        <w:rPr>
          <w:rFonts w:ascii="Times New Roman" w:hAnsi="Times New Roman"/>
          <w:sz w:val="28"/>
          <w:szCs w:val="28"/>
          <w:lang w:val="kk-KZ"/>
        </w:rPr>
      </w:pPr>
      <w:r w:rsidRPr="00822D18">
        <w:rPr>
          <w:rFonts w:ascii="Times New Roman" w:hAnsi="Times New Roman"/>
          <w:sz w:val="28"/>
          <w:szCs w:val="28"/>
          <w:lang w:val="kk-KZ"/>
        </w:rPr>
        <w:t>Психогигиенаның мынадай түрлері бар: еңбек психогигиенасы, тұрмыс психогигиенасы, жас мөлшерлік психогигиена, әскери психогигиена. Спорттық психогигиенасы, космостық психогигиена, педогогикалық психогигиена ақыл еңбегінің психогигиеналары.</w:t>
      </w:r>
    </w:p>
    <w:p w:rsidR="00D31A1E" w:rsidRPr="00617B53" w:rsidRDefault="00D31A1E" w:rsidP="00D31A1E">
      <w:pPr>
        <w:tabs>
          <w:tab w:val="left" w:pos="3382"/>
        </w:tabs>
        <w:spacing w:after="0" w:line="240" w:lineRule="auto"/>
        <w:jc w:val="both"/>
        <w:rPr>
          <w:rFonts w:ascii="Times New Roman" w:hAnsi="Times New Roman"/>
          <w:b/>
          <w:sz w:val="28"/>
          <w:szCs w:val="28"/>
          <w:lang w:val="kk-KZ"/>
        </w:rPr>
      </w:pPr>
    </w:p>
    <w:p w:rsidR="00D31A1E" w:rsidRDefault="00D31A1E" w:rsidP="00D31A1E">
      <w:pPr>
        <w:tabs>
          <w:tab w:val="left" w:pos="3382"/>
        </w:tabs>
        <w:spacing w:after="0" w:line="240" w:lineRule="auto"/>
        <w:jc w:val="both"/>
        <w:rPr>
          <w:rFonts w:ascii="Times New Roman" w:hAnsi="Times New Roman"/>
          <w:b/>
          <w:sz w:val="28"/>
          <w:szCs w:val="28"/>
          <w:lang w:val="kk-KZ"/>
        </w:rPr>
      </w:pPr>
      <w:r>
        <w:rPr>
          <w:rFonts w:ascii="Times New Roman" w:hAnsi="Times New Roman"/>
          <w:b/>
          <w:sz w:val="28"/>
          <w:szCs w:val="28"/>
          <w:lang w:val="kk-KZ"/>
        </w:rPr>
        <w:t>№28</w:t>
      </w:r>
      <w:r w:rsidRPr="00617B53">
        <w:rPr>
          <w:rFonts w:ascii="Times New Roman" w:hAnsi="Times New Roman"/>
          <w:b/>
          <w:sz w:val="28"/>
          <w:szCs w:val="28"/>
          <w:lang w:val="kk-KZ"/>
        </w:rPr>
        <w:t xml:space="preserve">  лекция. Психофармокология негіздері</w:t>
      </w:r>
    </w:p>
    <w:p w:rsidR="00D31A1E" w:rsidRPr="00822D18" w:rsidRDefault="00D31A1E" w:rsidP="00D31A1E">
      <w:pPr>
        <w:spacing w:after="0" w:line="240" w:lineRule="auto"/>
        <w:jc w:val="both"/>
        <w:rPr>
          <w:rFonts w:ascii="Times New Roman" w:hAnsi="Times New Roman"/>
          <w:sz w:val="28"/>
          <w:lang w:val="kk-KZ"/>
        </w:rPr>
      </w:pPr>
      <w:r w:rsidRPr="00822D18">
        <w:rPr>
          <w:rFonts w:ascii="Times New Roman" w:hAnsi="Times New Roman"/>
          <w:sz w:val="28"/>
          <w:lang w:val="kk-KZ"/>
        </w:rPr>
        <w:t>Психофармокологияформокологияның негзгі бөлімдердің бірі. Ол адам нерв жүйкесіне психотроптық заттардың әсері мен психикалық жа</w:t>
      </w:r>
      <w:r>
        <w:rPr>
          <w:rFonts w:ascii="Times New Roman" w:hAnsi="Times New Roman"/>
          <w:sz w:val="28"/>
          <w:lang w:val="kk-KZ"/>
        </w:rPr>
        <w:t>ә</w:t>
      </w:r>
      <w:r w:rsidRPr="00822D18">
        <w:rPr>
          <w:rFonts w:ascii="Times New Roman" w:hAnsi="Times New Roman"/>
          <w:sz w:val="28"/>
          <w:lang w:val="kk-KZ"/>
        </w:rPr>
        <w:t>дайларды зерттейті және олардаң адамның жүйке-психикалық ауруларды қалай қолдану</w:t>
      </w:r>
      <w:r>
        <w:rPr>
          <w:rFonts w:ascii="Times New Roman" w:hAnsi="Times New Roman"/>
          <w:sz w:val="28"/>
          <w:lang w:val="kk-KZ"/>
        </w:rPr>
        <w:t>ә</w:t>
      </w:r>
      <w:r w:rsidRPr="00822D18">
        <w:rPr>
          <w:rFonts w:ascii="Times New Roman" w:hAnsi="Times New Roman"/>
          <w:sz w:val="28"/>
          <w:lang w:val="kk-KZ"/>
        </w:rPr>
        <w:t>а болатынды</w:t>
      </w:r>
      <w:r>
        <w:rPr>
          <w:rFonts w:ascii="Times New Roman" w:hAnsi="Times New Roman"/>
          <w:sz w:val="28"/>
          <w:lang w:val="kk-KZ"/>
        </w:rPr>
        <w:t>ә</w:t>
      </w:r>
      <w:r w:rsidRPr="00822D18">
        <w:rPr>
          <w:rFonts w:ascii="Times New Roman" w:hAnsi="Times New Roman"/>
          <w:sz w:val="28"/>
          <w:lang w:val="kk-KZ"/>
        </w:rPr>
        <w:t>ын зертетйді.</w:t>
      </w:r>
    </w:p>
    <w:p w:rsidR="00D31A1E" w:rsidRPr="00822D18" w:rsidRDefault="00D31A1E" w:rsidP="00D31A1E">
      <w:pPr>
        <w:spacing w:after="0" w:line="240" w:lineRule="auto"/>
        <w:jc w:val="both"/>
        <w:rPr>
          <w:rFonts w:ascii="Times New Roman" w:hAnsi="Times New Roman"/>
          <w:sz w:val="28"/>
          <w:lang w:val="kk-KZ"/>
        </w:rPr>
      </w:pPr>
      <w:r w:rsidRPr="00822D18">
        <w:rPr>
          <w:rFonts w:ascii="Times New Roman" w:hAnsi="Times New Roman"/>
          <w:b/>
          <w:sz w:val="28"/>
          <w:lang w:val="kk-KZ"/>
        </w:rPr>
        <w:tab/>
      </w:r>
      <w:r w:rsidRPr="00822D18">
        <w:rPr>
          <w:rFonts w:ascii="Times New Roman" w:hAnsi="Times New Roman"/>
          <w:sz w:val="28"/>
          <w:lang w:val="kk-KZ"/>
        </w:rPr>
        <w:t>Психофармокология препараттардың адамның эмоциялық және интеллектуалды айма</w:t>
      </w:r>
      <w:r>
        <w:rPr>
          <w:rFonts w:ascii="Times New Roman" w:hAnsi="Times New Roman"/>
          <w:sz w:val="28"/>
          <w:lang w:val="kk-KZ"/>
        </w:rPr>
        <w:t>ә</w:t>
      </w:r>
      <w:r w:rsidRPr="00822D18">
        <w:rPr>
          <w:rFonts w:ascii="Times New Roman" w:hAnsi="Times New Roman"/>
          <w:sz w:val="28"/>
          <w:lang w:val="kk-KZ"/>
        </w:rPr>
        <w:t xml:space="preserve">ына қалай әсері тигізетінің зерттейді және түрлі тестілермен психофизизиологиялық методикалардың әсерін зерттейді. </w:t>
      </w:r>
    </w:p>
    <w:p w:rsidR="00D31A1E" w:rsidRPr="00822D18" w:rsidRDefault="00D31A1E" w:rsidP="00D31A1E">
      <w:pPr>
        <w:spacing w:after="0" w:line="240" w:lineRule="auto"/>
        <w:jc w:val="both"/>
        <w:rPr>
          <w:rFonts w:ascii="Times New Roman" w:hAnsi="Times New Roman"/>
          <w:sz w:val="28"/>
          <w:lang w:val="kk-KZ"/>
        </w:rPr>
      </w:pPr>
      <w:r w:rsidRPr="00822D18">
        <w:rPr>
          <w:rFonts w:ascii="Times New Roman" w:hAnsi="Times New Roman"/>
          <w:sz w:val="28"/>
          <w:lang w:val="kk-KZ"/>
        </w:rPr>
        <w:tab/>
        <w:t>Нгізгі мақсаты – психотроптық заттардың әсерін  емдеу мақсатымен және оларды қолдану.тигізу</w:t>
      </w:r>
    </w:p>
    <w:p w:rsidR="00D31A1E" w:rsidRPr="00822D18" w:rsidRDefault="00D31A1E" w:rsidP="00D31A1E">
      <w:pPr>
        <w:spacing w:after="0" w:line="240" w:lineRule="auto"/>
        <w:jc w:val="both"/>
        <w:rPr>
          <w:rFonts w:ascii="Times New Roman" w:hAnsi="Times New Roman"/>
          <w:sz w:val="28"/>
          <w:lang w:val="kk-KZ"/>
        </w:rPr>
      </w:pPr>
      <w:r w:rsidRPr="00822D18">
        <w:rPr>
          <w:rFonts w:ascii="Times New Roman" w:hAnsi="Times New Roman"/>
          <w:sz w:val="28"/>
          <w:lang w:val="kk-KZ"/>
        </w:rPr>
        <w:t xml:space="preserve"> ауру симптоматикасына ба</w:t>
      </w:r>
      <w:r>
        <w:rPr>
          <w:rFonts w:ascii="Times New Roman" w:hAnsi="Times New Roman"/>
          <w:sz w:val="28"/>
          <w:lang w:val="kk-KZ"/>
        </w:rPr>
        <w:t>ә</w:t>
      </w:r>
      <w:r w:rsidRPr="00822D18">
        <w:rPr>
          <w:rFonts w:ascii="Times New Roman" w:hAnsi="Times New Roman"/>
          <w:sz w:val="28"/>
          <w:lang w:val="kk-KZ"/>
        </w:rPr>
        <w:t>ыттыл</w:t>
      </w:r>
      <w:r>
        <w:rPr>
          <w:rFonts w:ascii="Times New Roman" w:hAnsi="Times New Roman"/>
          <w:sz w:val="28"/>
          <w:lang w:val="kk-KZ"/>
        </w:rPr>
        <w:t>ә</w:t>
      </w:r>
      <w:r w:rsidRPr="00822D18">
        <w:rPr>
          <w:rFonts w:ascii="Times New Roman" w:hAnsi="Times New Roman"/>
          <w:sz w:val="28"/>
          <w:lang w:val="kk-KZ"/>
        </w:rPr>
        <w:t>ан психологиялық әсердің жоспарлан</w:t>
      </w:r>
      <w:r>
        <w:rPr>
          <w:rFonts w:ascii="Times New Roman" w:hAnsi="Times New Roman"/>
          <w:sz w:val="28"/>
          <w:lang w:val="kk-KZ"/>
        </w:rPr>
        <w:t>ә</w:t>
      </w:r>
      <w:r w:rsidRPr="00822D18">
        <w:rPr>
          <w:rFonts w:ascii="Times New Roman" w:hAnsi="Times New Roman"/>
          <w:sz w:val="28"/>
          <w:lang w:val="kk-KZ"/>
        </w:rPr>
        <w:t>ан процесс. Оның негізгі мақсаты – үйрету және жеке тұл</w:t>
      </w:r>
      <w:r>
        <w:rPr>
          <w:rFonts w:ascii="Times New Roman" w:hAnsi="Times New Roman"/>
          <w:sz w:val="28"/>
          <w:lang w:val="kk-KZ"/>
        </w:rPr>
        <w:t>ә</w:t>
      </w:r>
      <w:r w:rsidRPr="00822D18">
        <w:rPr>
          <w:rFonts w:ascii="Times New Roman" w:hAnsi="Times New Roman"/>
          <w:sz w:val="28"/>
          <w:lang w:val="kk-KZ"/>
        </w:rPr>
        <w:t>аның құрылымын толық өзгерту.</w:t>
      </w:r>
    </w:p>
    <w:p w:rsidR="00D31A1E" w:rsidRPr="00822D18" w:rsidRDefault="00D31A1E" w:rsidP="00D31A1E">
      <w:pPr>
        <w:spacing w:after="0" w:line="240" w:lineRule="auto"/>
        <w:jc w:val="both"/>
        <w:rPr>
          <w:rFonts w:ascii="Times New Roman" w:hAnsi="Times New Roman"/>
          <w:sz w:val="28"/>
          <w:lang w:val="kk-KZ"/>
        </w:rPr>
      </w:pPr>
      <w:r w:rsidRPr="00822D18">
        <w:rPr>
          <w:rFonts w:ascii="Times New Roman" w:hAnsi="Times New Roman"/>
          <w:sz w:val="28"/>
          <w:lang w:val="kk-KZ"/>
        </w:rPr>
        <w:t>- жеке психотерапия,</w:t>
      </w:r>
    </w:p>
    <w:p w:rsidR="00D31A1E" w:rsidRPr="00822D18" w:rsidRDefault="00D31A1E" w:rsidP="00D31A1E">
      <w:pPr>
        <w:spacing w:after="0" w:line="240" w:lineRule="auto"/>
        <w:jc w:val="both"/>
        <w:rPr>
          <w:rFonts w:ascii="Times New Roman" w:hAnsi="Times New Roman"/>
          <w:sz w:val="28"/>
          <w:lang w:val="kk-KZ"/>
        </w:rPr>
      </w:pPr>
      <w:r w:rsidRPr="00822D18">
        <w:rPr>
          <w:rFonts w:ascii="Times New Roman" w:hAnsi="Times New Roman"/>
          <w:sz w:val="28"/>
          <w:lang w:val="kk-KZ"/>
        </w:rPr>
        <w:t xml:space="preserve"> - топтық псизотерапия</w:t>
      </w:r>
    </w:p>
    <w:p w:rsidR="00D31A1E" w:rsidRPr="00822D18" w:rsidRDefault="00D31A1E" w:rsidP="00D31A1E">
      <w:pPr>
        <w:spacing w:after="0" w:line="240" w:lineRule="auto"/>
        <w:jc w:val="both"/>
        <w:rPr>
          <w:rFonts w:ascii="Times New Roman" w:hAnsi="Times New Roman"/>
          <w:sz w:val="28"/>
          <w:lang w:val="kk-KZ"/>
        </w:rPr>
      </w:pPr>
      <w:r w:rsidRPr="00822D18">
        <w:rPr>
          <w:rFonts w:ascii="Times New Roman" w:hAnsi="Times New Roman"/>
          <w:sz w:val="28"/>
          <w:lang w:val="kk-KZ"/>
        </w:rPr>
        <w:t>-  патогенетикалық психотерапия</w:t>
      </w:r>
    </w:p>
    <w:p w:rsidR="00D31A1E" w:rsidRPr="00822D18" w:rsidRDefault="00D31A1E" w:rsidP="00D31A1E">
      <w:pPr>
        <w:spacing w:after="0" w:line="240" w:lineRule="auto"/>
        <w:jc w:val="both"/>
        <w:rPr>
          <w:rFonts w:ascii="Times New Roman" w:hAnsi="Times New Roman"/>
          <w:sz w:val="28"/>
          <w:lang w:val="kk-KZ"/>
        </w:rPr>
      </w:pPr>
      <w:r w:rsidRPr="00822D18">
        <w:rPr>
          <w:rFonts w:ascii="Times New Roman" w:hAnsi="Times New Roman"/>
          <w:sz w:val="28"/>
          <w:lang w:val="kk-KZ"/>
        </w:rPr>
        <w:tab/>
        <w:t>Ж</w:t>
      </w:r>
      <w:r>
        <w:rPr>
          <w:rFonts w:ascii="Times New Roman" w:hAnsi="Times New Roman"/>
          <w:sz w:val="28"/>
          <w:lang w:val="kk-KZ"/>
        </w:rPr>
        <w:t>ұ</w:t>
      </w:r>
      <w:r w:rsidRPr="00822D18">
        <w:rPr>
          <w:rFonts w:ascii="Times New Roman" w:hAnsi="Times New Roman"/>
          <w:sz w:val="28"/>
          <w:lang w:val="kk-KZ"/>
        </w:rPr>
        <w:t>мысшы орта ж</w:t>
      </w:r>
      <w:r>
        <w:rPr>
          <w:rFonts w:ascii="Times New Roman" w:hAnsi="Times New Roman"/>
          <w:sz w:val="28"/>
          <w:lang w:val="kk-KZ"/>
        </w:rPr>
        <w:t>ұ</w:t>
      </w:r>
      <w:r w:rsidRPr="00822D18">
        <w:rPr>
          <w:rFonts w:ascii="Times New Roman" w:hAnsi="Times New Roman"/>
          <w:sz w:val="28"/>
          <w:lang w:val="kk-KZ"/>
        </w:rPr>
        <w:t>мысшы орта</w:t>
      </w:r>
      <w:r>
        <w:rPr>
          <w:rFonts w:ascii="Times New Roman" w:hAnsi="Times New Roman"/>
          <w:sz w:val="28"/>
          <w:lang w:val="kk-KZ"/>
        </w:rPr>
        <w:t>ғ</w:t>
      </w:r>
      <w:r w:rsidRPr="00822D18">
        <w:rPr>
          <w:rFonts w:ascii="Times New Roman" w:hAnsi="Times New Roman"/>
          <w:sz w:val="28"/>
          <w:lang w:val="kk-KZ"/>
        </w:rPr>
        <w:t>а к</w:t>
      </w:r>
      <w:r>
        <w:rPr>
          <w:rFonts w:ascii="Times New Roman" w:hAnsi="Times New Roman"/>
          <w:sz w:val="28"/>
          <w:lang w:val="kk-KZ"/>
        </w:rPr>
        <w:t>ү</w:t>
      </w:r>
      <w:r w:rsidRPr="00822D18">
        <w:rPr>
          <w:rFonts w:ascii="Times New Roman" w:hAnsi="Times New Roman"/>
          <w:sz w:val="28"/>
          <w:lang w:val="kk-KZ"/>
        </w:rPr>
        <w:t xml:space="preserve">шті </w:t>
      </w:r>
      <w:r>
        <w:rPr>
          <w:rFonts w:ascii="Times New Roman" w:hAnsi="Times New Roman"/>
          <w:sz w:val="28"/>
          <w:lang w:val="kk-KZ"/>
        </w:rPr>
        <w:t>ә</w:t>
      </w:r>
      <w:r w:rsidRPr="00822D18">
        <w:rPr>
          <w:rFonts w:ascii="Times New Roman" w:hAnsi="Times New Roman"/>
          <w:sz w:val="28"/>
          <w:lang w:val="kk-KZ"/>
        </w:rPr>
        <w:t xml:space="preserve">сер етеді, </w:t>
      </w:r>
      <w:r>
        <w:rPr>
          <w:rFonts w:ascii="Times New Roman" w:hAnsi="Times New Roman"/>
          <w:sz w:val="28"/>
          <w:lang w:val="kk-KZ"/>
        </w:rPr>
        <w:t>ұ</w:t>
      </w:r>
      <w:r w:rsidRPr="00822D18">
        <w:rPr>
          <w:rFonts w:ascii="Times New Roman" w:hAnsi="Times New Roman"/>
          <w:sz w:val="28"/>
          <w:lang w:val="kk-KZ"/>
        </w:rPr>
        <w:t>йымдар</w:t>
      </w:r>
      <w:r>
        <w:rPr>
          <w:rFonts w:ascii="Times New Roman" w:hAnsi="Times New Roman"/>
          <w:sz w:val="28"/>
          <w:lang w:val="kk-KZ"/>
        </w:rPr>
        <w:t>ғ</w:t>
      </w:r>
      <w:r w:rsidRPr="00822D18">
        <w:rPr>
          <w:rFonts w:ascii="Times New Roman" w:hAnsi="Times New Roman"/>
          <w:sz w:val="28"/>
          <w:lang w:val="kk-KZ"/>
        </w:rPr>
        <w:t>а е</w:t>
      </w:r>
      <w:r>
        <w:rPr>
          <w:rFonts w:ascii="Times New Roman" w:hAnsi="Times New Roman"/>
          <w:sz w:val="28"/>
          <w:lang w:val="kk-KZ"/>
        </w:rPr>
        <w:t>ң</w:t>
      </w:r>
      <w:r w:rsidRPr="00822D18">
        <w:rPr>
          <w:rFonts w:ascii="Times New Roman" w:hAnsi="Times New Roman"/>
          <w:sz w:val="28"/>
          <w:lang w:val="kk-KZ"/>
        </w:rPr>
        <w:t xml:space="preserve">бекшілер </w:t>
      </w:r>
      <w:r>
        <w:rPr>
          <w:rFonts w:ascii="Times New Roman" w:hAnsi="Times New Roman"/>
          <w:sz w:val="28"/>
          <w:lang w:val="kk-KZ"/>
        </w:rPr>
        <w:t>ү</w:t>
      </w:r>
      <w:r w:rsidRPr="00822D18">
        <w:rPr>
          <w:rFonts w:ascii="Times New Roman" w:hAnsi="Times New Roman"/>
          <w:sz w:val="28"/>
          <w:lang w:val="kk-KZ"/>
        </w:rPr>
        <w:t>шін жа</w:t>
      </w:r>
      <w:r>
        <w:rPr>
          <w:rFonts w:ascii="Times New Roman" w:hAnsi="Times New Roman"/>
          <w:sz w:val="28"/>
          <w:lang w:val="kk-KZ"/>
        </w:rPr>
        <w:t>ғ</w:t>
      </w:r>
      <w:r w:rsidRPr="00822D18">
        <w:rPr>
          <w:rFonts w:ascii="Times New Roman" w:hAnsi="Times New Roman"/>
          <w:sz w:val="28"/>
          <w:lang w:val="kk-KZ"/>
        </w:rPr>
        <w:t>ымды жа</w:t>
      </w:r>
      <w:r>
        <w:rPr>
          <w:rFonts w:ascii="Times New Roman" w:hAnsi="Times New Roman"/>
          <w:sz w:val="28"/>
          <w:lang w:val="kk-KZ"/>
        </w:rPr>
        <w:t>ғ</w:t>
      </w:r>
      <w:r w:rsidRPr="00822D18">
        <w:rPr>
          <w:rFonts w:ascii="Times New Roman" w:hAnsi="Times New Roman"/>
          <w:sz w:val="28"/>
          <w:lang w:val="kk-KZ"/>
        </w:rPr>
        <w:t>дай ту</w:t>
      </w:r>
      <w:r>
        <w:rPr>
          <w:rFonts w:ascii="Times New Roman" w:hAnsi="Times New Roman"/>
          <w:sz w:val="28"/>
          <w:lang w:val="kk-KZ"/>
        </w:rPr>
        <w:t>ғ</w:t>
      </w:r>
      <w:r w:rsidRPr="00822D18">
        <w:rPr>
          <w:rFonts w:ascii="Times New Roman" w:hAnsi="Times New Roman"/>
          <w:sz w:val="28"/>
          <w:lang w:val="kk-KZ"/>
        </w:rPr>
        <w:t>ызуда</w:t>
      </w:r>
      <w:r>
        <w:rPr>
          <w:rFonts w:ascii="Times New Roman" w:hAnsi="Times New Roman"/>
          <w:sz w:val="28"/>
          <w:lang w:val="kk-KZ"/>
        </w:rPr>
        <w:t>ғ</w:t>
      </w:r>
      <w:r w:rsidRPr="00822D18">
        <w:rPr>
          <w:rFonts w:ascii="Times New Roman" w:hAnsi="Times New Roman"/>
          <w:sz w:val="28"/>
          <w:lang w:val="kk-KZ"/>
        </w:rPr>
        <w:t>ы жігер мен қ</w:t>
      </w:r>
      <w:r>
        <w:rPr>
          <w:rFonts w:ascii="Times New Roman" w:hAnsi="Times New Roman"/>
          <w:sz w:val="28"/>
          <w:lang w:val="kk-KZ"/>
        </w:rPr>
        <w:t>ұ</w:t>
      </w:r>
      <w:r w:rsidRPr="00822D18">
        <w:rPr>
          <w:rFonts w:ascii="Times New Roman" w:hAnsi="Times New Roman"/>
          <w:sz w:val="28"/>
          <w:lang w:val="kk-KZ"/>
        </w:rPr>
        <w:t>ралдарын аямауы тиіс.</w:t>
      </w:r>
    </w:p>
    <w:p w:rsidR="00D31A1E" w:rsidRPr="00822D18" w:rsidRDefault="00D31A1E" w:rsidP="00D31A1E">
      <w:pPr>
        <w:spacing w:after="0" w:line="240" w:lineRule="auto"/>
        <w:jc w:val="both"/>
        <w:rPr>
          <w:rFonts w:ascii="Times New Roman" w:hAnsi="Times New Roman"/>
          <w:sz w:val="28"/>
          <w:lang w:val="kk-KZ"/>
        </w:rPr>
      </w:pPr>
      <w:r w:rsidRPr="00822D18">
        <w:rPr>
          <w:rFonts w:ascii="Times New Roman" w:hAnsi="Times New Roman"/>
          <w:sz w:val="28"/>
          <w:lang w:val="kk-KZ"/>
        </w:rPr>
        <w:t>Қазір сыйақы т</w:t>
      </w:r>
      <w:r>
        <w:rPr>
          <w:rFonts w:ascii="Times New Roman" w:hAnsi="Times New Roman"/>
          <w:sz w:val="28"/>
          <w:lang w:val="kk-KZ"/>
        </w:rPr>
        <w:t>ө</w:t>
      </w:r>
      <w:r w:rsidRPr="00822D18">
        <w:rPr>
          <w:rFonts w:ascii="Times New Roman" w:hAnsi="Times New Roman"/>
          <w:sz w:val="28"/>
          <w:lang w:val="kk-KZ"/>
        </w:rPr>
        <w:t xml:space="preserve">лемақыны </w:t>
      </w:r>
      <w:r>
        <w:rPr>
          <w:rFonts w:ascii="Times New Roman" w:hAnsi="Times New Roman"/>
          <w:sz w:val="28"/>
          <w:lang w:val="kk-KZ"/>
        </w:rPr>
        <w:t>ғ</w:t>
      </w:r>
      <w:r w:rsidRPr="00822D18">
        <w:rPr>
          <w:rFonts w:ascii="Times New Roman" w:hAnsi="Times New Roman"/>
          <w:sz w:val="28"/>
          <w:lang w:val="kk-KZ"/>
        </w:rPr>
        <w:t>ана қамтымайды, басқа да к</w:t>
      </w:r>
      <w:r>
        <w:rPr>
          <w:rFonts w:ascii="Times New Roman" w:hAnsi="Times New Roman"/>
          <w:sz w:val="28"/>
          <w:lang w:val="kk-KZ"/>
        </w:rPr>
        <w:t>ө</w:t>
      </w:r>
      <w:r w:rsidRPr="00822D18">
        <w:rPr>
          <w:rFonts w:ascii="Times New Roman" w:hAnsi="Times New Roman"/>
          <w:sz w:val="28"/>
          <w:lang w:val="kk-KZ"/>
        </w:rPr>
        <w:t>п т</w:t>
      </w:r>
      <w:r>
        <w:rPr>
          <w:rFonts w:ascii="Times New Roman" w:hAnsi="Times New Roman"/>
          <w:sz w:val="28"/>
          <w:lang w:val="kk-KZ"/>
        </w:rPr>
        <w:t>ө</w:t>
      </w:r>
      <w:r w:rsidRPr="00822D18">
        <w:rPr>
          <w:rFonts w:ascii="Times New Roman" w:hAnsi="Times New Roman"/>
          <w:sz w:val="28"/>
          <w:lang w:val="kk-KZ"/>
        </w:rPr>
        <w:t>лемдерді ж</w:t>
      </w:r>
      <w:r>
        <w:rPr>
          <w:rFonts w:ascii="Times New Roman" w:hAnsi="Times New Roman"/>
          <w:sz w:val="28"/>
          <w:lang w:val="kk-KZ"/>
        </w:rPr>
        <w:t>ә</w:t>
      </w:r>
      <w:r w:rsidRPr="00822D18">
        <w:rPr>
          <w:rFonts w:ascii="Times New Roman" w:hAnsi="Times New Roman"/>
          <w:sz w:val="28"/>
          <w:lang w:val="kk-KZ"/>
        </w:rPr>
        <w:t>не де демалыс к</w:t>
      </w:r>
      <w:r>
        <w:rPr>
          <w:rFonts w:ascii="Times New Roman" w:hAnsi="Times New Roman"/>
          <w:sz w:val="28"/>
          <w:lang w:val="kk-KZ"/>
        </w:rPr>
        <w:t>ү</w:t>
      </w:r>
      <w:r w:rsidRPr="00822D18">
        <w:rPr>
          <w:rFonts w:ascii="Times New Roman" w:hAnsi="Times New Roman"/>
          <w:sz w:val="28"/>
          <w:lang w:val="kk-KZ"/>
        </w:rPr>
        <w:t xml:space="preserve">ндерін , </w:t>
      </w:r>
      <w:r>
        <w:rPr>
          <w:rFonts w:ascii="Times New Roman" w:hAnsi="Times New Roman"/>
          <w:sz w:val="28"/>
          <w:lang w:val="kk-KZ"/>
        </w:rPr>
        <w:t>ә</w:t>
      </w:r>
      <w:r w:rsidRPr="00822D18">
        <w:rPr>
          <w:rFonts w:ascii="Times New Roman" w:hAnsi="Times New Roman"/>
          <w:sz w:val="28"/>
          <w:lang w:val="kk-KZ"/>
        </w:rPr>
        <w:t>сіресе  мынадай қосымша пайдаларды қамтиды: т</w:t>
      </w:r>
      <w:r>
        <w:rPr>
          <w:rFonts w:ascii="Times New Roman" w:hAnsi="Times New Roman"/>
          <w:sz w:val="28"/>
          <w:lang w:val="kk-KZ"/>
        </w:rPr>
        <w:t>ұ</w:t>
      </w:r>
      <w:r w:rsidRPr="00822D18">
        <w:rPr>
          <w:rFonts w:ascii="Times New Roman" w:hAnsi="Times New Roman"/>
          <w:sz w:val="28"/>
          <w:lang w:val="kk-KZ"/>
        </w:rPr>
        <w:t>р</w:t>
      </w:r>
      <w:r>
        <w:rPr>
          <w:rFonts w:ascii="Times New Roman" w:hAnsi="Times New Roman"/>
          <w:sz w:val="28"/>
          <w:lang w:val="kk-KZ"/>
        </w:rPr>
        <w:t>ғ</w:t>
      </w:r>
      <w:r w:rsidRPr="00822D18">
        <w:rPr>
          <w:rFonts w:ascii="Times New Roman" w:hAnsi="Times New Roman"/>
          <w:sz w:val="28"/>
          <w:lang w:val="kk-KZ"/>
        </w:rPr>
        <w:t xml:space="preserve">ын </w:t>
      </w:r>
      <w:r>
        <w:rPr>
          <w:rFonts w:ascii="Times New Roman" w:hAnsi="Times New Roman"/>
          <w:sz w:val="28"/>
          <w:lang w:val="kk-KZ"/>
        </w:rPr>
        <w:t>ү</w:t>
      </w:r>
      <w:r w:rsidRPr="00822D18">
        <w:rPr>
          <w:rFonts w:ascii="Times New Roman" w:hAnsi="Times New Roman"/>
          <w:sz w:val="28"/>
          <w:lang w:val="kk-KZ"/>
        </w:rPr>
        <w:t>й, жеке д</w:t>
      </w:r>
      <w:r>
        <w:rPr>
          <w:rFonts w:ascii="Times New Roman" w:hAnsi="Times New Roman"/>
          <w:sz w:val="28"/>
          <w:lang w:val="kk-KZ"/>
        </w:rPr>
        <w:t>ә</w:t>
      </w:r>
      <w:r w:rsidRPr="00822D18">
        <w:rPr>
          <w:rFonts w:ascii="Times New Roman" w:hAnsi="Times New Roman"/>
          <w:sz w:val="28"/>
          <w:lang w:val="kk-KZ"/>
        </w:rPr>
        <w:t>рігерлік сақтандыру, қызметші авток</w:t>
      </w:r>
      <w:r>
        <w:rPr>
          <w:rFonts w:ascii="Times New Roman" w:hAnsi="Times New Roman"/>
          <w:sz w:val="28"/>
          <w:lang w:val="kk-KZ"/>
        </w:rPr>
        <w:t>ө</w:t>
      </w:r>
      <w:r w:rsidRPr="00822D18">
        <w:rPr>
          <w:rFonts w:ascii="Times New Roman" w:hAnsi="Times New Roman"/>
          <w:sz w:val="28"/>
          <w:lang w:val="kk-KZ"/>
        </w:rPr>
        <w:t>ліктер, ақысы т</w:t>
      </w:r>
      <w:r>
        <w:rPr>
          <w:rFonts w:ascii="Times New Roman" w:hAnsi="Times New Roman"/>
          <w:sz w:val="28"/>
          <w:lang w:val="kk-KZ"/>
        </w:rPr>
        <w:t>ө</w:t>
      </w:r>
      <w:r w:rsidRPr="00822D18">
        <w:rPr>
          <w:rFonts w:ascii="Times New Roman" w:hAnsi="Times New Roman"/>
          <w:sz w:val="28"/>
          <w:lang w:val="kk-KZ"/>
        </w:rPr>
        <w:t>ленген тамақ ж</w:t>
      </w:r>
      <w:r>
        <w:rPr>
          <w:rFonts w:ascii="Times New Roman" w:hAnsi="Times New Roman"/>
          <w:sz w:val="28"/>
          <w:lang w:val="kk-KZ"/>
        </w:rPr>
        <w:t>ә</w:t>
      </w:r>
      <w:r w:rsidRPr="00822D18">
        <w:rPr>
          <w:rFonts w:ascii="Times New Roman" w:hAnsi="Times New Roman"/>
          <w:sz w:val="28"/>
          <w:lang w:val="kk-KZ"/>
        </w:rPr>
        <w:t>не т.б.</w:t>
      </w:r>
    </w:p>
    <w:p w:rsidR="00D31A1E" w:rsidRPr="00822D18" w:rsidRDefault="00D31A1E" w:rsidP="00D31A1E">
      <w:pPr>
        <w:spacing w:after="0" w:line="240" w:lineRule="auto"/>
        <w:jc w:val="both"/>
        <w:rPr>
          <w:rFonts w:ascii="Times New Roman" w:hAnsi="Times New Roman"/>
          <w:sz w:val="28"/>
          <w:lang w:val="kk-KZ"/>
        </w:rPr>
      </w:pPr>
      <w:r w:rsidRPr="00822D18">
        <w:rPr>
          <w:rFonts w:ascii="Times New Roman" w:hAnsi="Times New Roman"/>
          <w:sz w:val="28"/>
          <w:lang w:val="kk-KZ"/>
        </w:rPr>
        <w:t>Қауіпсіздік сезімі. Б</w:t>
      </w:r>
      <w:r>
        <w:rPr>
          <w:rFonts w:ascii="Times New Roman" w:hAnsi="Times New Roman"/>
          <w:sz w:val="28"/>
          <w:lang w:val="kk-KZ"/>
        </w:rPr>
        <w:t>ұ</w:t>
      </w:r>
      <w:r w:rsidRPr="00822D18">
        <w:rPr>
          <w:rFonts w:ascii="Times New Roman" w:hAnsi="Times New Roman"/>
          <w:sz w:val="28"/>
          <w:lang w:val="kk-KZ"/>
        </w:rPr>
        <w:t>л сезім ж</w:t>
      </w:r>
      <w:r>
        <w:rPr>
          <w:rFonts w:ascii="Times New Roman" w:hAnsi="Times New Roman"/>
          <w:sz w:val="28"/>
          <w:lang w:val="kk-KZ"/>
        </w:rPr>
        <w:t>ұ</w:t>
      </w:r>
      <w:r w:rsidRPr="00822D18">
        <w:rPr>
          <w:rFonts w:ascii="Times New Roman" w:hAnsi="Times New Roman"/>
          <w:sz w:val="28"/>
          <w:lang w:val="kk-KZ"/>
        </w:rPr>
        <w:t>мыс нақтылы</w:t>
      </w:r>
      <w:r>
        <w:rPr>
          <w:rFonts w:ascii="Times New Roman" w:hAnsi="Times New Roman"/>
          <w:sz w:val="28"/>
          <w:lang w:val="kk-KZ"/>
        </w:rPr>
        <w:t>ғ</w:t>
      </w:r>
      <w:r w:rsidRPr="00822D18">
        <w:rPr>
          <w:rFonts w:ascii="Times New Roman" w:hAnsi="Times New Roman"/>
          <w:sz w:val="28"/>
          <w:lang w:val="kk-KZ"/>
        </w:rPr>
        <w:t>ымен, қорша</w:t>
      </w:r>
      <w:r>
        <w:rPr>
          <w:rFonts w:ascii="Times New Roman" w:hAnsi="Times New Roman"/>
          <w:sz w:val="28"/>
          <w:lang w:val="kk-KZ"/>
        </w:rPr>
        <w:t>ғ</w:t>
      </w:r>
      <w:r w:rsidRPr="00822D18">
        <w:rPr>
          <w:rFonts w:ascii="Times New Roman" w:hAnsi="Times New Roman"/>
          <w:sz w:val="28"/>
          <w:lang w:val="kk-KZ"/>
        </w:rPr>
        <w:t>ан адамдарды мойындау ж</w:t>
      </w:r>
      <w:r>
        <w:rPr>
          <w:rFonts w:ascii="Times New Roman" w:hAnsi="Times New Roman"/>
          <w:sz w:val="28"/>
          <w:lang w:val="kk-KZ"/>
        </w:rPr>
        <w:t>ә</w:t>
      </w:r>
      <w:r w:rsidRPr="00822D18">
        <w:rPr>
          <w:rFonts w:ascii="Times New Roman" w:hAnsi="Times New Roman"/>
          <w:sz w:val="28"/>
          <w:lang w:val="kk-KZ"/>
        </w:rPr>
        <w:t>не оларды қ</w:t>
      </w:r>
      <w:r>
        <w:rPr>
          <w:rFonts w:ascii="Times New Roman" w:hAnsi="Times New Roman"/>
          <w:sz w:val="28"/>
          <w:lang w:val="kk-KZ"/>
        </w:rPr>
        <w:t>ұ</w:t>
      </w:r>
      <w:r w:rsidRPr="00822D18">
        <w:rPr>
          <w:rFonts w:ascii="Times New Roman" w:hAnsi="Times New Roman"/>
          <w:sz w:val="28"/>
          <w:lang w:val="kk-KZ"/>
        </w:rPr>
        <w:t>рметтеумен байланысты.</w:t>
      </w:r>
    </w:p>
    <w:p w:rsidR="00D31A1E" w:rsidRPr="00822D18" w:rsidRDefault="00D31A1E" w:rsidP="00D31A1E">
      <w:pPr>
        <w:spacing w:after="0" w:line="240" w:lineRule="auto"/>
        <w:jc w:val="both"/>
        <w:rPr>
          <w:rFonts w:ascii="Times New Roman" w:hAnsi="Times New Roman"/>
          <w:sz w:val="28"/>
          <w:lang w:val="kk-KZ"/>
        </w:rPr>
      </w:pPr>
      <w:r w:rsidRPr="00822D18">
        <w:rPr>
          <w:rFonts w:ascii="Times New Roman" w:hAnsi="Times New Roman"/>
          <w:sz w:val="28"/>
          <w:lang w:val="kk-KZ"/>
        </w:rPr>
        <w:tab/>
        <w:t>Т</w:t>
      </w:r>
      <w:r>
        <w:rPr>
          <w:rFonts w:ascii="Times New Roman" w:hAnsi="Times New Roman"/>
          <w:sz w:val="28"/>
          <w:lang w:val="kk-KZ"/>
        </w:rPr>
        <w:t>ұ</w:t>
      </w:r>
      <w:r w:rsidRPr="00822D18">
        <w:rPr>
          <w:rFonts w:ascii="Times New Roman" w:hAnsi="Times New Roman"/>
          <w:sz w:val="28"/>
          <w:lang w:val="kk-KZ"/>
        </w:rPr>
        <w:t>л</w:t>
      </w:r>
      <w:r>
        <w:rPr>
          <w:rFonts w:ascii="Times New Roman" w:hAnsi="Times New Roman"/>
          <w:sz w:val="28"/>
          <w:lang w:val="kk-KZ"/>
        </w:rPr>
        <w:t>ғ</w:t>
      </w:r>
      <w:r w:rsidRPr="00822D18">
        <w:rPr>
          <w:rFonts w:ascii="Times New Roman" w:hAnsi="Times New Roman"/>
          <w:sz w:val="28"/>
          <w:lang w:val="kk-KZ"/>
        </w:rPr>
        <w:t>алық даму ж</w:t>
      </w:r>
      <w:r>
        <w:rPr>
          <w:rFonts w:ascii="Times New Roman" w:hAnsi="Times New Roman"/>
          <w:sz w:val="28"/>
          <w:lang w:val="kk-KZ"/>
        </w:rPr>
        <w:t>ә</w:t>
      </w:r>
      <w:r w:rsidRPr="00822D18">
        <w:rPr>
          <w:rFonts w:ascii="Times New Roman" w:hAnsi="Times New Roman"/>
          <w:sz w:val="28"/>
          <w:lang w:val="kk-KZ"/>
        </w:rPr>
        <w:t xml:space="preserve">не </w:t>
      </w:r>
      <w:r>
        <w:rPr>
          <w:rFonts w:ascii="Times New Roman" w:hAnsi="Times New Roman"/>
          <w:sz w:val="28"/>
          <w:lang w:val="kk-KZ"/>
        </w:rPr>
        <w:t>ө</w:t>
      </w:r>
      <w:r w:rsidRPr="00822D18">
        <w:rPr>
          <w:rFonts w:ascii="Times New Roman" w:hAnsi="Times New Roman"/>
          <w:sz w:val="28"/>
          <w:lang w:val="kk-KZ"/>
        </w:rPr>
        <w:t xml:space="preserve">су.Қазір  (айтылып </w:t>
      </w:r>
      <w:r>
        <w:rPr>
          <w:rFonts w:ascii="Times New Roman" w:hAnsi="Times New Roman"/>
          <w:sz w:val="28"/>
          <w:lang w:val="kk-KZ"/>
        </w:rPr>
        <w:t>ө</w:t>
      </w:r>
      <w:r w:rsidRPr="00822D18">
        <w:rPr>
          <w:rFonts w:ascii="Times New Roman" w:hAnsi="Times New Roman"/>
          <w:sz w:val="28"/>
          <w:lang w:val="kk-KZ"/>
        </w:rPr>
        <w:t>ткендей) менеджерлерді</w:t>
      </w:r>
      <w:r>
        <w:rPr>
          <w:rFonts w:ascii="Times New Roman" w:hAnsi="Times New Roman"/>
          <w:sz w:val="28"/>
          <w:lang w:val="kk-KZ"/>
        </w:rPr>
        <w:t>ң</w:t>
      </w:r>
      <w:r w:rsidRPr="00822D18">
        <w:rPr>
          <w:rFonts w:ascii="Times New Roman" w:hAnsi="Times New Roman"/>
          <w:sz w:val="28"/>
          <w:lang w:val="kk-KZ"/>
        </w:rPr>
        <w:t xml:space="preserve"> т</w:t>
      </w:r>
      <w:r>
        <w:rPr>
          <w:rFonts w:ascii="Times New Roman" w:hAnsi="Times New Roman"/>
          <w:sz w:val="28"/>
          <w:lang w:val="kk-KZ"/>
        </w:rPr>
        <w:t>ұ</w:t>
      </w:r>
      <w:r w:rsidRPr="00822D18">
        <w:rPr>
          <w:rFonts w:ascii="Times New Roman" w:hAnsi="Times New Roman"/>
          <w:sz w:val="28"/>
          <w:lang w:val="kk-KZ"/>
        </w:rPr>
        <w:t>л</w:t>
      </w:r>
      <w:r>
        <w:rPr>
          <w:rFonts w:ascii="Times New Roman" w:hAnsi="Times New Roman"/>
          <w:sz w:val="28"/>
          <w:lang w:val="kk-KZ"/>
        </w:rPr>
        <w:t>ғ</w:t>
      </w:r>
      <w:r w:rsidRPr="00822D18">
        <w:rPr>
          <w:rFonts w:ascii="Times New Roman" w:hAnsi="Times New Roman"/>
          <w:sz w:val="28"/>
          <w:lang w:val="kk-KZ"/>
        </w:rPr>
        <w:t>а</w:t>
      </w:r>
      <w:r>
        <w:rPr>
          <w:rFonts w:ascii="Times New Roman" w:hAnsi="Times New Roman"/>
          <w:sz w:val="28"/>
          <w:lang w:val="kk-KZ"/>
        </w:rPr>
        <w:t>ғ</w:t>
      </w:r>
      <w:r w:rsidRPr="00822D18">
        <w:rPr>
          <w:rFonts w:ascii="Times New Roman" w:hAnsi="Times New Roman"/>
          <w:sz w:val="28"/>
          <w:lang w:val="kk-KZ"/>
        </w:rPr>
        <w:t>а деген қатынасы туралы к</w:t>
      </w:r>
      <w:r>
        <w:rPr>
          <w:rFonts w:ascii="Times New Roman" w:hAnsi="Times New Roman"/>
          <w:sz w:val="28"/>
          <w:lang w:val="kk-KZ"/>
        </w:rPr>
        <w:t>ө</w:t>
      </w:r>
      <w:r w:rsidRPr="00822D18">
        <w:rPr>
          <w:rFonts w:ascii="Times New Roman" w:hAnsi="Times New Roman"/>
          <w:sz w:val="28"/>
          <w:lang w:val="kk-KZ"/>
        </w:rPr>
        <w:t>зқарастарыны</w:t>
      </w:r>
      <w:r>
        <w:rPr>
          <w:rFonts w:ascii="Times New Roman" w:hAnsi="Times New Roman"/>
          <w:sz w:val="28"/>
          <w:lang w:val="kk-KZ"/>
        </w:rPr>
        <w:t>ң</w:t>
      </w:r>
      <w:r w:rsidRPr="00822D18">
        <w:rPr>
          <w:rFonts w:ascii="Times New Roman" w:hAnsi="Times New Roman"/>
          <w:sz w:val="28"/>
          <w:lang w:val="kk-KZ"/>
        </w:rPr>
        <w:t xml:space="preserve"> эволюциясы ж</w:t>
      </w:r>
      <w:r>
        <w:rPr>
          <w:rFonts w:ascii="Times New Roman" w:hAnsi="Times New Roman"/>
          <w:sz w:val="28"/>
          <w:lang w:val="kk-KZ"/>
        </w:rPr>
        <w:t>ү</w:t>
      </w:r>
      <w:r w:rsidRPr="00822D18">
        <w:rPr>
          <w:rFonts w:ascii="Times New Roman" w:hAnsi="Times New Roman"/>
          <w:sz w:val="28"/>
          <w:lang w:val="kk-KZ"/>
        </w:rPr>
        <w:t>ріп жатыр. Егер б</w:t>
      </w:r>
      <w:r>
        <w:rPr>
          <w:rFonts w:ascii="Times New Roman" w:hAnsi="Times New Roman"/>
          <w:sz w:val="28"/>
          <w:lang w:val="kk-KZ"/>
        </w:rPr>
        <w:t>ұ</w:t>
      </w:r>
      <w:r w:rsidRPr="00822D18">
        <w:rPr>
          <w:rFonts w:ascii="Times New Roman" w:hAnsi="Times New Roman"/>
          <w:sz w:val="28"/>
          <w:lang w:val="kk-KZ"/>
        </w:rPr>
        <w:t>рын ж</w:t>
      </w:r>
      <w:r>
        <w:rPr>
          <w:rFonts w:ascii="Times New Roman" w:hAnsi="Times New Roman"/>
          <w:sz w:val="28"/>
          <w:lang w:val="kk-KZ"/>
        </w:rPr>
        <w:t>ұ</w:t>
      </w:r>
      <w:r w:rsidRPr="00822D18">
        <w:rPr>
          <w:rFonts w:ascii="Times New Roman" w:hAnsi="Times New Roman"/>
          <w:sz w:val="28"/>
          <w:lang w:val="kk-KZ"/>
        </w:rPr>
        <w:t>мысшы біліктілігін артыру</w:t>
      </w:r>
      <w:r>
        <w:rPr>
          <w:rFonts w:ascii="Times New Roman" w:hAnsi="Times New Roman"/>
          <w:sz w:val="28"/>
          <w:lang w:val="kk-KZ"/>
        </w:rPr>
        <w:t>ғ</w:t>
      </w:r>
      <w:r w:rsidRPr="00822D18">
        <w:rPr>
          <w:rFonts w:ascii="Times New Roman" w:hAnsi="Times New Roman"/>
          <w:sz w:val="28"/>
          <w:lang w:val="kk-KZ"/>
        </w:rPr>
        <w:t>а к</w:t>
      </w:r>
      <w:r>
        <w:rPr>
          <w:rFonts w:ascii="Times New Roman" w:hAnsi="Times New Roman"/>
          <w:sz w:val="28"/>
          <w:lang w:val="kk-KZ"/>
        </w:rPr>
        <w:t>өң</w:t>
      </w:r>
      <w:r w:rsidRPr="00822D18">
        <w:rPr>
          <w:rFonts w:ascii="Times New Roman" w:hAnsi="Times New Roman"/>
          <w:sz w:val="28"/>
          <w:lang w:val="kk-KZ"/>
        </w:rPr>
        <w:t>іл б</w:t>
      </w:r>
      <w:r>
        <w:rPr>
          <w:rFonts w:ascii="Times New Roman" w:hAnsi="Times New Roman"/>
          <w:sz w:val="28"/>
          <w:lang w:val="kk-KZ"/>
        </w:rPr>
        <w:t>ө</w:t>
      </w:r>
      <w:r w:rsidRPr="00822D18">
        <w:rPr>
          <w:rFonts w:ascii="Times New Roman" w:hAnsi="Times New Roman"/>
          <w:sz w:val="28"/>
          <w:lang w:val="kk-KZ"/>
        </w:rPr>
        <w:t xml:space="preserve">лінген болса, ал қазіргі </w:t>
      </w:r>
      <w:r w:rsidRPr="00822D18">
        <w:rPr>
          <w:rFonts w:ascii="Times New Roman" w:hAnsi="Times New Roman"/>
          <w:sz w:val="28"/>
          <w:lang w:val="kk-KZ"/>
        </w:rPr>
        <w:lastRenderedPageBreak/>
        <w:t>кезде адам ресурстарыны</w:t>
      </w:r>
      <w:r>
        <w:rPr>
          <w:rFonts w:ascii="Times New Roman" w:hAnsi="Times New Roman"/>
          <w:sz w:val="28"/>
          <w:lang w:val="kk-KZ"/>
        </w:rPr>
        <w:t>ң</w:t>
      </w:r>
      <w:r w:rsidRPr="00822D18">
        <w:rPr>
          <w:rFonts w:ascii="Times New Roman" w:hAnsi="Times New Roman"/>
          <w:sz w:val="28"/>
          <w:lang w:val="kk-KZ"/>
        </w:rPr>
        <w:t xml:space="preserve"> дамуына назар аударылып, фирмалар мен к</w:t>
      </w:r>
      <w:r>
        <w:rPr>
          <w:rFonts w:ascii="Times New Roman" w:hAnsi="Times New Roman"/>
          <w:sz w:val="28"/>
          <w:lang w:val="kk-KZ"/>
        </w:rPr>
        <w:t>ә</w:t>
      </w:r>
      <w:r w:rsidRPr="00822D18">
        <w:rPr>
          <w:rFonts w:ascii="Times New Roman" w:hAnsi="Times New Roman"/>
          <w:sz w:val="28"/>
          <w:lang w:val="kk-KZ"/>
        </w:rPr>
        <w:t>сіпкерліктерде с</w:t>
      </w:r>
      <w:r>
        <w:rPr>
          <w:rFonts w:ascii="Times New Roman" w:hAnsi="Times New Roman"/>
          <w:sz w:val="28"/>
          <w:lang w:val="kk-KZ"/>
        </w:rPr>
        <w:t>ә</w:t>
      </w:r>
      <w:r w:rsidRPr="00822D18">
        <w:rPr>
          <w:rFonts w:ascii="Times New Roman" w:hAnsi="Times New Roman"/>
          <w:sz w:val="28"/>
          <w:lang w:val="kk-KZ"/>
        </w:rPr>
        <w:t>йкес қызметтер жасалуда. Ж</w:t>
      </w:r>
      <w:r>
        <w:rPr>
          <w:rFonts w:ascii="Times New Roman" w:hAnsi="Times New Roman"/>
          <w:sz w:val="28"/>
          <w:lang w:val="kk-KZ"/>
        </w:rPr>
        <w:t>ұ</w:t>
      </w:r>
      <w:r w:rsidRPr="00822D18">
        <w:rPr>
          <w:rFonts w:ascii="Times New Roman" w:hAnsi="Times New Roman"/>
          <w:sz w:val="28"/>
          <w:lang w:val="kk-KZ"/>
        </w:rPr>
        <w:t>мысшыларды</w:t>
      </w:r>
      <w:r>
        <w:rPr>
          <w:rFonts w:ascii="Times New Roman" w:hAnsi="Times New Roman"/>
          <w:sz w:val="28"/>
          <w:lang w:val="kk-KZ"/>
        </w:rPr>
        <w:t>ң</w:t>
      </w:r>
      <w:r w:rsidRPr="00822D18">
        <w:rPr>
          <w:rFonts w:ascii="Times New Roman" w:hAnsi="Times New Roman"/>
          <w:sz w:val="28"/>
          <w:lang w:val="kk-KZ"/>
        </w:rPr>
        <w:t xml:space="preserve"> т</w:t>
      </w:r>
      <w:r>
        <w:rPr>
          <w:rFonts w:ascii="Times New Roman" w:hAnsi="Times New Roman"/>
          <w:sz w:val="28"/>
          <w:lang w:val="kk-KZ"/>
        </w:rPr>
        <w:t>ұ</w:t>
      </w:r>
      <w:r w:rsidRPr="00822D18">
        <w:rPr>
          <w:rFonts w:ascii="Times New Roman" w:hAnsi="Times New Roman"/>
          <w:sz w:val="28"/>
          <w:lang w:val="kk-KZ"/>
        </w:rPr>
        <w:t>л</w:t>
      </w:r>
      <w:r>
        <w:rPr>
          <w:rFonts w:ascii="Times New Roman" w:hAnsi="Times New Roman"/>
          <w:sz w:val="28"/>
          <w:lang w:val="kk-KZ"/>
        </w:rPr>
        <w:t>ғ</w:t>
      </w:r>
      <w:r w:rsidRPr="00822D18">
        <w:rPr>
          <w:rFonts w:ascii="Times New Roman" w:hAnsi="Times New Roman"/>
          <w:sz w:val="28"/>
          <w:lang w:val="kk-KZ"/>
        </w:rPr>
        <w:t>алық салымы(</w:t>
      </w:r>
      <w:r>
        <w:rPr>
          <w:rFonts w:ascii="Times New Roman" w:hAnsi="Times New Roman"/>
          <w:sz w:val="28"/>
          <w:lang w:val="kk-KZ"/>
        </w:rPr>
        <w:t>ү</w:t>
      </w:r>
      <w:r w:rsidRPr="00822D18">
        <w:rPr>
          <w:rFonts w:ascii="Times New Roman" w:hAnsi="Times New Roman"/>
          <w:sz w:val="28"/>
          <w:lang w:val="kk-KZ"/>
        </w:rPr>
        <w:t>лес) экономикалық ж</w:t>
      </w:r>
      <w:r>
        <w:rPr>
          <w:rFonts w:ascii="Times New Roman" w:hAnsi="Times New Roman"/>
          <w:sz w:val="28"/>
          <w:lang w:val="kk-KZ"/>
        </w:rPr>
        <w:t>ә</w:t>
      </w:r>
      <w:r w:rsidRPr="00822D18">
        <w:rPr>
          <w:rFonts w:ascii="Times New Roman" w:hAnsi="Times New Roman"/>
          <w:sz w:val="28"/>
          <w:lang w:val="kk-KZ"/>
        </w:rPr>
        <w:t>не гуманитарлық м</w:t>
      </w:r>
      <w:r>
        <w:rPr>
          <w:rFonts w:ascii="Times New Roman" w:hAnsi="Times New Roman"/>
          <w:sz w:val="28"/>
          <w:lang w:val="kk-KZ"/>
        </w:rPr>
        <w:t>ә</w:t>
      </w:r>
      <w:r w:rsidRPr="00822D18">
        <w:rPr>
          <w:rFonts w:ascii="Times New Roman" w:hAnsi="Times New Roman"/>
          <w:sz w:val="28"/>
          <w:lang w:val="kk-KZ"/>
        </w:rPr>
        <w:t>нге ие екендігі мойындалуда.</w:t>
      </w:r>
    </w:p>
    <w:p w:rsidR="00D31A1E" w:rsidRPr="00822D18" w:rsidRDefault="00D31A1E" w:rsidP="00D31A1E">
      <w:pPr>
        <w:pStyle w:val="a3"/>
        <w:rPr>
          <w:rFonts w:ascii="Times New Roman" w:hAnsi="Times New Roman"/>
        </w:rPr>
      </w:pPr>
      <w:r w:rsidRPr="00822D18">
        <w:rPr>
          <w:rFonts w:ascii="Times New Roman" w:hAnsi="Times New Roman"/>
        </w:rPr>
        <w:tab/>
        <w:t>Психофармакология-  психикалық жа</w:t>
      </w:r>
      <w:r>
        <w:rPr>
          <w:rFonts w:ascii="Times New Roman" w:hAnsi="Times New Roman"/>
        </w:rPr>
        <w:t>ә</w:t>
      </w:r>
      <w:r w:rsidRPr="00822D18">
        <w:rPr>
          <w:rFonts w:ascii="Times New Roman" w:hAnsi="Times New Roman"/>
        </w:rPr>
        <w:t>дайды іс әрекетті жүйке –психикалық ауруды емдеу үшін қолданылатын әдістері бар формокологияның бір бөлімі.</w:t>
      </w:r>
    </w:p>
    <w:p w:rsidR="00D31A1E" w:rsidRPr="00822D18" w:rsidRDefault="00D31A1E" w:rsidP="00D31A1E">
      <w:pPr>
        <w:spacing w:after="0" w:line="240" w:lineRule="auto"/>
        <w:jc w:val="both"/>
        <w:rPr>
          <w:rFonts w:ascii="Times New Roman" w:hAnsi="Times New Roman"/>
          <w:sz w:val="28"/>
          <w:lang w:val="kk-KZ"/>
        </w:rPr>
      </w:pPr>
      <w:r w:rsidRPr="00822D18">
        <w:rPr>
          <w:rFonts w:ascii="Times New Roman" w:hAnsi="Times New Roman"/>
          <w:sz w:val="28"/>
          <w:lang w:val="kk-KZ"/>
        </w:rPr>
        <w:t xml:space="preserve">  Психофармакология препараттардың эмоциональды және  интелектуалды өіске әсерін психофизиологялық әдістер мен тестті қолдана отырып реакцияны зерттейді Клиникалық Психофармакологияның негізгі міндеті – психотропты  тәсілдерді қолданудың қауіпсіздігімен эффективтілігінің жо</w:t>
      </w:r>
      <w:r>
        <w:rPr>
          <w:rFonts w:ascii="Times New Roman" w:hAnsi="Times New Roman"/>
          <w:sz w:val="28"/>
          <w:lang w:val="kk-KZ"/>
        </w:rPr>
        <w:t>ә</w:t>
      </w:r>
      <w:r w:rsidRPr="00822D18">
        <w:rPr>
          <w:rFonts w:ascii="Times New Roman" w:hAnsi="Times New Roman"/>
          <w:sz w:val="28"/>
          <w:lang w:val="kk-KZ"/>
        </w:rPr>
        <w:t>арылауы. Психикалық ауру фармакотерапиясының индивидуализациясы.Ал экспериментальды психофармакология химиялық заттардың жануаорлар</w:t>
      </w:r>
      <w:r>
        <w:rPr>
          <w:rFonts w:ascii="Times New Roman" w:hAnsi="Times New Roman"/>
          <w:sz w:val="28"/>
          <w:lang w:val="kk-KZ"/>
        </w:rPr>
        <w:t>ә</w:t>
      </w:r>
      <w:r w:rsidRPr="00822D18">
        <w:rPr>
          <w:rFonts w:ascii="Times New Roman" w:hAnsi="Times New Roman"/>
          <w:sz w:val="28"/>
          <w:lang w:val="kk-KZ"/>
        </w:rPr>
        <w:t xml:space="preserve">а әсерін зерттейді. Мақсат – психотропты әдістерді табу. </w:t>
      </w:r>
    </w:p>
    <w:p w:rsidR="00D31A1E" w:rsidRPr="00617B53" w:rsidRDefault="00D31A1E" w:rsidP="00D31A1E">
      <w:pPr>
        <w:tabs>
          <w:tab w:val="left" w:pos="3382"/>
        </w:tabs>
        <w:spacing w:after="0" w:line="240" w:lineRule="auto"/>
        <w:jc w:val="both"/>
        <w:rPr>
          <w:rFonts w:ascii="Times New Roman" w:hAnsi="Times New Roman"/>
          <w:b/>
          <w:sz w:val="28"/>
          <w:szCs w:val="28"/>
          <w:lang w:val="kk-KZ"/>
        </w:rPr>
      </w:pPr>
    </w:p>
    <w:p w:rsidR="00D31A1E" w:rsidRDefault="00D31A1E" w:rsidP="00D31A1E">
      <w:pPr>
        <w:tabs>
          <w:tab w:val="left" w:pos="3382"/>
        </w:tabs>
        <w:spacing w:after="0" w:line="240" w:lineRule="auto"/>
        <w:jc w:val="both"/>
        <w:rPr>
          <w:rFonts w:ascii="KZ Times New Roman" w:hAnsi="KZ Times New Roman"/>
          <w:b/>
          <w:sz w:val="28"/>
          <w:lang w:val="kk-KZ"/>
        </w:rPr>
      </w:pPr>
      <w:r>
        <w:rPr>
          <w:rFonts w:ascii="Times New Roman" w:hAnsi="Times New Roman"/>
          <w:b/>
          <w:sz w:val="28"/>
          <w:szCs w:val="28"/>
          <w:lang w:val="kk-KZ"/>
        </w:rPr>
        <w:t>№29</w:t>
      </w:r>
      <w:r w:rsidRPr="00617B53">
        <w:rPr>
          <w:rFonts w:ascii="Times New Roman" w:hAnsi="Times New Roman"/>
          <w:b/>
          <w:sz w:val="28"/>
          <w:szCs w:val="28"/>
          <w:lang w:val="kk-KZ"/>
        </w:rPr>
        <w:t xml:space="preserve">  лекция. </w:t>
      </w:r>
      <w:r w:rsidRPr="00617B53">
        <w:rPr>
          <w:rFonts w:ascii="KZ Times New Roman" w:hAnsi="KZ Times New Roman"/>
          <w:b/>
          <w:sz w:val="28"/>
          <w:lang w:val="kk-KZ"/>
        </w:rPr>
        <w:t>Постравматологиялық стресстың психологиясы</w:t>
      </w:r>
    </w:p>
    <w:p w:rsidR="00D31A1E" w:rsidRPr="00822D18" w:rsidRDefault="00D31A1E" w:rsidP="00D31A1E">
      <w:pPr>
        <w:spacing w:after="0" w:line="240" w:lineRule="auto"/>
        <w:ind w:firstLine="708"/>
        <w:jc w:val="both"/>
        <w:rPr>
          <w:rFonts w:ascii="Times New Roman" w:hAnsi="Times New Roman"/>
          <w:sz w:val="28"/>
          <w:lang w:val="kk-KZ"/>
        </w:rPr>
      </w:pPr>
      <w:r w:rsidRPr="00822D18">
        <w:rPr>
          <w:rFonts w:ascii="Times New Roman" w:hAnsi="Times New Roman"/>
          <w:sz w:val="28"/>
          <w:lang w:val="kk-KZ"/>
        </w:rPr>
        <w:t>Стресс туралы ал</w:t>
      </w:r>
      <w:r>
        <w:rPr>
          <w:rFonts w:ascii="Times New Roman" w:hAnsi="Times New Roman"/>
          <w:sz w:val="28"/>
          <w:lang w:val="kk-KZ"/>
        </w:rPr>
        <w:t>ә</w:t>
      </w:r>
      <w:r w:rsidRPr="00822D18">
        <w:rPr>
          <w:rFonts w:ascii="Times New Roman" w:hAnsi="Times New Roman"/>
          <w:sz w:val="28"/>
          <w:lang w:val="kk-KZ"/>
        </w:rPr>
        <w:t xml:space="preserve">ашқы мәліметтерді Селье анықтады. Оның пікірі бойынша стресс-шамадан тыс зорлану. </w:t>
      </w:r>
    </w:p>
    <w:p w:rsidR="00D31A1E" w:rsidRPr="00822D18" w:rsidRDefault="00D31A1E" w:rsidP="00D31A1E">
      <w:pPr>
        <w:spacing w:after="0" w:line="240" w:lineRule="auto"/>
        <w:jc w:val="both"/>
        <w:rPr>
          <w:rFonts w:ascii="Times New Roman" w:hAnsi="Times New Roman"/>
          <w:sz w:val="28"/>
          <w:lang w:val="kk-KZ"/>
        </w:rPr>
      </w:pPr>
      <w:r w:rsidRPr="00822D18">
        <w:rPr>
          <w:rFonts w:ascii="Times New Roman" w:hAnsi="Times New Roman"/>
          <w:sz w:val="28"/>
          <w:lang w:val="kk-KZ"/>
        </w:rPr>
        <w:tab/>
        <w:t xml:space="preserve">Травматикалық стресстың түрлері мыналар: </w:t>
      </w:r>
    </w:p>
    <w:p w:rsidR="00D31A1E" w:rsidRPr="00822D18" w:rsidRDefault="00D31A1E" w:rsidP="00D31A1E">
      <w:pPr>
        <w:numPr>
          <w:ilvl w:val="0"/>
          <w:numId w:val="7"/>
        </w:numPr>
        <w:spacing w:after="0" w:line="240" w:lineRule="auto"/>
        <w:ind w:left="0"/>
        <w:jc w:val="both"/>
        <w:rPr>
          <w:rFonts w:ascii="Times New Roman" w:hAnsi="Times New Roman"/>
          <w:sz w:val="28"/>
          <w:lang w:val="kk-KZ"/>
        </w:rPr>
      </w:pPr>
      <w:r w:rsidRPr="00822D18">
        <w:rPr>
          <w:rFonts w:ascii="Times New Roman" w:hAnsi="Times New Roman"/>
          <w:sz w:val="28"/>
          <w:lang w:val="kk-KZ"/>
        </w:rPr>
        <w:t>Травматикалық ситуациялар – экстремалды стресстың ситуациялары (технологиялық катострофалар, со</w:t>
      </w:r>
      <w:r>
        <w:rPr>
          <w:rFonts w:ascii="Times New Roman" w:hAnsi="Times New Roman"/>
          <w:sz w:val="28"/>
          <w:lang w:val="kk-KZ"/>
        </w:rPr>
        <w:t>ә</w:t>
      </w:r>
      <w:r w:rsidRPr="00822D18">
        <w:rPr>
          <w:rFonts w:ascii="Times New Roman" w:hAnsi="Times New Roman"/>
          <w:sz w:val="28"/>
          <w:lang w:val="kk-KZ"/>
        </w:rPr>
        <w:t>ыс, зорлық-зомбылық, өмірге деген қаупты жа</w:t>
      </w:r>
      <w:r>
        <w:rPr>
          <w:rFonts w:ascii="Times New Roman" w:hAnsi="Times New Roman"/>
          <w:sz w:val="28"/>
          <w:lang w:val="kk-KZ"/>
        </w:rPr>
        <w:t>ә</w:t>
      </w:r>
      <w:r w:rsidRPr="00822D18">
        <w:rPr>
          <w:rFonts w:ascii="Times New Roman" w:hAnsi="Times New Roman"/>
          <w:sz w:val="28"/>
          <w:lang w:val="kk-KZ"/>
        </w:rPr>
        <w:t>дай,;</w:t>
      </w:r>
    </w:p>
    <w:p w:rsidR="00D31A1E" w:rsidRPr="00822D18" w:rsidRDefault="00D31A1E" w:rsidP="00D31A1E">
      <w:pPr>
        <w:numPr>
          <w:ilvl w:val="0"/>
          <w:numId w:val="7"/>
        </w:numPr>
        <w:spacing w:after="0" w:line="240" w:lineRule="auto"/>
        <w:ind w:left="0"/>
        <w:jc w:val="both"/>
        <w:rPr>
          <w:rFonts w:ascii="Times New Roman" w:hAnsi="Times New Roman"/>
          <w:sz w:val="28"/>
          <w:lang w:val="kk-KZ"/>
        </w:rPr>
      </w:pPr>
      <w:r w:rsidRPr="00822D18">
        <w:rPr>
          <w:rFonts w:ascii="Times New Roman" w:hAnsi="Times New Roman"/>
          <w:sz w:val="28"/>
          <w:lang w:val="kk-KZ"/>
        </w:rPr>
        <w:t>Травматикалық стрессорлар – адам болмысына әсер тигізетін жо</w:t>
      </w:r>
      <w:r>
        <w:rPr>
          <w:rFonts w:ascii="Times New Roman" w:hAnsi="Times New Roman"/>
          <w:sz w:val="28"/>
          <w:lang w:val="kk-KZ"/>
        </w:rPr>
        <w:t>ә</w:t>
      </w:r>
      <w:r w:rsidRPr="00822D18">
        <w:rPr>
          <w:rFonts w:ascii="Times New Roman" w:hAnsi="Times New Roman"/>
          <w:sz w:val="28"/>
          <w:lang w:val="kk-KZ"/>
        </w:rPr>
        <w:t>ары деңгейдегі факторлар.</w:t>
      </w:r>
    </w:p>
    <w:p w:rsidR="00D31A1E" w:rsidRPr="00822D18" w:rsidRDefault="00D31A1E" w:rsidP="00D31A1E">
      <w:pPr>
        <w:numPr>
          <w:ilvl w:val="0"/>
          <w:numId w:val="7"/>
        </w:numPr>
        <w:spacing w:after="0" w:line="240" w:lineRule="auto"/>
        <w:ind w:left="0"/>
        <w:jc w:val="both"/>
        <w:rPr>
          <w:rFonts w:ascii="Times New Roman" w:hAnsi="Times New Roman"/>
          <w:sz w:val="28"/>
          <w:lang w:val="kk-KZ"/>
        </w:rPr>
      </w:pPr>
      <w:r w:rsidRPr="00822D18">
        <w:rPr>
          <w:rFonts w:ascii="Times New Roman" w:hAnsi="Times New Roman"/>
          <w:sz w:val="28"/>
          <w:lang w:val="kk-KZ"/>
        </w:rPr>
        <w:t>Психикалық стресс – шамадан тыс зорлану, стресстық жа</w:t>
      </w:r>
      <w:r>
        <w:rPr>
          <w:rFonts w:ascii="Times New Roman" w:hAnsi="Times New Roman"/>
          <w:sz w:val="28"/>
          <w:lang w:val="kk-KZ"/>
        </w:rPr>
        <w:t>ә</w:t>
      </w:r>
      <w:r w:rsidRPr="00822D18">
        <w:rPr>
          <w:rFonts w:ascii="Times New Roman" w:hAnsi="Times New Roman"/>
          <w:sz w:val="28"/>
          <w:lang w:val="kk-KZ"/>
        </w:rPr>
        <w:t>дай</w:t>
      </w:r>
      <w:r>
        <w:rPr>
          <w:rFonts w:ascii="Times New Roman" w:hAnsi="Times New Roman"/>
          <w:sz w:val="28"/>
          <w:lang w:val="kk-KZ"/>
        </w:rPr>
        <w:t>ә</w:t>
      </w:r>
      <w:r w:rsidRPr="00822D18">
        <w:rPr>
          <w:rFonts w:ascii="Times New Roman" w:hAnsi="Times New Roman"/>
          <w:sz w:val="28"/>
          <w:lang w:val="kk-KZ"/>
        </w:rPr>
        <w:t>а деген неспецификалық бейімділік)</w:t>
      </w:r>
    </w:p>
    <w:p w:rsidR="00D31A1E" w:rsidRPr="00822D18" w:rsidRDefault="00D31A1E" w:rsidP="00D31A1E">
      <w:pPr>
        <w:numPr>
          <w:ilvl w:val="0"/>
          <w:numId w:val="7"/>
        </w:numPr>
        <w:spacing w:after="0" w:line="240" w:lineRule="auto"/>
        <w:ind w:left="0"/>
        <w:jc w:val="both"/>
        <w:rPr>
          <w:rFonts w:ascii="Times New Roman" w:hAnsi="Times New Roman"/>
          <w:sz w:val="28"/>
          <w:lang w:val="kk-KZ"/>
        </w:rPr>
      </w:pPr>
      <w:r w:rsidRPr="00822D18">
        <w:rPr>
          <w:rFonts w:ascii="Times New Roman" w:hAnsi="Times New Roman"/>
          <w:sz w:val="28"/>
          <w:lang w:val="kk-KZ"/>
        </w:rPr>
        <w:t>Травматикалық стресс – қатты қорқу, әлсіздік жа</w:t>
      </w:r>
      <w:r>
        <w:rPr>
          <w:rFonts w:ascii="Times New Roman" w:hAnsi="Times New Roman"/>
          <w:sz w:val="28"/>
          <w:lang w:val="kk-KZ"/>
        </w:rPr>
        <w:t>ә</w:t>
      </w:r>
      <w:r w:rsidRPr="00822D18">
        <w:rPr>
          <w:rFonts w:ascii="Times New Roman" w:hAnsi="Times New Roman"/>
          <w:sz w:val="28"/>
          <w:lang w:val="kk-KZ"/>
        </w:rPr>
        <w:t>дайында пайда болатын психикалық қысым.</w:t>
      </w:r>
    </w:p>
    <w:p w:rsidR="00D31A1E" w:rsidRPr="00822D18" w:rsidRDefault="00D31A1E" w:rsidP="00D31A1E">
      <w:pPr>
        <w:numPr>
          <w:ilvl w:val="0"/>
          <w:numId w:val="7"/>
        </w:numPr>
        <w:spacing w:after="0" w:line="240" w:lineRule="auto"/>
        <w:ind w:left="0"/>
        <w:jc w:val="both"/>
        <w:rPr>
          <w:rFonts w:ascii="Times New Roman" w:hAnsi="Times New Roman"/>
          <w:sz w:val="28"/>
          <w:lang w:val="kk-KZ"/>
        </w:rPr>
      </w:pPr>
      <w:r w:rsidRPr="00822D18">
        <w:rPr>
          <w:rFonts w:ascii="Times New Roman" w:hAnsi="Times New Roman"/>
          <w:sz w:val="28"/>
          <w:lang w:val="kk-KZ"/>
        </w:rPr>
        <w:t>Иравматикалық стресс реакциялар – травматикалық стресс жа</w:t>
      </w:r>
      <w:r>
        <w:rPr>
          <w:rFonts w:ascii="Times New Roman" w:hAnsi="Times New Roman"/>
          <w:sz w:val="28"/>
          <w:lang w:val="kk-KZ"/>
        </w:rPr>
        <w:t>ә</w:t>
      </w:r>
      <w:r w:rsidRPr="00822D18">
        <w:rPr>
          <w:rFonts w:ascii="Times New Roman" w:hAnsi="Times New Roman"/>
          <w:sz w:val="28"/>
          <w:lang w:val="kk-KZ"/>
        </w:rPr>
        <w:t>дайында пайда болатын жекетұл</w:t>
      </w:r>
      <w:r>
        <w:rPr>
          <w:rFonts w:ascii="Times New Roman" w:hAnsi="Times New Roman"/>
          <w:sz w:val="28"/>
          <w:lang w:val="kk-KZ"/>
        </w:rPr>
        <w:t>ә</w:t>
      </w:r>
      <w:r w:rsidRPr="00822D18">
        <w:rPr>
          <w:rFonts w:ascii="Times New Roman" w:hAnsi="Times New Roman"/>
          <w:sz w:val="28"/>
          <w:lang w:val="kk-KZ"/>
        </w:rPr>
        <w:t>алық және мінез-құлықтық жа</w:t>
      </w:r>
      <w:r>
        <w:rPr>
          <w:rFonts w:ascii="Times New Roman" w:hAnsi="Times New Roman"/>
          <w:sz w:val="28"/>
          <w:lang w:val="kk-KZ"/>
        </w:rPr>
        <w:t>ә</w:t>
      </w:r>
      <w:r w:rsidRPr="00822D18">
        <w:rPr>
          <w:rFonts w:ascii="Times New Roman" w:hAnsi="Times New Roman"/>
          <w:sz w:val="28"/>
          <w:lang w:val="kk-KZ"/>
        </w:rPr>
        <w:t>дай</w:t>
      </w:r>
    </w:p>
    <w:p w:rsidR="00D31A1E" w:rsidRPr="00822D18" w:rsidRDefault="00D31A1E" w:rsidP="00D31A1E">
      <w:pPr>
        <w:numPr>
          <w:ilvl w:val="0"/>
          <w:numId w:val="7"/>
        </w:numPr>
        <w:spacing w:after="0" w:line="240" w:lineRule="auto"/>
        <w:ind w:left="0"/>
        <w:jc w:val="both"/>
        <w:rPr>
          <w:rFonts w:ascii="Times New Roman" w:hAnsi="Times New Roman"/>
          <w:sz w:val="28"/>
          <w:lang w:val="kk-KZ"/>
        </w:rPr>
      </w:pPr>
      <w:r w:rsidRPr="00822D18">
        <w:rPr>
          <w:rFonts w:ascii="Times New Roman" w:hAnsi="Times New Roman"/>
          <w:sz w:val="28"/>
          <w:lang w:val="kk-KZ"/>
        </w:rPr>
        <w:t xml:space="preserve">Постравматикалық стресс реакциялары – травмалық ситуациядан шыққан кезде </w:t>
      </w:r>
    </w:p>
    <w:p w:rsidR="00D31A1E" w:rsidRPr="00822D18" w:rsidRDefault="00D31A1E" w:rsidP="00D31A1E">
      <w:pPr>
        <w:numPr>
          <w:ilvl w:val="0"/>
          <w:numId w:val="7"/>
        </w:numPr>
        <w:spacing w:after="0" w:line="240" w:lineRule="auto"/>
        <w:ind w:left="0"/>
        <w:jc w:val="both"/>
        <w:rPr>
          <w:rFonts w:ascii="Times New Roman" w:hAnsi="Times New Roman"/>
          <w:sz w:val="28"/>
          <w:lang w:val="kk-KZ"/>
        </w:rPr>
      </w:pPr>
      <w:r w:rsidRPr="00822D18">
        <w:rPr>
          <w:rFonts w:ascii="Times New Roman" w:hAnsi="Times New Roman"/>
          <w:sz w:val="28"/>
          <w:lang w:val="kk-KZ"/>
        </w:rPr>
        <w:t>Постравматикалық стресс бұзылуы – травмалық жа</w:t>
      </w:r>
      <w:r>
        <w:rPr>
          <w:rFonts w:ascii="Times New Roman" w:hAnsi="Times New Roman"/>
          <w:sz w:val="28"/>
          <w:lang w:val="kk-KZ"/>
        </w:rPr>
        <w:t>ә</w:t>
      </w:r>
      <w:r w:rsidRPr="00822D18">
        <w:rPr>
          <w:rFonts w:ascii="Times New Roman" w:hAnsi="Times New Roman"/>
          <w:sz w:val="28"/>
          <w:lang w:val="kk-KZ"/>
        </w:rPr>
        <w:t>дайдың қайталана беруі..</w:t>
      </w:r>
    </w:p>
    <w:p w:rsidR="00D31A1E" w:rsidRPr="00822D18" w:rsidRDefault="00D31A1E" w:rsidP="00D31A1E">
      <w:pPr>
        <w:spacing w:after="0" w:line="240" w:lineRule="auto"/>
        <w:jc w:val="both"/>
        <w:rPr>
          <w:rFonts w:ascii="Times New Roman" w:hAnsi="Times New Roman"/>
          <w:sz w:val="28"/>
          <w:lang w:val="kk-KZ"/>
        </w:rPr>
      </w:pPr>
      <w:r w:rsidRPr="00822D18">
        <w:rPr>
          <w:rFonts w:ascii="Times New Roman" w:hAnsi="Times New Roman"/>
          <w:b/>
          <w:sz w:val="28"/>
          <w:lang w:val="kk-KZ"/>
        </w:rPr>
        <w:tab/>
      </w:r>
      <w:r w:rsidRPr="00822D18">
        <w:rPr>
          <w:rFonts w:ascii="Times New Roman" w:hAnsi="Times New Roman"/>
          <w:sz w:val="28"/>
          <w:lang w:val="kk-KZ"/>
        </w:rPr>
        <w:t>Постравматикалық стресс бұзылуы негзгі бөлімдердің бірі. Ол адам нерв жүйкесіне психотроптық заттардың әсері мен психикалық жа</w:t>
      </w:r>
      <w:r>
        <w:rPr>
          <w:rFonts w:ascii="Times New Roman" w:hAnsi="Times New Roman"/>
          <w:sz w:val="28"/>
          <w:lang w:val="kk-KZ"/>
        </w:rPr>
        <w:t>ә</w:t>
      </w:r>
      <w:r w:rsidRPr="00822D18">
        <w:rPr>
          <w:rFonts w:ascii="Times New Roman" w:hAnsi="Times New Roman"/>
          <w:sz w:val="28"/>
          <w:lang w:val="kk-KZ"/>
        </w:rPr>
        <w:t>дайларды зерттейті және олардаң адамның жүйке-психикалық ауруларды қалай қолдану</w:t>
      </w:r>
      <w:r>
        <w:rPr>
          <w:rFonts w:ascii="Times New Roman" w:hAnsi="Times New Roman"/>
          <w:sz w:val="28"/>
          <w:lang w:val="kk-KZ"/>
        </w:rPr>
        <w:t>ә</w:t>
      </w:r>
      <w:r w:rsidRPr="00822D18">
        <w:rPr>
          <w:rFonts w:ascii="Times New Roman" w:hAnsi="Times New Roman"/>
          <w:sz w:val="28"/>
          <w:lang w:val="kk-KZ"/>
        </w:rPr>
        <w:t>а болатынды</w:t>
      </w:r>
      <w:r>
        <w:rPr>
          <w:rFonts w:ascii="Times New Roman" w:hAnsi="Times New Roman"/>
          <w:sz w:val="28"/>
          <w:lang w:val="kk-KZ"/>
        </w:rPr>
        <w:t>ә</w:t>
      </w:r>
      <w:r w:rsidRPr="00822D18">
        <w:rPr>
          <w:rFonts w:ascii="Times New Roman" w:hAnsi="Times New Roman"/>
          <w:sz w:val="28"/>
          <w:lang w:val="kk-KZ"/>
        </w:rPr>
        <w:t>ын зертетйді.</w:t>
      </w:r>
    </w:p>
    <w:p w:rsidR="00D31A1E" w:rsidRPr="00822D18" w:rsidRDefault="00D31A1E" w:rsidP="00D31A1E">
      <w:pPr>
        <w:spacing w:after="0" w:line="240" w:lineRule="auto"/>
        <w:jc w:val="both"/>
        <w:rPr>
          <w:rFonts w:ascii="Times New Roman" w:hAnsi="Times New Roman"/>
          <w:sz w:val="28"/>
          <w:lang w:val="kk-KZ"/>
        </w:rPr>
      </w:pPr>
      <w:r w:rsidRPr="00822D18">
        <w:rPr>
          <w:rFonts w:ascii="Times New Roman" w:hAnsi="Times New Roman"/>
          <w:b/>
          <w:sz w:val="28"/>
          <w:lang w:val="kk-KZ"/>
        </w:rPr>
        <w:tab/>
      </w:r>
      <w:r w:rsidRPr="00822D18">
        <w:rPr>
          <w:rFonts w:ascii="Times New Roman" w:hAnsi="Times New Roman"/>
          <w:sz w:val="28"/>
          <w:lang w:val="kk-KZ"/>
        </w:rPr>
        <w:t>Постравматикалық стресс бұзылуы адамның эмоциялық және интеллектуалды айма</w:t>
      </w:r>
      <w:r>
        <w:rPr>
          <w:rFonts w:ascii="Times New Roman" w:hAnsi="Times New Roman"/>
          <w:sz w:val="28"/>
          <w:lang w:val="kk-KZ"/>
        </w:rPr>
        <w:t>ә</w:t>
      </w:r>
      <w:r w:rsidRPr="00822D18">
        <w:rPr>
          <w:rFonts w:ascii="Times New Roman" w:hAnsi="Times New Roman"/>
          <w:sz w:val="28"/>
          <w:lang w:val="kk-KZ"/>
        </w:rPr>
        <w:t xml:space="preserve">ына қалай әсері тигізетінің зерттейді және түрлі тестілермен психофизизиологиялық методикалардың әсерін зерттейді. </w:t>
      </w:r>
    </w:p>
    <w:p w:rsidR="00D31A1E" w:rsidRPr="00822D18" w:rsidRDefault="00D31A1E" w:rsidP="00D31A1E">
      <w:pPr>
        <w:spacing w:after="0" w:line="240" w:lineRule="auto"/>
        <w:jc w:val="both"/>
        <w:rPr>
          <w:rFonts w:ascii="Times New Roman" w:hAnsi="Times New Roman"/>
          <w:sz w:val="28"/>
          <w:lang w:val="kk-KZ"/>
        </w:rPr>
      </w:pPr>
      <w:r w:rsidRPr="00822D18">
        <w:rPr>
          <w:rFonts w:ascii="Times New Roman" w:hAnsi="Times New Roman"/>
          <w:sz w:val="28"/>
          <w:lang w:val="kk-KZ"/>
        </w:rPr>
        <w:tab/>
        <w:t>Нгізгі мақсаты – психотроптық заттардың әсерін  емдеу мақсатымен және оларды қолдану.тигізу</w:t>
      </w:r>
    </w:p>
    <w:p w:rsidR="00D31A1E" w:rsidRPr="00822D18" w:rsidRDefault="00D31A1E" w:rsidP="00D31A1E">
      <w:pPr>
        <w:spacing w:after="0" w:line="240" w:lineRule="auto"/>
        <w:jc w:val="both"/>
        <w:rPr>
          <w:rFonts w:ascii="Times New Roman" w:hAnsi="Times New Roman"/>
          <w:sz w:val="28"/>
          <w:lang w:val="kk-KZ"/>
        </w:rPr>
      </w:pPr>
      <w:r w:rsidRPr="00822D18">
        <w:rPr>
          <w:rFonts w:ascii="Times New Roman" w:hAnsi="Times New Roman"/>
          <w:sz w:val="28"/>
          <w:lang w:val="kk-KZ"/>
        </w:rPr>
        <w:lastRenderedPageBreak/>
        <w:t xml:space="preserve"> Травматикалық стрессорлар ба</w:t>
      </w:r>
      <w:r>
        <w:rPr>
          <w:rFonts w:ascii="Times New Roman" w:hAnsi="Times New Roman"/>
          <w:sz w:val="28"/>
          <w:lang w:val="kk-KZ"/>
        </w:rPr>
        <w:t>ә</w:t>
      </w:r>
      <w:r w:rsidRPr="00822D18">
        <w:rPr>
          <w:rFonts w:ascii="Times New Roman" w:hAnsi="Times New Roman"/>
          <w:sz w:val="28"/>
          <w:lang w:val="kk-KZ"/>
        </w:rPr>
        <w:t>ыттыл</w:t>
      </w:r>
      <w:r>
        <w:rPr>
          <w:rFonts w:ascii="Times New Roman" w:hAnsi="Times New Roman"/>
          <w:sz w:val="28"/>
          <w:lang w:val="kk-KZ"/>
        </w:rPr>
        <w:t>ә</w:t>
      </w:r>
      <w:r w:rsidRPr="00822D18">
        <w:rPr>
          <w:rFonts w:ascii="Times New Roman" w:hAnsi="Times New Roman"/>
          <w:sz w:val="28"/>
          <w:lang w:val="kk-KZ"/>
        </w:rPr>
        <w:t>ан психологиялық әсердің жоспарлан</w:t>
      </w:r>
      <w:r>
        <w:rPr>
          <w:rFonts w:ascii="Times New Roman" w:hAnsi="Times New Roman"/>
          <w:sz w:val="28"/>
          <w:lang w:val="kk-KZ"/>
        </w:rPr>
        <w:t>ә</w:t>
      </w:r>
      <w:r w:rsidRPr="00822D18">
        <w:rPr>
          <w:rFonts w:ascii="Times New Roman" w:hAnsi="Times New Roman"/>
          <w:sz w:val="28"/>
          <w:lang w:val="kk-KZ"/>
        </w:rPr>
        <w:t>ан процесс. Оның негізгі мақсаты – үйрету және жеке тұл</w:t>
      </w:r>
      <w:r>
        <w:rPr>
          <w:rFonts w:ascii="Times New Roman" w:hAnsi="Times New Roman"/>
          <w:sz w:val="28"/>
          <w:lang w:val="kk-KZ"/>
        </w:rPr>
        <w:t>ә</w:t>
      </w:r>
      <w:r w:rsidRPr="00822D18">
        <w:rPr>
          <w:rFonts w:ascii="Times New Roman" w:hAnsi="Times New Roman"/>
          <w:sz w:val="28"/>
          <w:lang w:val="kk-KZ"/>
        </w:rPr>
        <w:t>аның құрылымын толық өзгерту.</w:t>
      </w:r>
    </w:p>
    <w:p w:rsidR="00D31A1E" w:rsidRPr="00822D18" w:rsidRDefault="00D31A1E" w:rsidP="00D31A1E">
      <w:pPr>
        <w:spacing w:after="0" w:line="240" w:lineRule="auto"/>
        <w:jc w:val="both"/>
        <w:rPr>
          <w:rFonts w:ascii="Times New Roman" w:hAnsi="Times New Roman"/>
          <w:sz w:val="28"/>
          <w:lang w:val="kk-KZ"/>
        </w:rPr>
      </w:pPr>
      <w:r w:rsidRPr="00822D18">
        <w:rPr>
          <w:rFonts w:ascii="Times New Roman" w:hAnsi="Times New Roman"/>
          <w:sz w:val="28"/>
          <w:lang w:val="kk-KZ"/>
        </w:rPr>
        <w:t>- жеке психотерапия,</w:t>
      </w:r>
    </w:p>
    <w:p w:rsidR="00D31A1E" w:rsidRPr="00822D18" w:rsidRDefault="00D31A1E" w:rsidP="00D31A1E">
      <w:pPr>
        <w:spacing w:after="0" w:line="240" w:lineRule="auto"/>
        <w:jc w:val="both"/>
        <w:rPr>
          <w:rFonts w:ascii="Times New Roman" w:hAnsi="Times New Roman"/>
          <w:sz w:val="28"/>
          <w:lang w:val="kk-KZ"/>
        </w:rPr>
      </w:pPr>
      <w:r w:rsidRPr="00822D18">
        <w:rPr>
          <w:rFonts w:ascii="Times New Roman" w:hAnsi="Times New Roman"/>
          <w:sz w:val="28"/>
          <w:lang w:val="kk-KZ"/>
        </w:rPr>
        <w:t xml:space="preserve"> - топтық псизотерапия</w:t>
      </w:r>
    </w:p>
    <w:p w:rsidR="00D31A1E" w:rsidRPr="00822D18" w:rsidRDefault="00D31A1E" w:rsidP="00D31A1E">
      <w:pPr>
        <w:spacing w:after="0" w:line="240" w:lineRule="auto"/>
        <w:jc w:val="both"/>
        <w:rPr>
          <w:rFonts w:ascii="Times New Roman" w:hAnsi="Times New Roman"/>
          <w:sz w:val="28"/>
          <w:lang w:val="kk-KZ"/>
        </w:rPr>
      </w:pPr>
      <w:r w:rsidRPr="00822D18">
        <w:rPr>
          <w:rFonts w:ascii="Times New Roman" w:hAnsi="Times New Roman"/>
          <w:sz w:val="28"/>
          <w:lang w:val="kk-KZ"/>
        </w:rPr>
        <w:t>-  патогенетикалық психотерапия</w:t>
      </w:r>
    </w:p>
    <w:p w:rsidR="00D31A1E" w:rsidRPr="00822D18" w:rsidRDefault="00D31A1E" w:rsidP="00D31A1E">
      <w:pPr>
        <w:spacing w:after="0" w:line="240" w:lineRule="auto"/>
        <w:jc w:val="both"/>
        <w:rPr>
          <w:rFonts w:ascii="Times New Roman" w:hAnsi="Times New Roman"/>
          <w:sz w:val="28"/>
          <w:lang w:val="kk-KZ"/>
        </w:rPr>
      </w:pPr>
      <w:r w:rsidRPr="00822D18">
        <w:rPr>
          <w:rFonts w:ascii="Times New Roman" w:hAnsi="Times New Roman"/>
          <w:sz w:val="28"/>
          <w:lang w:val="kk-KZ"/>
        </w:rPr>
        <w:tab/>
        <w:t>Ж</w:t>
      </w:r>
      <w:r>
        <w:rPr>
          <w:rFonts w:ascii="Times New Roman" w:hAnsi="Times New Roman"/>
          <w:sz w:val="28"/>
          <w:lang w:val="kk-KZ"/>
        </w:rPr>
        <w:t>ұ</w:t>
      </w:r>
      <w:r w:rsidRPr="00822D18">
        <w:rPr>
          <w:rFonts w:ascii="Times New Roman" w:hAnsi="Times New Roman"/>
          <w:sz w:val="28"/>
          <w:lang w:val="kk-KZ"/>
        </w:rPr>
        <w:t>мысшы орта ж</w:t>
      </w:r>
      <w:r>
        <w:rPr>
          <w:rFonts w:ascii="Times New Roman" w:hAnsi="Times New Roman"/>
          <w:sz w:val="28"/>
          <w:lang w:val="kk-KZ"/>
        </w:rPr>
        <w:t>ұ</w:t>
      </w:r>
      <w:r w:rsidRPr="00822D18">
        <w:rPr>
          <w:rFonts w:ascii="Times New Roman" w:hAnsi="Times New Roman"/>
          <w:sz w:val="28"/>
          <w:lang w:val="kk-KZ"/>
        </w:rPr>
        <w:t>мысшы орта</w:t>
      </w:r>
      <w:r>
        <w:rPr>
          <w:rFonts w:ascii="Times New Roman" w:hAnsi="Times New Roman"/>
          <w:sz w:val="28"/>
          <w:lang w:val="kk-KZ"/>
        </w:rPr>
        <w:t>ғ</w:t>
      </w:r>
      <w:r w:rsidRPr="00822D18">
        <w:rPr>
          <w:rFonts w:ascii="Times New Roman" w:hAnsi="Times New Roman"/>
          <w:sz w:val="28"/>
          <w:lang w:val="kk-KZ"/>
        </w:rPr>
        <w:t>а к</w:t>
      </w:r>
      <w:r>
        <w:rPr>
          <w:rFonts w:ascii="Times New Roman" w:hAnsi="Times New Roman"/>
          <w:sz w:val="28"/>
          <w:lang w:val="kk-KZ"/>
        </w:rPr>
        <w:t>ү</w:t>
      </w:r>
      <w:r w:rsidRPr="00822D18">
        <w:rPr>
          <w:rFonts w:ascii="Times New Roman" w:hAnsi="Times New Roman"/>
          <w:sz w:val="28"/>
          <w:lang w:val="kk-KZ"/>
        </w:rPr>
        <w:t xml:space="preserve">шті </w:t>
      </w:r>
      <w:r>
        <w:rPr>
          <w:rFonts w:ascii="Times New Roman" w:hAnsi="Times New Roman"/>
          <w:sz w:val="28"/>
          <w:lang w:val="kk-KZ"/>
        </w:rPr>
        <w:t>ә</w:t>
      </w:r>
      <w:r w:rsidRPr="00822D18">
        <w:rPr>
          <w:rFonts w:ascii="Times New Roman" w:hAnsi="Times New Roman"/>
          <w:sz w:val="28"/>
          <w:lang w:val="kk-KZ"/>
        </w:rPr>
        <w:t xml:space="preserve">сер етеді, </w:t>
      </w:r>
      <w:r>
        <w:rPr>
          <w:rFonts w:ascii="Times New Roman" w:hAnsi="Times New Roman"/>
          <w:sz w:val="28"/>
          <w:lang w:val="kk-KZ"/>
        </w:rPr>
        <w:t>ұ</w:t>
      </w:r>
      <w:r w:rsidRPr="00822D18">
        <w:rPr>
          <w:rFonts w:ascii="Times New Roman" w:hAnsi="Times New Roman"/>
          <w:sz w:val="28"/>
          <w:lang w:val="kk-KZ"/>
        </w:rPr>
        <w:t>йымдар</w:t>
      </w:r>
      <w:r>
        <w:rPr>
          <w:rFonts w:ascii="Times New Roman" w:hAnsi="Times New Roman"/>
          <w:sz w:val="28"/>
          <w:lang w:val="kk-KZ"/>
        </w:rPr>
        <w:t>ғ</w:t>
      </w:r>
      <w:r w:rsidRPr="00822D18">
        <w:rPr>
          <w:rFonts w:ascii="Times New Roman" w:hAnsi="Times New Roman"/>
          <w:sz w:val="28"/>
          <w:lang w:val="kk-KZ"/>
        </w:rPr>
        <w:t>а е</w:t>
      </w:r>
      <w:r>
        <w:rPr>
          <w:rFonts w:ascii="Times New Roman" w:hAnsi="Times New Roman"/>
          <w:sz w:val="28"/>
          <w:lang w:val="kk-KZ"/>
        </w:rPr>
        <w:t>ң</w:t>
      </w:r>
      <w:r w:rsidRPr="00822D18">
        <w:rPr>
          <w:rFonts w:ascii="Times New Roman" w:hAnsi="Times New Roman"/>
          <w:sz w:val="28"/>
          <w:lang w:val="kk-KZ"/>
        </w:rPr>
        <w:t xml:space="preserve">бекшілер </w:t>
      </w:r>
      <w:r>
        <w:rPr>
          <w:rFonts w:ascii="Times New Roman" w:hAnsi="Times New Roman"/>
          <w:sz w:val="28"/>
          <w:lang w:val="kk-KZ"/>
        </w:rPr>
        <w:t>ү</w:t>
      </w:r>
      <w:r w:rsidRPr="00822D18">
        <w:rPr>
          <w:rFonts w:ascii="Times New Roman" w:hAnsi="Times New Roman"/>
          <w:sz w:val="28"/>
          <w:lang w:val="kk-KZ"/>
        </w:rPr>
        <w:t>шін жа</w:t>
      </w:r>
      <w:r>
        <w:rPr>
          <w:rFonts w:ascii="Times New Roman" w:hAnsi="Times New Roman"/>
          <w:sz w:val="28"/>
          <w:lang w:val="kk-KZ"/>
        </w:rPr>
        <w:t>ғ</w:t>
      </w:r>
      <w:r w:rsidRPr="00822D18">
        <w:rPr>
          <w:rFonts w:ascii="Times New Roman" w:hAnsi="Times New Roman"/>
          <w:sz w:val="28"/>
          <w:lang w:val="kk-KZ"/>
        </w:rPr>
        <w:t>ымды жа</w:t>
      </w:r>
      <w:r>
        <w:rPr>
          <w:rFonts w:ascii="Times New Roman" w:hAnsi="Times New Roman"/>
          <w:sz w:val="28"/>
          <w:lang w:val="kk-KZ"/>
        </w:rPr>
        <w:t>ғ</w:t>
      </w:r>
      <w:r w:rsidRPr="00822D18">
        <w:rPr>
          <w:rFonts w:ascii="Times New Roman" w:hAnsi="Times New Roman"/>
          <w:sz w:val="28"/>
          <w:lang w:val="kk-KZ"/>
        </w:rPr>
        <w:t>дай ту</w:t>
      </w:r>
      <w:r>
        <w:rPr>
          <w:rFonts w:ascii="Times New Roman" w:hAnsi="Times New Roman"/>
          <w:sz w:val="28"/>
          <w:lang w:val="kk-KZ"/>
        </w:rPr>
        <w:t>ғ</w:t>
      </w:r>
      <w:r w:rsidRPr="00822D18">
        <w:rPr>
          <w:rFonts w:ascii="Times New Roman" w:hAnsi="Times New Roman"/>
          <w:sz w:val="28"/>
          <w:lang w:val="kk-KZ"/>
        </w:rPr>
        <w:t>ызуда</w:t>
      </w:r>
      <w:r>
        <w:rPr>
          <w:rFonts w:ascii="Times New Roman" w:hAnsi="Times New Roman"/>
          <w:sz w:val="28"/>
          <w:lang w:val="kk-KZ"/>
        </w:rPr>
        <w:t>ғ</w:t>
      </w:r>
      <w:r w:rsidRPr="00822D18">
        <w:rPr>
          <w:rFonts w:ascii="Times New Roman" w:hAnsi="Times New Roman"/>
          <w:sz w:val="28"/>
          <w:lang w:val="kk-KZ"/>
        </w:rPr>
        <w:t>ы жігер мен қ</w:t>
      </w:r>
      <w:r>
        <w:rPr>
          <w:rFonts w:ascii="Times New Roman" w:hAnsi="Times New Roman"/>
          <w:sz w:val="28"/>
          <w:lang w:val="kk-KZ"/>
        </w:rPr>
        <w:t>ұ</w:t>
      </w:r>
      <w:r w:rsidRPr="00822D18">
        <w:rPr>
          <w:rFonts w:ascii="Times New Roman" w:hAnsi="Times New Roman"/>
          <w:sz w:val="28"/>
          <w:lang w:val="kk-KZ"/>
        </w:rPr>
        <w:t>ралдарын аямауы тиіс.</w:t>
      </w:r>
    </w:p>
    <w:p w:rsidR="00D31A1E" w:rsidRPr="00822D18" w:rsidRDefault="00D31A1E" w:rsidP="00D31A1E">
      <w:pPr>
        <w:spacing w:after="0" w:line="240" w:lineRule="auto"/>
        <w:jc w:val="both"/>
        <w:rPr>
          <w:rFonts w:ascii="Times New Roman" w:hAnsi="Times New Roman"/>
          <w:sz w:val="28"/>
          <w:lang w:val="kk-KZ"/>
        </w:rPr>
      </w:pPr>
      <w:r w:rsidRPr="00822D18">
        <w:rPr>
          <w:rFonts w:ascii="Times New Roman" w:hAnsi="Times New Roman"/>
          <w:sz w:val="28"/>
          <w:lang w:val="kk-KZ"/>
        </w:rPr>
        <w:t>Қазір сыйақы т</w:t>
      </w:r>
      <w:r>
        <w:rPr>
          <w:rFonts w:ascii="Times New Roman" w:hAnsi="Times New Roman"/>
          <w:sz w:val="28"/>
          <w:lang w:val="kk-KZ"/>
        </w:rPr>
        <w:t>ө</w:t>
      </w:r>
      <w:r w:rsidRPr="00822D18">
        <w:rPr>
          <w:rFonts w:ascii="Times New Roman" w:hAnsi="Times New Roman"/>
          <w:sz w:val="28"/>
          <w:lang w:val="kk-KZ"/>
        </w:rPr>
        <w:t xml:space="preserve">лемақыны </w:t>
      </w:r>
      <w:r>
        <w:rPr>
          <w:rFonts w:ascii="Times New Roman" w:hAnsi="Times New Roman"/>
          <w:sz w:val="28"/>
          <w:lang w:val="kk-KZ"/>
        </w:rPr>
        <w:t>ғ</w:t>
      </w:r>
      <w:r w:rsidRPr="00822D18">
        <w:rPr>
          <w:rFonts w:ascii="Times New Roman" w:hAnsi="Times New Roman"/>
          <w:sz w:val="28"/>
          <w:lang w:val="kk-KZ"/>
        </w:rPr>
        <w:t>ана қамтымайды, басқа да к</w:t>
      </w:r>
      <w:r>
        <w:rPr>
          <w:rFonts w:ascii="Times New Roman" w:hAnsi="Times New Roman"/>
          <w:sz w:val="28"/>
          <w:lang w:val="kk-KZ"/>
        </w:rPr>
        <w:t>ө</w:t>
      </w:r>
      <w:r w:rsidRPr="00822D18">
        <w:rPr>
          <w:rFonts w:ascii="Times New Roman" w:hAnsi="Times New Roman"/>
          <w:sz w:val="28"/>
          <w:lang w:val="kk-KZ"/>
        </w:rPr>
        <w:t>п т</w:t>
      </w:r>
      <w:r>
        <w:rPr>
          <w:rFonts w:ascii="Times New Roman" w:hAnsi="Times New Roman"/>
          <w:sz w:val="28"/>
          <w:lang w:val="kk-KZ"/>
        </w:rPr>
        <w:t>ө</w:t>
      </w:r>
      <w:r w:rsidRPr="00822D18">
        <w:rPr>
          <w:rFonts w:ascii="Times New Roman" w:hAnsi="Times New Roman"/>
          <w:sz w:val="28"/>
          <w:lang w:val="kk-KZ"/>
        </w:rPr>
        <w:t>лемдерді ж</w:t>
      </w:r>
      <w:r>
        <w:rPr>
          <w:rFonts w:ascii="Times New Roman" w:hAnsi="Times New Roman"/>
          <w:sz w:val="28"/>
          <w:lang w:val="kk-KZ"/>
        </w:rPr>
        <w:t>ә</w:t>
      </w:r>
      <w:r w:rsidRPr="00822D18">
        <w:rPr>
          <w:rFonts w:ascii="Times New Roman" w:hAnsi="Times New Roman"/>
          <w:sz w:val="28"/>
          <w:lang w:val="kk-KZ"/>
        </w:rPr>
        <w:t>не де демалыс к</w:t>
      </w:r>
      <w:r>
        <w:rPr>
          <w:rFonts w:ascii="Times New Roman" w:hAnsi="Times New Roman"/>
          <w:sz w:val="28"/>
          <w:lang w:val="kk-KZ"/>
        </w:rPr>
        <w:t>ү</w:t>
      </w:r>
      <w:r w:rsidRPr="00822D18">
        <w:rPr>
          <w:rFonts w:ascii="Times New Roman" w:hAnsi="Times New Roman"/>
          <w:sz w:val="28"/>
          <w:lang w:val="kk-KZ"/>
        </w:rPr>
        <w:t xml:space="preserve">ндерін , </w:t>
      </w:r>
      <w:r>
        <w:rPr>
          <w:rFonts w:ascii="Times New Roman" w:hAnsi="Times New Roman"/>
          <w:sz w:val="28"/>
          <w:lang w:val="kk-KZ"/>
        </w:rPr>
        <w:t>ә</w:t>
      </w:r>
      <w:r w:rsidRPr="00822D18">
        <w:rPr>
          <w:rFonts w:ascii="Times New Roman" w:hAnsi="Times New Roman"/>
          <w:sz w:val="28"/>
          <w:lang w:val="kk-KZ"/>
        </w:rPr>
        <w:t>сіресе  мынадай қосымша пайдаларды қамтиды: т</w:t>
      </w:r>
      <w:r>
        <w:rPr>
          <w:rFonts w:ascii="Times New Roman" w:hAnsi="Times New Roman"/>
          <w:sz w:val="28"/>
          <w:lang w:val="kk-KZ"/>
        </w:rPr>
        <w:t>ұ</w:t>
      </w:r>
      <w:r w:rsidRPr="00822D18">
        <w:rPr>
          <w:rFonts w:ascii="Times New Roman" w:hAnsi="Times New Roman"/>
          <w:sz w:val="28"/>
          <w:lang w:val="kk-KZ"/>
        </w:rPr>
        <w:t>р</w:t>
      </w:r>
      <w:r>
        <w:rPr>
          <w:rFonts w:ascii="Times New Roman" w:hAnsi="Times New Roman"/>
          <w:sz w:val="28"/>
          <w:lang w:val="kk-KZ"/>
        </w:rPr>
        <w:t>ғ</w:t>
      </w:r>
      <w:r w:rsidRPr="00822D18">
        <w:rPr>
          <w:rFonts w:ascii="Times New Roman" w:hAnsi="Times New Roman"/>
          <w:sz w:val="28"/>
          <w:lang w:val="kk-KZ"/>
        </w:rPr>
        <w:t xml:space="preserve">ын </w:t>
      </w:r>
      <w:r>
        <w:rPr>
          <w:rFonts w:ascii="Times New Roman" w:hAnsi="Times New Roman"/>
          <w:sz w:val="28"/>
          <w:lang w:val="kk-KZ"/>
        </w:rPr>
        <w:t>ү</w:t>
      </w:r>
      <w:r w:rsidRPr="00822D18">
        <w:rPr>
          <w:rFonts w:ascii="Times New Roman" w:hAnsi="Times New Roman"/>
          <w:sz w:val="28"/>
          <w:lang w:val="kk-KZ"/>
        </w:rPr>
        <w:t>й, жеке д</w:t>
      </w:r>
      <w:r>
        <w:rPr>
          <w:rFonts w:ascii="Times New Roman" w:hAnsi="Times New Roman"/>
          <w:sz w:val="28"/>
          <w:lang w:val="kk-KZ"/>
        </w:rPr>
        <w:t>ә</w:t>
      </w:r>
      <w:r w:rsidRPr="00822D18">
        <w:rPr>
          <w:rFonts w:ascii="Times New Roman" w:hAnsi="Times New Roman"/>
          <w:sz w:val="28"/>
          <w:lang w:val="kk-KZ"/>
        </w:rPr>
        <w:t>рігерлік сақтандыру, қызметші авток</w:t>
      </w:r>
      <w:r>
        <w:rPr>
          <w:rFonts w:ascii="Times New Roman" w:hAnsi="Times New Roman"/>
          <w:sz w:val="28"/>
          <w:lang w:val="kk-KZ"/>
        </w:rPr>
        <w:t>ө</w:t>
      </w:r>
      <w:r w:rsidRPr="00822D18">
        <w:rPr>
          <w:rFonts w:ascii="Times New Roman" w:hAnsi="Times New Roman"/>
          <w:sz w:val="28"/>
          <w:lang w:val="kk-KZ"/>
        </w:rPr>
        <w:t>ліктер, ақысы т</w:t>
      </w:r>
      <w:r>
        <w:rPr>
          <w:rFonts w:ascii="Times New Roman" w:hAnsi="Times New Roman"/>
          <w:sz w:val="28"/>
          <w:lang w:val="kk-KZ"/>
        </w:rPr>
        <w:t>ө</w:t>
      </w:r>
      <w:r w:rsidRPr="00822D18">
        <w:rPr>
          <w:rFonts w:ascii="Times New Roman" w:hAnsi="Times New Roman"/>
          <w:sz w:val="28"/>
          <w:lang w:val="kk-KZ"/>
        </w:rPr>
        <w:t>ленген тамақ ж</w:t>
      </w:r>
      <w:r>
        <w:rPr>
          <w:rFonts w:ascii="Times New Roman" w:hAnsi="Times New Roman"/>
          <w:sz w:val="28"/>
          <w:lang w:val="kk-KZ"/>
        </w:rPr>
        <w:t>ә</w:t>
      </w:r>
      <w:r w:rsidRPr="00822D18">
        <w:rPr>
          <w:rFonts w:ascii="Times New Roman" w:hAnsi="Times New Roman"/>
          <w:sz w:val="28"/>
          <w:lang w:val="kk-KZ"/>
        </w:rPr>
        <w:t>не т.б.</w:t>
      </w:r>
    </w:p>
    <w:p w:rsidR="00D31A1E" w:rsidRPr="00822D18" w:rsidRDefault="00D31A1E" w:rsidP="00D31A1E">
      <w:pPr>
        <w:spacing w:after="0" w:line="240" w:lineRule="auto"/>
        <w:jc w:val="both"/>
        <w:rPr>
          <w:rFonts w:ascii="Times New Roman" w:hAnsi="Times New Roman"/>
          <w:sz w:val="28"/>
          <w:lang w:val="kk-KZ"/>
        </w:rPr>
      </w:pPr>
      <w:r w:rsidRPr="00822D18">
        <w:rPr>
          <w:rFonts w:ascii="Times New Roman" w:hAnsi="Times New Roman"/>
          <w:sz w:val="28"/>
          <w:lang w:val="kk-KZ"/>
        </w:rPr>
        <w:t>Қауіпсіздік сезімі. Б</w:t>
      </w:r>
      <w:r>
        <w:rPr>
          <w:rFonts w:ascii="Times New Roman" w:hAnsi="Times New Roman"/>
          <w:sz w:val="28"/>
          <w:lang w:val="kk-KZ"/>
        </w:rPr>
        <w:t>ұ</w:t>
      </w:r>
      <w:r w:rsidRPr="00822D18">
        <w:rPr>
          <w:rFonts w:ascii="Times New Roman" w:hAnsi="Times New Roman"/>
          <w:sz w:val="28"/>
          <w:lang w:val="kk-KZ"/>
        </w:rPr>
        <w:t>л сезім ж</w:t>
      </w:r>
      <w:r>
        <w:rPr>
          <w:rFonts w:ascii="Times New Roman" w:hAnsi="Times New Roman"/>
          <w:sz w:val="28"/>
          <w:lang w:val="kk-KZ"/>
        </w:rPr>
        <w:t>ұ</w:t>
      </w:r>
      <w:r w:rsidRPr="00822D18">
        <w:rPr>
          <w:rFonts w:ascii="Times New Roman" w:hAnsi="Times New Roman"/>
          <w:sz w:val="28"/>
          <w:lang w:val="kk-KZ"/>
        </w:rPr>
        <w:t>мыс нақтылы</w:t>
      </w:r>
      <w:r>
        <w:rPr>
          <w:rFonts w:ascii="Times New Roman" w:hAnsi="Times New Roman"/>
          <w:sz w:val="28"/>
          <w:lang w:val="kk-KZ"/>
        </w:rPr>
        <w:t>ғ</w:t>
      </w:r>
      <w:r w:rsidRPr="00822D18">
        <w:rPr>
          <w:rFonts w:ascii="Times New Roman" w:hAnsi="Times New Roman"/>
          <w:sz w:val="28"/>
          <w:lang w:val="kk-KZ"/>
        </w:rPr>
        <w:t>ымен, қорша</w:t>
      </w:r>
      <w:r>
        <w:rPr>
          <w:rFonts w:ascii="Times New Roman" w:hAnsi="Times New Roman"/>
          <w:sz w:val="28"/>
          <w:lang w:val="kk-KZ"/>
        </w:rPr>
        <w:t>ғ</w:t>
      </w:r>
      <w:r w:rsidRPr="00822D18">
        <w:rPr>
          <w:rFonts w:ascii="Times New Roman" w:hAnsi="Times New Roman"/>
          <w:sz w:val="28"/>
          <w:lang w:val="kk-KZ"/>
        </w:rPr>
        <w:t>ан адамдарды мойындау ж</w:t>
      </w:r>
      <w:r>
        <w:rPr>
          <w:rFonts w:ascii="Times New Roman" w:hAnsi="Times New Roman"/>
          <w:sz w:val="28"/>
          <w:lang w:val="kk-KZ"/>
        </w:rPr>
        <w:t>ә</w:t>
      </w:r>
      <w:r w:rsidRPr="00822D18">
        <w:rPr>
          <w:rFonts w:ascii="Times New Roman" w:hAnsi="Times New Roman"/>
          <w:sz w:val="28"/>
          <w:lang w:val="kk-KZ"/>
        </w:rPr>
        <w:t>не оларды қ</w:t>
      </w:r>
      <w:r>
        <w:rPr>
          <w:rFonts w:ascii="Times New Roman" w:hAnsi="Times New Roman"/>
          <w:sz w:val="28"/>
          <w:lang w:val="kk-KZ"/>
        </w:rPr>
        <w:t>ұ</w:t>
      </w:r>
      <w:r w:rsidRPr="00822D18">
        <w:rPr>
          <w:rFonts w:ascii="Times New Roman" w:hAnsi="Times New Roman"/>
          <w:sz w:val="28"/>
          <w:lang w:val="kk-KZ"/>
        </w:rPr>
        <w:t>рметтеумен байланысты.</w:t>
      </w:r>
    </w:p>
    <w:p w:rsidR="00D31A1E" w:rsidRPr="00822D18" w:rsidRDefault="00D31A1E" w:rsidP="00D31A1E">
      <w:pPr>
        <w:spacing w:after="0" w:line="240" w:lineRule="auto"/>
        <w:jc w:val="both"/>
        <w:rPr>
          <w:rFonts w:ascii="Times New Roman" w:hAnsi="Times New Roman"/>
          <w:sz w:val="28"/>
          <w:lang w:val="kk-KZ"/>
        </w:rPr>
      </w:pPr>
      <w:r w:rsidRPr="00822D18">
        <w:rPr>
          <w:rFonts w:ascii="Times New Roman" w:hAnsi="Times New Roman"/>
          <w:sz w:val="28"/>
          <w:lang w:val="kk-KZ"/>
        </w:rPr>
        <w:tab/>
        <w:t>Т</w:t>
      </w:r>
      <w:r>
        <w:rPr>
          <w:rFonts w:ascii="Times New Roman" w:hAnsi="Times New Roman"/>
          <w:sz w:val="28"/>
          <w:lang w:val="kk-KZ"/>
        </w:rPr>
        <w:t>ұ</w:t>
      </w:r>
      <w:r w:rsidRPr="00822D18">
        <w:rPr>
          <w:rFonts w:ascii="Times New Roman" w:hAnsi="Times New Roman"/>
          <w:sz w:val="28"/>
          <w:lang w:val="kk-KZ"/>
        </w:rPr>
        <w:t>л</w:t>
      </w:r>
      <w:r>
        <w:rPr>
          <w:rFonts w:ascii="Times New Roman" w:hAnsi="Times New Roman"/>
          <w:sz w:val="28"/>
          <w:lang w:val="kk-KZ"/>
        </w:rPr>
        <w:t>ғ</w:t>
      </w:r>
      <w:r w:rsidRPr="00822D18">
        <w:rPr>
          <w:rFonts w:ascii="Times New Roman" w:hAnsi="Times New Roman"/>
          <w:sz w:val="28"/>
          <w:lang w:val="kk-KZ"/>
        </w:rPr>
        <w:t>алық даму ж</w:t>
      </w:r>
      <w:r>
        <w:rPr>
          <w:rFonts w:ascii="Times New Roman" w:hAnsi="Times New Roman"/>
          <w:sz w:val="28"/>
          <w:lang w:val="kk-KZ"/>
        </w:rPr>
        <w:t>ә</w:t>
      </w:r>
      <w:r w:rsidRPr="00822D18">
        <w:rPr>
          <w:rFonts w:ascii="Times New Roman" w:hAnsi="Times New Roman"/>
          <w:sz w:val="28"/>
          <w:lang w:val="kk-KZ"/>
        </w:rPr>
        <w:t xml:space="preserve">не </w:t>
      </w:r>
      <w:r>
        <w:rPr>
          <w:rFonts w:ascii="Times New Roman" w:hAnsi="Times New Roman"/>
          <w:sz w:val="28"/>
          <w:lang w:val="kk-KZ"/>
        </w:rPr>
        <w:t>ө</w:t>
      </w:r>
      <w:r w:rsidRPr="00822D18">
        <w:rPr>
          <w:rFonts w:ascii="Times New Roman" w:hAnsi="Times New Roman"/>
          <w:sz w:val="28"/>
          <w:lang w:val="kk-KZ"/>
        </w:rPr>
        <w:t xml:space="preserve">су.Қазір  (айтылып </w:t>
      </w:r>
      <w:r>
        <w:rPr>
          <w:rFonts w:ascii="Times New Roman" w:hAnsi="Times New Roman"/>
          <w:sz w:val="28"/>
          <w:lang w:val="kk-KZ"/>
        </w:rPr>
        <w:t>ө</w:t>
      </w:r>
      <w:r w:rsidRPr="00822D18">
        <w:rPr>
          <w:rFonts w:ascii="Times New Roman" w:hAnsi="Times New Roman"/>
          <w:sz w:val="28"/>
          <w:lang w:val="kk-KZ"/>
        </w:rPr>
        <w:t>ткендей) менеджерлерді</w:t>
      </w:r>
      <w:r>
        <w:rPr>
          <w:rFonts w:ascii="Times New Roman" w:hAnsi="Times New Roman"/>
          <w:sz w:val="28"/>
          <w:lang w:val="kk-KZ"/>
        </w:rPr>
        <w:t>ң</w:t>
      </w:r>
      <w:r w:rsidRPr="00822D18">
        <w:rPr>
          <w:rFonts w:ascii="Times New Roman" w:hAnsi="Times New Roman"/>
          <w:sz w:val="28"/>
          <w:lang w:val="kk-KZ"/>
        </w:rPr>
        <w:t xml:space="preserve"> т</w:t>
      </w:r>
      <w:r>
        <w:rPr>
          <w:rFonts w:ascii="Times New Roman" w:hAnsi="Times New Roman"/>
          <w:sz w:val="28"/>
          <w:lang w:val="kk-KZ"/>
        </w:rPr>
        <w:t>ұ</w:t>
      </w:r>
      <w:r w:rsidRPr="00822D18">
        <w:rPr>
          <w:rFonts w:ascii="Times New Roman" w:hAnsi="Times New Roman"/>
          <w:sz w:val="28"/>
          <w:lang w:val="kk-KZ"/>
        </w:rPr>
        <w:t>л</w:t>
      </w:r>
      <w:r>
        <w:rPr>
          <w:rFonts w:ascii="Times New Roman" w:hAnsi="Times New Roman"/>
          <w:sz w:val="28"/>
          <w:lang w:val="kk-KZ"/>
        </w:rPr>
        <w:t>ғ</w:t>
      </w:r>
      <w:r w:rsidRPr="00822D18">
        <w:rPr>
          <w:rFonts w:ascii="Times New Roman" w:hAnsi="Times New Roman"/>
          <w:sz w:val="28"/>
          <w:lang w:val="kk-KZ"/>
        </w:rPr>
        <w:t>а</w:t>
      </w:r>
      <w:r>
        <w:rPr>
          <w:rFonts w:ascii="Times New Roman" w:hAnsi="Times New Roman"/>
          <w:sz w:val="28"/>
          <w:lang w:val="kk-KZ"/>
        </w:rPr>
        <w:t>ғ</w:t>
      </w:r>
      <w:r w:rsidRPr="00822D18">
        <w:rPr>
          <w:rFonts w:ascii="Times New Roman" w:hAnsi="Times New Roman"/>
          <w:sz w:val="28"/>
          <w:lang w:val="kk-KZ"/>
        </w:rPr>
        <w:t>а деген қатынасы туралы к</w:t>
      </w:r>
      <w:r>
        <w:rPr>
          <w:rFonts w:ascii="Times New Roman" w:hAnsi="Times New Roman"/>
          <w:sz w:val="28"/>
          <w:lang w:val="kk-KZ"/>
        </w:rPr>
        <w:t>ө</w:t>
      </w:r>
      <w:r w:rsidRPr="00822D18">
        <w:rPr>
          <w:rFonts w:ascii="Times New Roman" w:hAnsi="Times New Roman"/>
          <w:sz w:val="28"/>
          <w:lang w:val="kk-KZ"/>
        </w:rPr>
        <w:t>зқарастарыны</w:t>
      </w:r>
      <w:r>
        <w:rPr>
          <w:rFonts w:ascii="Times New Roman" w:hAnsi="Times New Roman"/>
          <w:sz w:val="28"/>
          <w:lang w:val="kk-KZ"/>
        </w:rPr>
        <w:t>ң</w:t>
      </w:r>
      <w:r w:rsidRPr="00822D18">
        <w:rPr>
          <w:rFonts w:ascii="Times New Roman" w:hAnsi="Times New Roman"/>
          <w:sz w:val="28"/>
          <w:lang w:val="kk-KZ"/>
        </w:rPr>
        <w:t xml:space="preserve"> эволюциясы ж</w:t>
      </w:r>
      <w:r>
        <w:rPr>
          <w:rFonts w:ascii="Times New Roman" w:hAnsi="Times New Roman"/>
          <w:sz w:val="28"/>
          <w:lang w:val="kk-KZ"/>
        </w:rPr>
        <w:t>ү</w:t>
      </w:r>
      <w:r w:rsidRPr="00822D18">
        <w:rPr>
          <w:rFonts w:ascii="Times New Roman" w:hAnsi="Times New Roman"/>
          <w:sz w:val="28"/>
          <w:lang w:val="kk-KZ"/>
        </w:rPr>
        <w:t>ріп жатыр. Егер б</w:t>
      </w:r>
      <w:r>
        <w:rPr>
          <w:rFonts w:ascii="Times New Roman" w:hAnsi="Times New Roman"/>
          <w:sz w:val="28"/>
          <w:lang w:val="kk-KZ"/>
        </w:rPr>
        <w:t>ұ</w:t>
      </w:r>
      <w:r w:rsidRPr="00822D18">
        <w:rPr>
          <w:rFonts w:ascii="Times New Roman" w:hAnsi="Times New Roman"/>
          <w:sz w:val="28"/>
          <w:lang w:val="kk-KZ"/>
        </w:rPr>
        <w:t>рын ж</w:t>
      </w:r>
      <w:r>
        <w:rPr>
          <w:rFonts w:ascii="Times New Roman" w:hAnsi="Times New Roman"/>
          <w:sz w:val="28"/>
          <w:lang w:val="kk-KZ"/>
        </w:rPr>
        <w:t>ұ</w:t>
      </w:r>
      <w:r w:rsidRPr="00822D18">
        <w:rPr>
          <w:rFonts w:ascii="Times New Roman" w:hAnsi="Times New Roman"/>
          <w:sz w:val="28"/>
          <w:lang w:val="kk-KZ"/>
        </w:rPr>
        <w:t>мысшы біліктілігін артыру</w:t>
      </w:r>
      <w:r>
        <w:rPr>
          <w:rFonts w:ascii="Times New Roman" w:hAnsi="Times New Roman"/>
          <w:sz w:val="28"/>
          <w:lang w:val="kk-KZ"/>
        </w:rPr>
        <w:t>ғ</w:t>
      </w:r>
      <w:r w:rsidRPr="00822D18">
        <w:rPr>
          <w:rFonts w:ascii="Times New Roman" w:hAnsi="Times New Roman"/>
          <w:sz w:val="28"/>
          <w:lang w:val="kk-KZ"/>
        </w:rPr>
        <w:t>а к</w:t>
      </w:r>
      <w:r>
        <w:rPr>
          <w:rFonts w:ascii="Times New Roman" w:hAnsi="Times New Roman"/>
          <w:sz w:val="28"/>
          <w:lang w:val="kk-KZ"/>
        </w:rPr>
        <w:t>өң</w:t>
      </w:r>
      <w:r w:rsidRPr="00822D18">
        <w:rPr>
          <w:rFonts w:ascii="Times New Roman" w:hAnsi="Times New Roman"/>
          <w:sz w:val="28"/>
          <w:lang w:val="kk-KZ"/>
        </w:rPr>
        <w:t>іл б</w:t>
      </w:r>
      <w:r>
        <w:rPr>
          <w:rFonts w:ascii="Times New Roman" w:hAnsi="Times New Roman"/>
          <w:sz w:val="28"/>
          <w:lang w:val="kk-KZ"/>
        </w:rPr>
        <w:t>ө</w:t>
      </w:r>
      <w:r w:rsidRPr="00822D18">
        <w:rPr>
          <w:rFonts w:ascii="Times New Roman" w:hAnsi="Times New Roman"/>
          <w:sz w:val="28"/>
          <w:lang w:val="kk-KZ"/>
        </w:rPr>
        <w:t>лінген болса, ал қазіргі кезде адам ресурстарыны</w:t>
      </w:r>
      <w:r>
        <w:rPr>
          <w:rFonts w:ascii="Times New Roman" w:hAnsi="Times New Roman"/>
          <w:sz w:val="28"/>
          <w:lang w:val="kk-KZ"/>
        </w:rPr>
        <w:t>ң</w:t>
      </w:r>
      <w:r w:rsidRPr="00822D18">
        <w:rPr>
          <w:rFonts w:ascii="Times New Roman" w:hAnsi="Times New Roman"/>
          <w:sz w:val="28"/>
          <w:lang w:val="kk-KZ"/>
        </w:rPr>
        <w:t xml:space="preserve"> дамуына назар аударылып, фирмалар мен к</w:t>
      </w:r>
      <w:r>
        <w:rPr>
          <w:rFonts w:ascii="Times New Roman" w:hAnsi="Times New Roman"/>
          <w:sz w:val="28"/>
          <w:lang w:val="kk-KZ"/>
        </w:rPr>
        <w:t>ә</w:t>
      </w:r>
      <w:r w:rsidRPr="00822D18">
        <w:rPr>
          <w:rFonts w:ascii="Times New Roman" w:hAnsi="Times New Roman"/>
          <w:sz w:val="28"/>
          <w:lang w:val="kk-KZ"/>
        </w:rPr>
        <w:t>сіпкерліктерде с</w:t>
      </w:r>
      <w:r>
        <w:rPr>
          <w:rFonts w:ascii="Times New Roman" w:hAnsi="Times New Roman"/>
          <w:sz w:val="28"/>
          <w:lang w:val="kk-KZ"/>
        </w:rPr>
        <w:t>ә</w:t>
      </w:r>
      <w:r w:rsidRPr="00822D18">
        <w:rPr>
          <w:rFonts w:ascii="Times New Roman" w:hAnsi="Times New Roman"/>
          <w:sz w:val="28"/>
          <w:lang w:val="kk-KZ"/>
        </w:rPr>
        <w:t>йкес қызметтер жасалуда. Ж</w:t>
      </w:r>
      <w:r>
        <w:rPr>
          <w:rFonts w:ascii="Times New Roman" w:hAnsi="Times New Roman"/>
          <w:sz w:val="28"/>
          <w:lang w:val="kk-KZ"/>
        </w:rPr>
        <w:t>ұ</w:t>
      </w:r>
      <w:r w:rsidRPr="00822D18">
        <w:rPr>
          <w:rFonts w:ascii="Times New Roman" w:hAnsi="Times New Roman"/>
          <w:sz w:val="28"/>
          <w:lang w:val="kk-KZ"/>
        </w:rPr>
        <w:t>мысшыларды</w:t>
      </w:r>
      <w:r>
        <w:rPr>
          <w:rFonts w:ascii="Times New Roman" w:hAnsi="Times New Roman"/>
          <w:sz w:val="28"/>
          <w:lang w:val="kk-KZ"/>
        </w:rPr>
        <w:t>ң</w:t>
      </w:r>
      <w:r w:rsidRPr="00822D18">
        <w:rPr>
          <w:rFonts w:ascii="Times New Roman" w:hAnsi="Times New Roman"/>
          <w:sz w:val="28"/>
          <w:lang w:val="kk-KZ"/>
        </w:rPr>
        <w:t xml:space="preserve"> т</w:t>
      </w:r>
      <w:r>
        <w:rPr>
          <w:rFonts w:ascii="Times New Roman" w:hAnsi="Times New Roman"/>
          <w:sz w:val="28"/>
          <w:lang w:val="kk-KZ"/>
        </w:rPr>
        <w:t>ұ</w:t>
      </w:r>
      <w:r w:rsidRPr="00822D18">
        <w:rPr>
          <w:rFonts w:ascii="Times New Roman" w:hAnsi="Times New Roman"/>
          <w:sz w:val="28"/>
          <w:lang w:val="kk-KZ"/>
        </w:rPr>
        <w:t>л</w:t>
      </w:r>
      <w:r>
        <w:rPr>
          <w:rFonts w:ascii="Times New Roman" w:hAnsi="Times New Roman"/>
          <w:sz w:val="28"/>
          <w:lang w:val="kk-KZ"/>
        </w:rPr>
        <w:t>ғ</w:t>
      </w:r>
      <w:r w:rsidRPr="00822D18">
        <w:rPr>
          <w:rFonts w:ascii="Times New Roman" w:hAnsi="Times New Roman"/>
          <w:sz w:val="28"/>
          <w:lang w:val="kk-KZ"/>
        </w:rPr>
        <w:t>алық салымы(</w:t>
      </w:r>
      <w:r>
        <w:rPr>
          <w:rFonts w:ascii="Times New Roman" w:hAnsi="Times New Roman"/>
          <w:sz w:val="28"/>
          <w:lang w:val="kk-KZ"/>
        </w:rPr>
        <w:t>ү</w:t>
      </w:r>
      <w:r w:rsidRPr="00822D18">
        <w:rPr>
          <w:rFonts w:ascii="Times New Roman" w:hAnsi="Times New Roman"/>
          <w:sz w:val="28"/>
          <w:lang w:val="kk-KZ"/>
        </w:rPr>
        <w:t>лес) экономикалық ж</w:t>
      </w:r>
      <w:r>
        <w:rPr>
          <w:rFonts w:ascii="Times New Roman" w:hAnsi="Times New Roman"/>
          <w:sz w:val="28"/>
          <w:lang w:val="kk-KZ"/>
        </w:rPr>
        <w:t>ә</w:t>
      </w:r>
      <w:r w:rsidRPr="00822D18">
        <w:rPr>
          <w:rFonts w:ascii="Times New Roman" w:hAnsi="Times New Roman"/>
          <w:sz w:val="28"/>
          <w:lang w:val="kk-KZ"/>
        </w:rPr>
        <w:t>не гуманитарлық м</w:t>
      </w:r>
      <w:r>
        <w:rPr>
          <w:rFonts w:ascii="Times New Roman" w:hAnsi="Times New Roman"/>
          <w:sz w:val="28"/>
          <w:lang w:val="kk-KZ"/>
        </w:rPr>
        <w:t>ә</w:t>
      </w:r>
      <w:r w:rsidRPr="00822D18">
        <w:rPr>
          <w:rFonts w:ascii="Times New Roman" w:hAnsi="Times New Roman"/>
          <w:sz w:val="28"/>
          <w:lang w:val="kk-KZ"/>
        </w:rPr>
        <w:t>нге ие екендігі мойындалуда.</w:t>
      </w:r>
    </w:p>
    <w:p w:rsidR="00D31A1E" w:rsidRPr="00822D18" w:rsidRDefault="00D31A1E" w:rsidP="00D31A1E">
      <w:pPr>
        <w:pStyle w:val="a3"/>
        <w:rPr>
          <w:rFonts w:ascii="Times New Roman" w:hAnsi="Times New Roman"/>
        </w:rPr>
      </w:pPr>
      <w:r w:rsidRPr="00822D18">
        <w:rPr>
          <w:rFonts w:ascii="Times New Roman" w:hAnsi="Times New Roman"/>
        </w:rPr>
        <w:tab/>
        <w:t>Соң</w:t>
      </w:r>
      <w:r>
        <w:rPr>
          <w:rFonts w:ascii="Times New Roman" w:hAnsi="Times New Roman"/>
        </w:rPr>
        <w:t>ғ</w:t>
      </w:r>
      <w:r w:rsidRPr="00822D18">
        <w:rPr>
          <w:rFonts w:ascii="Times New Roman" w:hAnsi="Times New Roman"/>
        </w:rPr>
        <w:t xml:space="preserve">ы онжылдықта әлемдік </w:t>
      </w:r>
      <w:r>
        <w:rPr>
          <w:rFonts w:ascii="Times New Roman" w:hAnsi="Times New Roman"/>
        </w:rPr>
        <w:t>ә</w:t>
      </w:r>
      <w:r w:rsidRPr="00822D18">
        <w:rPr>
          <w:rFonts w:ascii="Times New Roman" w:hAnsi="Times New Roman"/>
        </w:rPr>
        <w:t>ылымда посттравматикалық және травматикалық стреске арнал</w:t>
      </w:r>
      <w:r>
        <w:rPr>
          <w:rFonts w:ascii="Times New Roman" w:hAnsi="Times New Roman"/>
        </w:rPr>
        <w:t>ә</w:t>
      </w:r>
      <w:r w:rsidRPr="00822D18">
        <w:rPr>
          <w:rFonts w:ascii="Times New Roman" w:hAnsi="Times New Roman"/>
        </w:rPr>
        <w:t xml:space="preserve">ан </w:t>
      </w:r>
      <w:r>
        <w:rPr>
          <w:rFonts w:ascii="Times New Roman" w:hAnsi="Times New Roman"/>
        </w:rPr>
        <w:t>ә</w:t>
      </w:r>
      <w:r w:rsidRPr="00822D18">
        <w:rPr>
          <w:rFonts w:ascii="Times New Roman" w:hAnsi="Times New Roman"/>
        </w:rPr>
        <w:t>ылыми – практикалық зерттеулер саны артып келеді. Ұйымдасқан түрде және белсенді түрде Халықаралық және Еуропалық қо</w:t>
      </w:r>
      <w:r>
        <w:rPr>
          <w:rFonts w:ascii="Times New Roman" w:hAnsi="Times New Roman"/>
        </w:rPr>
        <w:t>ә</w:t>
      </w:r>
      <w:r w:rsidRPr="00822D18">
        <w:rPr>
          <w:rFonts w:ascii="Times New Roman" w:hAnsi="Times New Roman"/>
        </w:rPr>
        <w:t xml:space="preserve">амдар травматикалық стресті зерттеу бойынша жұмыс жасап жатыр. Күнде травматикалық стреске қатысты бүкіләлемдік конгресте өтіп жатыр. Травматикалық стресс өз алдына жеке </w:t>
      </w:r>
      <w:r>
        <w:rPr>
          <w:rFonts w:ascii="Times New Roman" w:hAnsi="Times New Roman"/>
        </w:rPr>
        <w:t>ә</w:t>
      </w:r>
      <w:r w:rsidRPr="00822D18">
        <w:rPr>
          <w:rFonts w:ascii="Times New Roman" w:hAnsi="Times New Roman"/>
        </w:rPr>
        <w:t>ылым тәрізді дамып келеді. Біздің елде бұл проблемала мәселе бол</w:t>
      </w:r>
      <w:r>
        <w:rPr>
          <w:rFonts w:ascii="Times New Roman" w:hAnsi="Times New Roman"/>
        </w:rPr>
        <w:t>ә</w:t>
      </w:r>
      <w:r w:rsidRPr="00822D18">
        <w:rPr>
          <w:rFonts w:ascii="Times New Roman" w:hAnsi="Times New Roman"/>
        </w:rPr>
        <w:t xml:space="preserve">анымен зерттеу дәрежесі бір орында психиатор мен психологтардың жеке </w:t>
      </w:r>
      <w:r>
        <w:rPr>
          <w:rFonts w:ascii="Times New Roman" w:hAnsi="Times New Roman"/>
        </w:rPr>
        <w:t>ә</w:t>
      </w:r>
      <w:r w:rsidRPr="00822D18">
        <w:rPr>
          <w:rFonts w:ascii="Times New Roman" w:hAnsi="Times New Roman"/>
        </w:rPr>
        <w:t xml:space="preserve">ылыми коллективтері құрылып жатыр.Тек отандық емес сонымен бірге клиникалық психологиялық практикада да осы стреске қатысты зерттеулер баршылық. </w:t>
      </w:r>
    </w:p>
    <w:p w:rsidR="00D31A1E" w:rsidRPr="00822D18" w:rsidRDefault="00D31A1E" w:rsidP="00D31A1E">
      <w:pPr>
        <w:spacing w:after="0" w:line="240" w:lineRule="auto"/>
        <w:jc w:val="both"/>
        <w:rPr>
          <w:rFonts w:ascii="Times New Roman" w:hAnsi="Times New Roman"/>
          <w:sz w:val="28"/>
          <w:lang w:val="kk-KZ"/>
        </w:rPr>
      </w:pPr>
      <w:r w:rsidRPr="00822D18">
        <w:rPr>
          <w:rFonts w:ascii="Times New Roman" w:hAnsi="Times New Roman"/>
          <w:sz w:val="28"/>
          <w:lang w:val="kk-KZ"/>
        </w:rPr>
        <w:t xml:space="preserve">   Травматикалық стрестен кейінгі жа</w:t>
      </w:r>
      <w:r>
        <w:rPr>
          <w:rFonts w:ascii="Times New Roman" w:hAnsi="Times New Roman"/>
          <w:sz w:val="28"/>
          <w:lang w:val="kk-KZ"/>
        </w:rPr>
        <w:t>ә</w:t>
      </w:r>
      <w:r w:rsidRPr="00822D18">
        <w:rPr>
          <w:rFonts w:ascii="Times New Roman" w:hAnsi="Times New Roman"/>
          <w:sz w:val="28"/>
          <w:lang w:val="kk-KZ"/>
        </w:rPr>
        <w:t>дайдың адам психикасына әсері клиника психологияда актуальды персспективті ба</w:t>
      </w:r>
      <w:r>
        <w:rPr>
          <w:rFonts w:ascii="Times New Roman" w:hAnsi="Times New Roman"/>
          <w:sz w:val="28"/>
          <w:lang w:val="kk-KZ"/>
        </w:rPr>
        <w:t>ә</w:t>
      </w:r>
      <w:r w:rsidRPr="00822D18">
        <w:rPr>
          <w:rFonts w:ascii="Times New Roman" w:hAnsi="Times New Roman"/>
          <w:sz w:val="28"/>
          <w:lang w:val="kk-KZ"/>
        </w:rPr>
        <w:t xml:space="preserve">ыттардың қатарынан саналады. </w:t>
      </w:r>
    </w:p>
    <w:p w:rsidR="00D31A1E" w:rsidRPr="00822D18" w:rsidRDefault="00D31A1E" w:rsidP="00D31A1E">
      <w:pPr>
        <w:spacing w:after="0" w:line="240" w:lineRule="auto"/>
        <w:jc w:val="both"/>
        <w:rPr>
          <w:rFonts w:ascii="Times New Roman" w:hAnsi="Times New Roman"/>
          <w:sz w:val="28"/>
          <w:lang w:val="kk-KZ"/>
        </w:rPr>
      </w:pPr>
      <w:r w:rsidRPr="00822D18">
        <w:rPr>
          <w:rFonts w:ascii="Times New Roman" w:hAnsi="Times New Roman"/>
          <w:b/>
          <w:sz w:val="28"/>
          <w:lang w:val="kk-KZ"/>
        </w:rPr>
        <w:t>Травматикалық жа</w:t>
      </w:r>
      <w:r>
        <w:rPr>
          <w:rFonts w:ascii="Times New Roman" w:hAnsi="Times New Roman"/>
          <w:b/>
          <w:sz w:val="28"/>
          <w:lang w:val="kk-KZ"/>
        </w:rPr>
        <w:t>ә</w:t>
      </w:r>
      <w:r w:rsidRPr="00822D18">
        <w:rPr>
          <w:rFonts w:ascii="Times New Roman" w:hAnsi="Times New Roman"/>
          <w:b/>
          <w:sz w:val="28"/>
          <w:lang w:val="kk-KZ"/>
        </w:rPr>
        <w:t>дай</w:t>
      </w:r>
      <w:r w:rsidRPr="00822D18">
        <w:rPr>
          <w:rFonts w:ascii="Times New Roman" w:hAnsi="Times New Roman"/>
          <w:sz w:val="28"/>
          <w:lang w:val="kk-KZ"/>
        </w:rPr>
        <w:t xml:space="preserve"> – экстремальды стресс жа</w:t>
      </w:r>
      <w:r>
        <w:rPr>
          <w:rFonts w:ascii="Times New Roman" w:hAnsi="Times New Roman"/>
          <w:sz w:val="28"/>
          <w:lang w:val="kk-KZ"/>
        </w:rPr>
        <w:t>ә</w:t>
      </w:r>
      <w:r w:rsidRPr="00822D18">
        <w:rPr>
          <w:rFonts w:ascii="Times New Roman" w:hAnsi="Times New Roman"/>
          <w:sz w:val="28"/>
          <w:lang w:val="kk-KZ"/>
        </w:rPr>
        <w:t xml:space="preserve">дайы </w:t>
      </w:r>
    </w:p>
    <w:p w:rsidR="00D31A1E" w:rsidRPr="00822D18" w:rsidRDefault="00D31A1E" w:rsidP="00D31A1E">
      <w:pPr>
        <w:spacing w:after="0" w:line="240" w:lineRule="auto"/>
        <w:jc w:val="both"/>
        <w:rPr>
          <w:rFonts w:ascii="Times New Roman" w:hAnsi="Times New Roman"/>
          <w:sz w:val="28"/>
          <w:lang w:val="kk-KZ"/>
        </w:rPr>
      </w:pPr>
      <w:r w:rsidRPr="00822D18">
        <w:rPr>
          <w:rFonts w:ascii="Times New Roman" w:hAnsi="Times New Roman"/>
          <w:b/>
          <w:sz w:val="28"/>
          <w:lang w:val="kk-KZ"/>
        </w:rPr>
        <w:t>Травматикалық стресс</w:t>
      </w:r>
      <w:r w:rsidRPr="00822D18">
        <w:rPr>
          <w:rFonts w:ascii="Times New Roman" w:hAnsi="Times New Roman"/>
          <w:sz w:val="28"/>
          <w:lang w:val="kk-KZ"/>
        </w:rPr>
        <w:t xml:space="preserve"> –адам өміріне қатерлі интенсивтіліктің              факторлары.</w:t>
      </w:r>
    </w:p>
    <w:p w:rsidR="00D31A1E" w:rsidRPr="00822D18" w:rsidRDefault="00D31A1E" w:rsidP="00D31A1E">
      <w:pPr>
        <w:spacing w:after="0" w:line="240" w:lineRule="auto"/>
        <w:jc w:val="both"/>
        <w:rPr>
          <w:rFonts w:ascii="Times New Roman" w:hAnsi="Times New Roman"/>
          <w:sz w:val="28"/>
          <w:lang w:val="kk-KZ"/>
        </w:rPr>
      </w:pPr>
      <w:r w:rsidRPr="00822D18">
        <w:rPr>
          <w:rFonts w:ascii="Times New Roman" w:hAnsi="Times New Roman"/>
          <w:b/>
          <w:sz w:val="28"/>
          <w:lang w:val="kk-KZ"/>
        </w:rPr>
        <w:t>Психикалық стресс</w:t>
      </w:r>
      <w:r w:rsidRPr="00822D18">
        <w:rPr>
          <w:rFonts w:ascii="Times New Roman" w:hAnsi="Times New Roman"/>
          <w:sz w:val="28"/>
          <w:lang w:val="kk-KZ"/>
        </w:rPr>
        <w:t xml:space="preserve"> – стресстен кейінгі эмоциональды жа</w:t>
      </w:r>
      <w:r>
        <w:rPr>
          <w:rFonts w:ascii="Times New Roman" w:hAnsi="Times New Roman"/>
          <w:sz w:val="28"/>
          <w:lang w:val="kk-KZ"/>
        </w:rPr>
        <w:t>ә</w:t>
      </w:r>
      <w:r w:rsidRPr="00822D18">
        <w:rPr>
          <w:rFonts w:ascii="Times New Roman" w:hAnsi="Times New Roman"/>
          <w:sz w:val="28"/>
          <w:lang w:val="kk-KZ"/>
        </w:rPr>
        <w:t>дай оның психика</w:t>
      </w:r>
      <w:r>
        <w:rPr>
          <w:rFonts w:ascii="Times New Roman" w:hAnsi="Times New Roman"/>
          <w:sz w:val="28"/>
          <w:lang w:val="kk-KZ"/>
        </w:rPr>
        <w:t>ә</w:t>
      </w:r>
      <w:r w:rsidRPr="00822D18">
        <w:rPr>
          <w:rFonts w:ascii="Times New Roman" w:hAnsi="Times New Roman"/>
          <w:sz w:val="28"/>
          <w:lang w:val="kk-KZ"/>
        </w:rPr>
        <w:t>а әсері.</w:t>
      </w:r>
    </w:p>
    <w:p w:rsidR="00D31A1E" w:rsidRPr="00822D18" w:rsidRDefault="00D31A1E" w:rsidP="00D31A1E">
      <w:pPr>
        <w:spacing w:after="0" w:line="240" w:lineRule="auto"/>
        <w:jc w:val="both"/>
        <w:rPr>
          <w:rFonts w:ascii="Times New Roman" w:hAnsi="Times New Roman"/>
          <w:sz w:val="28"/>
          <w:lang w:val="kk-KZ"/>
        </w:rPr>
      </w:pPr>
      <w:r w:rsidRPr="00822D18">
        <w:rPr>
          <w:rFonts w:ascii="Times New Roman" w:hAnsi="Times New Roman"/>
          <w:b/>
          <w:sz w:val="28"/>
          <w:lang w:val="kk-KZ"/>
        </w:rPr>
        <w:t>Травматикалық стресс</w:t>
      </w:r>
      <w:r w:rsidRPr="00822D18">
        <w:rPr>
          <w:rFonts w:ascii="Times New Roman" w:hAnsi="Times New Roman"/>
          <w:sz w:val="28"/>
          <w:lang w:val="kk-KZ"/>
        </w:rPr>
        <w:t xml:space="preserve"> –үрей қорқынышты уайымдаумен болатын жо</w:t>
      </w:r>
      <w:r>
        <w:rPr>
          <w:rFonts w:ascii="Times New Roman" w:hAnsi="Times New Roman"/>
          <w:sz w:val="28"/>
          <w:lang w:val="kk-KZ"/>
        </w:rPr>
        <w:t>ә</w:t>
      </w:r>
      <w:r w:rsidRPr="00822D18">
        <w:rPr>
          <w:rFonts w:ascii="Times New Roman" w:hAnsi="Times New Roman"/>
          <w:sz w:val="28"/>
          <w:lang w:val="kk-KZ"/>
        </w:rPr>
        <w:t>ары интенсивтіліктің психикалық стресі.</w:t>
      </w:r>
    </w:p>
    <w:p w:rsidR="00D31A1E" w:rsidRPr="00822D18" w:rsidRDefault="00D31A1E" w:rsidP="00D31A1E">
      <w:pPr>
        <w:spacing w:after="0" w:line="240" w:lineRule="auto"/>
        <w:jc w:val="both"/>
        <w:rPr>
          <w:rFonts w:ascii="Times New Roman" w:hAnsi="Times New Roman"/>
          <w:sz w:val="28"/>
          <w:lang w:val="kk-KZ"/>
        </w:rPr>
      </w:pPr>
      <w:r w:rsidRPr="00822D18">
        <w:rPr>
          <w:rFonts w:ascii="Times New Roman" w:hAnsi="Times New Roman"/>
          <w:b/>
          <w:sz w:val="28"/>
          <w:lang w:val="kk-KZ"/>
        </w:rPr>
        <w:t>Травматикалық стресті реакциялау</w:t>
      </w:r>
      <w:r w:rsidRPr="00822D18">
        <w:rPr>
          <w:rFonts w:ascii="Times New Roman" w:hAnsi="Times New Roman"/>
          <w:sz w:val="28"/>
          <w:lang w:val="kk-KZ"/>
        </w:rPr>
        <w:t>- травматикалық жа</w:t>
      </w:r>
      <w:r>
        <w:rPr>
          <w:rFonts w:ascii="Times New Roman" w:hAnsi="Times New Roman"/>
          <w:sz w:val="28"/>
          <w:lang w:val="kk-KZ"/>
        </w:rPr>
        <w:t>ә</w:t>
      </w:r>
      <w:r w:rsidRPr="00822D18">
        <w:rPr>
          <w:rFonts w:ascii="Times New Roman" w:hAnsi="Times New Roman"/>
          <w:sz w:val="28"/>
          <w:lang w:val="kk-KZ"/>
        </w:rPr>
        <w:t>дайдан кейінгі адамда болатын эмоциональды өзгеріс.</w:t>
      </w:r>
    </w:p>
    <w:p w:rsidR="00D31A1E" w:rsidRPr="00822D18" w:rsidRDefault="00D31A1E" w:rsidP="00D31A1E">
      <w:pPr>
        <w:spacing w:after="0" w:line="240" w:lineRule="auto"/>
        <w:jc w:val="both"/>
        <w:rPr>
          <w:rFonts w:ascii="Times New Roman" w:hAnsi="Times New Roman"/>
          <w:sz w:val="28"/>
          <w:lang w:val="kk-KZ"/>
        </w:rPr>
      </w:pPr>
      <w:r w:rsidRPr="00822D18">
        <w:rPr>
          <w:rFonts w:ascii="Times New Roman" w:hAnsi="Times New Roman"/>
          <w:sz w:val="28"/>
          <w:lang w:val="kk-KZ"/>
        </w:rPr>
        <w:lastRenderedPageBreak/>
        <w:t>Травматикалық стресс ауытқуы  (ПТСА)- травматикалық стрестен кейінгі сананың бұзылуы.</w:t>
      </w:r>
    </w:p>
    <w:p w:rsidR="00D31A1E" w:rsidRPr="00E437B3" w:rsidRDefault="00D31A1E" w:rsidP="00D31A1E">
      <w:pPr>
        <w:tabs>
          <w:tab w:val="left" w:pos="3382"/>
        </w:tabs>
        <w:spacing w:after="0" w:line="240" w:lineRule="auto"/>
        <w:jc w:val="both"/>
        <w:rPr>
          <w:rFonts w:ascii="Times New Roman" w:hAnsi="Times New Roman"/>
          <w:sz w:val="28"/>
          <w:szCs w:val="28"/>
          <w:lang w:val="kk-KZ"/>
        </w:rPr>
      </w:pPr>
    </w:p>
    <w:p w:rsidR="00D31A1E" w:rsidRPr="00765231" w:rsidRDefault="00D31A1E" w:rsidP="00D31A1E">
      <w:pPr>
        <w:tabs>
          <w:tab w:val="left" w:pos="3382"/>
          <w:tab w:val="right" w:pos="9355"/>
        </w:tabs>
        <w:spacing w:after="0" w:line="240" w:lineRule="auto"/>
        <w:jc w:val="both"/>
        <w:rPr>
          <w:rFonts w:ascii="Times New Roman" w:hAnsi="Times New Roman"/>
          <w:b/>
          <w:color w:val="FF0000"/>
          <w:sz w:val="28"/>
          <w:szCs w:val="28"/>
          <w:lang w:val="kk-KZ"/>
        </w:rPr>
      </w:pPr>
      <w:r w:rsidRPr="00E437B3">
        <w:rPr>
          <w:rFonts w:ascii="Times New Roman" w:hAnsi="Times New Roman"/>
          <w:b/>
          <w:sz w:val="28"/>
          <w:szCs w:val="28"/>
          <w:lang w:val="kk-KZ"/>
        </w:rPr>
        <w:t>№30  лекция. Халыққа психикалық көмекті ұйымдастыру</w:t>
      </w:r>
      <w:r w:rsidRPr="00765231">
        <w:rPr>
          <w:rFonts w:ascii="Times New Roman" w:hAnsi="Times New Roman"/>
          <w:b/>
          <w:color w:val="FF0000"/>
          <w:sz w:val="28"/>
          <w:szCs w:val="28"/>
          <w:lang w:val="kk-KZ"/>
        </w:rPr>
        <w:tab/>
      </w:r>
    </w:p>
    <w:p w:rsidR="00D31A1E" w:rsidRDefault="00D31A1E" w:rsidP="00D31A1E">
      <w:pPr>
        <w:tabs>
          <w:tab w:val="left" w:pos="3382"/>
          <w:tab w:val="right" w:pos="9355"/>
        </w:tabs>
        <w:spacing w:after="0" w:line="240" w:lineRule="auto"/>
        <w:jc w:val="both"/>
        <w:rPr>
          <w:rFonts w:ascii="Times New Roman" w:hAnsi="Times New Roman"/>
          <w:sz w:val="28"/>
          <w:szCs w:val="28"/>
          <w:lang w:val="kk-KZ"/>
        </w:rPr>
      </w:pPr>
      <w:r w:rsidRPr="00105848">
        <w:rPr>
          <w:rFonts w:ascii="Times New Roman" w:hAnsi="Times New Roman"/>
          <w:sz w:val="28"/>
          <w:szCs w:val="28"/>
          <w:lang w:val="kk-KZ"/>
        </w:rPr>
        <w:t xml:space="preserve"> Психи</w:t>
      </w:r>
      <w:r>
        <w:rPr>
          <w:rFonts w:ascii="Times New Roman" w:hAnsi="Times New Roman"/>
          <w:sz w:val="28"/>
          <w:szCs w:val="28"/>
          <w:lang w:val="kk-KZ"/>
        </w:rPr>
        <w:t xml:space="preserve">атриялық көмекті денсаулық сақтау, әлеуметтік қамсыздандыру, халыққа білім беру органдары, мекемелер мен ведомстволардың медико-санитарлық бөлімдері атқарады. Психикалық ауру адамдарға көмек емханалар мен ауруханаларда көрсетіледі. Облыстық және қалалық денсаулық орталықтары (диспансерлер) мен кабинеттер емханалық қызметке кіреді. Ауылдық жерде аудандық орталық аурухананың психиатриялық кабинеті болады. Стационарлық көмек психиатриялық ауруханаларда көрсетіледі. Облыстық және қалалық орталықтар мен соматикалық емханалардың бөлімшелерінде балалар мен жасөспірімдерге емханалық көмек көрсетіледі. Мұнан басқа. Қарағанды қаласында балалар мен жасөспірімдерге емханалық және стационарлық көмек беретін орталық бар. </w:t>
      </w:r>
    </w:p>
    <w:p w:rsidR="00D31A1E" w:rsidRDefault="00D31A1E" w:rsidP="00D31A1E">
      <w:pPr>
        <w:tabs>
          <w:tab w:val="left" w:pos="3382"/>
          <w:tab w:val="right" w:pos="9355"/>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Халыққа білім беретін жүйеде ми қабілеті дамымаған, сөйлеуі бұзылған балаларға арналған арнайы бала бақшалары бар. Бұл жүйеде ми қабілеті жеңіл түрде артта қалған (дебильдік) балаларды оқыту үшін қосымша мектеп-интернаттар бар. </w:t>
      </w:r>
    </w:p>
    <w:p w:rsidR="00D31A1E" w:rsidRDefault="00D31A1E" w:rsidP="00D31A1E">
      <w:pPr>
        <w:tabs>
          <w:tab w:val="left" w:pos="3382"/>
          <w:tab w:val="right" w:pos="9355"/>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Әлеуметтік қамсыздандыру министрлігінің жүйесінде ұзаққа созылған психикалық аурулары бар адамдарға арналған интернат, тереңақаулығы бар 4 пен 14 жастағы балаларға арналған интернаттар бар. Денсаулық сақтау министрлігі жүйесінде орталық нерв жүйесінің патологиясы бар 4-ке дейінгі сәби балалар үйі бар. </w:t>
      </w:r>
    </w:p>
    <w:p w:rsidR="00D31A1E" w:rsidRDefault="00D31A1E" w:rsidP="00D31A1E">
      <w:pPr>
        <w:tabs>
          <w:tab w:val="left" w:pos="3382"/>
          <w:tab w:val="right" w:pos="9355"/>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Ауруханадан тыс психиатриялық көмекті облыстық, қалалық, психоневрологиялық орталықтар мен аудандық кабинеттер көрсетеді. </w:t>
      </w:r>
    </w:p>
    <w:p w:rsidR="00D31A1E" w:rsidRDefault="00D31A1E" w:rsidP="00D31A1E">
      <w:pPr>
        <w:tabs>
          <w:tab w:val="left" w:pos="3382"/>
          <w:tab w:val="right" w:pos="9355"/>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Психиялық денсаулық орталықтары (психоневрологиялық диспансерлер) – психикалық ауруларға арналған әр түрлі көмек шоғырланған мекеме. Орталықтардың негізгі мақсаты психикалық ауру адамдары есепке алу, оларға диагностикалық және ем көмегін көрсету, реабилитация шараларын жүргізу, керек болған жағдайда ауруханаға жатқызу. Ауру адамдарға әлеуметтік және хұқылық көмек көрсетуге назар аударылады. Балалардың, жасөспірімдердің, психотерапевтердің кабинетінен басқа психологтың, электроэнцефалографияның, процедуралық кабинеттер, ұйымдастыру-методикалық бөлім болады. Психикалық денсаулық орталықтарында сот-психиатриялық, еңбек және әскери экспертизалары өткізіледі. Бұл орталықтарда еңбек-емдеу шеберханалары, күндізгі және түнгі психиатриялық бөлімшелері болады, көмек учаскелік-териториялық принцип бойынша атқарылады. Психиатриялық жедел көмектің арнайы бригадасы болады.  </w:t>
      </w:r>
    </w:p>
    <w:p w:rsidR="00D31A1E" w:rsidRDefault="00D31A1E" w:rsidP="00D31A1E">
      <w:pPr>
        <w:tabs>
          <w:tab w:val="left" w:pos="3382"/>
          <w:tab w:val="right" w:pos="9355"/>
        </w:tabs>
        <w:spacing w:after="0" w:line="240" w:lineRule="auto"/>
        <w:jc w:val="both"/>
        <w:rPr>
          <w:rFonts w:ascii="Times New Roman" w:hAnsi="Times New Roman"/>
          <w:sz w:val="28"/>
          <w:szCs w:val="28"/>
          <w:lang w:val="kk-KZ"/>
        </w:rPr>
      </w:pPr>
      <w:r>
        <w:rPr>
          <w:rFonts w:ascii="Times New Roman" w:hAnsi="Times New Roman"/>
          <w:b/>
          <w:sz w:val="28"/>
          <w:szCs w:val="28"/>
          <w:lang w:val="kk-KZ"/>
        </w:rPr>
        <w:t xml:space="preserve">Ауруханадағы психиатриялық көмек. </w:t>
      </w:r>
      <w:r>
        <w:rPr>
          <w:rFonts w:ascii="Times New Roman" w:hAnsi="Times New Roman"/>
          <w:sz w:val="28"/>
          <w:szCs w:val="28"/>
          <w:lang w:val="kk-KZ"/>
        </w:rPr>
        <w:t xml:space="preserve">Ауру адамдарға ауруханаға жолдаманы учаскелік, психиатр-дәрігер не жедел медициналық көмек бригадасының дәрігері береді. Жедел көмек көрсету керек болған жағдайда кез келген маман-дәрігер ауруханаға жолдаманы бере алады. Аурыды қабылдау бөлімшесінің дәрігері шешеді. Балаларды ауруханаға жатқызғанда </w:t>
      </w:r>
      <w:r>
        <w:rPr>
          <w:rFonts w:ascii="Times New Roman" w:hAnsi="Times New Roman"/>
          <w:sz w:val="28"/>
          <w:szCs w:val="28"/>
          <w:lang w:val="kk-KZ"/>
        </w:rPr>
        <w:lastRenderedPageBreak/>
        <w:t xml:space="preserve">учаскелік педиатрдың баланың эпидемиологиялық айналасындағы жағдайы туралы анықтамасы болуы қажет. </w:t>
      </w:r>
    </w:p>
    <w:p w:rsidR="00D31A1E" w:rsidRDefault="00D31A1E" w:rsidP="00D31A1E">
      <w:pPr>
        <w:tabs>
          <w:tab w:val="left" w:pos="3382"/>
          <w:tab w:val="right" w:pos="9355"/>
        </w:tabs>
        <w:spacing w:after="0" w:line="240" w:lineRule="auto"/>
        <w:jc w:val="both"/>
        <w:rPr>
          <w:rFonts w:ascii="Times New Roman" w:hAnsi="Times New Roman"/>
          <w:sz w:val="28"/>
          <w:szCs w:val="28"/>
          <w:lang w:val="kk-KZ"/>
        </w:rPr>
      </w:pPr>
      <w:r>
        <w:rPr>
          <w:rFonts w:ascii="Times New Roman" w:hAnsi="Times New Roman"/>
          <w:b/>
          <w:sz w:val="28"/>
          <w:szCs w:val="28"/>
          <w:lang w:val="kk-KZ"/>
        </w:rPr>
        <w:t xml:space="preserve">Психикалық ауру адамдарды жедел түрде ауруханаға орналастыру. </w:t>
      </w:r>
      <w:r>
        <w:rPr>
          <w:rFonts w:ascii="Times New Roman" w:hAnsi="Times New Roman"/>
          <w:sz w:val="28"/>
          <w:szCs w:val="28"/>
          <w:lang w:val="kk-KZ"/>
        </w:rPr>
        <w:t xml:space="preserve">Ауру адам айналадағыларына (сананың бұзылуы, күшті сандырақ) және өзіне қауіпті болса (өзін-өзін өлтіру ойы болса) оны жедел түрде ауруханаға орналастыру керек. Кейбір жағдайда қауіпті ауру адамдарды заңды құжаттарға сүйене отырып ауруханаға орналастыру қажет. Жедел көмектің арқасында ауруханаға түскен адамды дәрігерлерден құралған комиссия қарап, психиатриялық көмек пен емнің қажеттілігі туралы қорытынды жасайды. </w:t>
      </w:r>
    </w:p>
    <w:p w:rsidR="00D31A1E" w:rsidRDefault="00D31A1E" w:rsidP="00D31A1E">
      <w:pPr>
        <w:tabs>
          <w:tab w:val="left" w:pos="3382"/>
          <w:tab w:val="right" w:pos="9355"/>
        </w:tabs>
        <w:spacing w:after="0" w:line="240" w:lineRule="auto"/>
        <w:jc w:val="both"/>
        <w:rPr>
          <w:rFonts w:ascii="Times New Roman" w:hAnsi="Times New Roman"/>
          <w:sz w:val="28"/>
          <w:szCs w:val="28"/>
          <w:lang w:val="kk-KZ"/>
        </w:rPr>
      </w:pPr>
      <w:r>
        <w:rPr>
          <w:rFonts w:ascii="Times New Roman" w:hAnsi="Times New Roman"/>
          <w:b/>
          <w:sz w:val="28"/>
          <w:szCs w:val="28"/>
          <w:lang w:val="kk-KZ"/>
        </w:rPr>
        <w:t xml:space="preserve">Сот-психиатриялық экспертиза. </w:t>
      </w:r>
      <w:r>
        <w:rPr>
          <w:rFonts w:ascii="Times New Roman" w:hAnsi="Times New Roman"/>
          <w:sz w:val="28"/>
          <w:szCs w:val="28"/>
          <w:lang w:val="kk-KZ"/>
        </w:rPr>
        <w:t xml:space="preserve">Емхана және аурухана жағдайында өткізіледі. Экспертизаның мақсаты адамға психикалық аурудың бар-жоқтығын анықтау. Сот-психиатриялық экспертизаның негізгі мақсаты қылмыс жасаған адамның қабілеттілігін анықтау. </w:t>
      </w:r>
    </w:p>
    <w:p w:rsidR="00D31A1E" w:rsidRDefault="00D31A1E" w:rsidP="00D31A1E">
      <w:pPr>
        <w:tabs>
          <w:tab w:val="left" w:pos="3382"/>
          <w:tab w:val="right" w:pos="9355"/>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Сот-психиатриялық эксперт комиссиясы жоғары маманды 3 адамның құралады: төрағасы, эксперт комиссиясының мүшесі және эксперт баяндаушы. </w:t>
      </w:r>
    </w:p>
    <w:p w:rsidR="00D31A1E" w:rsidRDefault="00D31A1E" w:rsidP="00D31A1E">
      <w:pPr>
        <w:tabs>
          <w:tab w:val="left" w:pos="3382"/>
          <w:tab w:val="right" w:pos="9355"/>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Ақыл кемістігі болғанда және уақытша психикалық қызмет бұзылғанда не ұзаққа созылған психикалық аурудың салдарынан өзін-өзі басқара алмаған және өзінің әрекетіне есеп бере алмаған адам қабілетсіз деп саналады. Соттың үкімі бойынша мұндай адамдарды емделуге мәжбүр етеді. </w:t>
      </w:r>
    </w:p>
    <w:p w:rsidR="00D31A1E" w:rsidRDefault="00D31A1E" w:rsidP="00D31A1E">
      <w:pPr>
        <w:tabs>
          <w:tab w:val="left" w:pos="3382"/>
          <w:tab w:val="right" w:pos="9355"/>
        </w:tabs>
        <w:spacing w:after="0" w:line="240" w:lineRule="auto"/>
        <w:jc w:val="both"/>
        <w:rPr>
          <w:rFonts w:ascii="Times New Roman" w:hAnsi="Times New Roman"/>
          <w:sz w:val="28"/>
          <w:szCs w:val="28"/>
          <w:lang w:val="kk-KZ"/>
        </w:rPr>
      </w:pPr>
      <w:r>
        <w:rPr>
          <w:rFonts w:ascii="Times New Roman" w:hAnsi="Times New Roman"/>
          <w:b/>
          <w:sz w:val="28"/>
          <w:szCs w:val="28"/>
          <w:lang w:val="kk-KZ"/>
        </w:rPr>
        <w:t xml:space="preserve">Әскери экспертиза </w:t>
      </w:r>
      <w:r>
        <w:rPr>
          <w:rFonts w:ascii="Times New Roman" w:hAnsi="Times New Roman"/>
          <w:sz w:val="28"/>
          <w:szCs w:val="28"/>
          <w:lang w:val="kk-KZ"/>
        </w:rPr>
        <w:t xml:space="preserve">емхана және аурухана жағдайында өткізіледі. Бұл экспертизаны әскери ведомствоның бұйрығына сай әскери-дәрігер комиссиясы атқарады. Әскери экспертизаның мақсаты ауру адамдары анықтап, оларды әскер қатарына жібермеу. Әскери адамдардың психикалық денсаулығы туралы мәселе көтерілгенде де осындай экспертиза өткізіледі. Әскерге шақырылатын және әскери оқу орындарына түсетіндер де осындай экспертизадан өтеді. Экспертиза кезінде тексерілушіні қараудан басқа медициналық құжаттар, мінездемелер, әскерде бірге болған адамдардан не жақындарынан алынған мәліметтер қаралады. </w:t>
      </w:r>
    </w:p>
    <w:p w:rsidR="00D31A1E" w:rsidRDefault="00D31A1E" w:rsidP="00D31A1E">
      <w:pPr>
        <w:tabs>
          <w:tab w:val="left" w:pos="3382"/>
          <w:tab w:val="right" w:pos="9355"/>
        </w:tabs>
        <w:spacing w:after="0" w:line="240" w:lineRule="auto"/>
        <w:jc w:val="both"/>
        <w:rPr>
          <w:rFonts w:ascii="Times New Roman" w:hAnsi="Times New Roman"/>
          <w:sz w:val="28"/>
          <w:szCs w:val="28"/>
          <w:lang w:val="kk-KZ"/>
        </w:rPr>
      </w:pPr>
      <w:r>
        <w:rPr>
          <w:rFonts w:ascii="Times New Roman" w:hAnsi="Times New Roman"/>
          <w:b/>
          <w:sz w:val="28"/>
          <w:szCs w:val="28"/>
          <w:lang w:val="kk-KZ"/>
        </w:rPr>
        <w:t xml:space="preserve">Еңбек экспертизасы </w:t>
      </w:r>
      <w:r>
        <w:rPr>
          <w:rFonts w:ascii="Times New Roman" w:hAnsi="Times New Roman"/>
          <w:sz w:val="28"/>
          <w:szCs w:val="28"/>
          <w:lang w:val="kk-KZ"/>
        </w:rPr>
        <w:t xml:space="preserve">еңбекке деген қабілеттің жоғалу деңгейі туралы сұрақты шешеді. Уақытша еңбек қабілетін жоғалтқанда дәрігер 3 – 6 күнге еңбекке жарамсыз қағазын (бюллетень) береді. Бұл бюллетеннің ұзартылуын дәрігерлік-консультативтік комиссия шешеді. Комиссияға емдеуші дәрігер, бөлімше бастығы және бас дәрігер не оның орынбасары кіреді. Егер ауруы төрт айдан артық созылса, ол еңбек-дәрігерлік эксперт комиссиясына жіберіледі. </w:t>
      </w:r>
    </w:p>
    <w:p w:rsidR="00D31A1E" w:rsidRDefault="00D31A1E" w:rsidP="00D31A1E">
      <w:pPr>
        <w:tabs>
          <w:tab w:val="left" w:pos="3382"/>
          <w:tab w:val="right" w:pos="9355"/>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Әлеуметтік қамсыздандыру ережесі бойынша мүгедектік үш топқа бөлінеді:</w:t>
      </w:r>
    </w:p>
    <w:p w:rsidR="00D31A1E" w:rsidRDefault="00D31A1E" w:rsidP="00D31A1E">
      <w:pPr>
        <w:tabs>
          <w:tab w:val="left" w:pos="3382"/>
          <w:tab w:val="right" w:pos="9355"/>
        </w:tabs>
        <w:spacing w:after="0" w:line="240" w:lineRule="auto"/>
        <w:jc w:val="both"/>
        <w:rPr>
          <w:rFonts w:ascii="Times New Roman" w:hAnsi="Times New Roman"/>
          <w:sz w:val="28"/>
          <w:szCs w:val="28"/>
          <w:lang w:val="kk-KZ"/>
        </w:rPr>
      </w:pPr>
      <w:r w:rsidRPr="000E4575">
        <w:rPr>
          <w:rFonts w:ascii="Times New Roman" w:hAnsi="Times New Roman"/>
          <w:sz w:val="28"/>
          <w:szCs w:val="28"/>
          <w:lang w:val="kk-KZ"/>
        </w:rPr>
        <w:t>I</w:t>
      </w:r>
      <w:r>
        <w:rPr>
          <w:rFonts w:ascii="Times New Roman" w:hAnsi="Times New Roman"/>
          <w:sz w:val="28"/>
          <w:szCs w:val="28"/>
          <w:lang w:val="kk-KZ"/>
        </w:rPr>
        <w:t xml:space="preserve"> топ – ауру адамның еңбек қабілеті толық жойылған және ол адам бақылауды қажет етеді.</w:t>
      </w:r>
    </w:p>
    <w:p w:rsidR="00D31A1E" w:rsidRDefault="00D31A1E" w:rsidP="00D31A1E">
      <w:pPr>
        <w:tabs>
          <w:tab w:val="left" w:pos="3382"/>
          <w:tab w:val="right" w:pos="9355"/>
        </w:tabs>
        <w:spacing w:after="0" w:line="240" w:lineRule="auto"/>
        <w:jc w:val="both"/>
        <w:rPr>
          <w:rFonts w:ascii="Times New Roman" w:hAnsi="Times New Roman"/>
          <w:sz w:val="28"/>
          <w:szCs w:val="28"/>
          <w:lang w:val="kk-KZ"/>
        </w:rPr>
      </w:pPr>
      <w:r w:rsidRPr="000E4575">
        <w:rPr>
          <w:rFonts w:ascii="Times New Roman" w:hAnsi="Times New Roman"/>
          <w:sz w:val="28"/>
          <w:szCs w:val="28"/>
          <w:lang w:val="kk-KZ"/>
        </w:rPr>
        <w:t>II</w:t>
      </w:r>
      <w:r>
        <w:rPr>
          <w:rFonts w:ascii="Times New Roman" w:hAnsi="Times New Roman"/>
          <w:sz w:val="28"/>
          <w:szCs w:val="28"/>
          <w:lang w:val="kk-KZ"/>
        </w:rPr>
        <w:t xml:space="preserve"> топ – еңбекке  деген қабілет толық жойылған, бірақ ауру адам өзін-өзі қарай алады. </w:t>
      </w:r>
    </w:p>
    <w:p w:rsidR="00D31A1E" w:rsidRDefault="00D31A1E" w:rsidP="00D31A1E">
      <w:pPr>
        <w:tabs>
          <w:tab w:val="left" w:pos="3382"/>
          <w:tab w:val="right" w:pos="9355"/>
        </w:tabs>
        <w:spacing w:after="0" w:line="240" w:lineRule="auto"/>
        <w:jc w:val="both"/>
        <w:rPr>
          <w:rFonts w:ascii="Times New Roman" w:hAnsi="Times New Roman"/>
          <w:sz w:val="28"/>
          <w:szCs w:val="28"/>
          <w:lang w:val="kk-KZ"/>
        </w:rPr>
      </w:pPr>
      <w:r w:rsidRPr="000E4575">
        <w:rPr>
          <w:rFonts w:ascii="Times New Roman" w:hAnsi="Times New Roman"/>
          <w:sz w:val="28"/>
          <w:szCs w:val="28"/>
          <w:lang w:val="kk-KZ"/>
        </w:rPr>
        <w:t>III</w:t>
      </w:r>
      <w:r>
        <w:rPr>
          <w:rFonts w:ascii="Times New Roman" w:hAnsi="Times New Roman"/>
          <w:sz w:val="28"/>
          <w:szCs w:val="28"/>
          <w:lang w:val="kk-KZ"/>
        </w:rPr>
        <w:t xml:space="preserve"> топ – еңбек қабілеті төмендеген, ауру адам мамандығы бойынша қызмет атқара алмайды, сондықтан оған жеңілірек жұмыс берілуі керек. </w:t>
      </w:r>
    </w:p>
    <w:p w:rsidR="00D31A1E" w:rsidRDefault="00D31A1E" w:rsidP="00D31A1E">
      <w:pPr>
        <w:tabs>
          <w:tab w:val="left" w:pos="3382"/>
          <w:tab w:val="right" w:pos="9355"/>
        </w:tabs>
        <w:spacing w:after="0" w:line="240" w:lineRule="auto"/>
        <w:jc w:val="both"/>
        <w:rPr>
          <w:rFonts w:ascii="Times New Roman" w:hAnsi="Times New Roman"/>
          <w:sz w:val="28"/>
          <w:szCs w:val="28"/>
          <w:lang w:val="kk-KZ"/>
        </w:rPr>
      </w:pPr>
      <w:r>
        <w:rPr>
          <w:rFonts w:ascii="Times New Roman" w:hAnsi="Times New Roman"/>
          <w:sz w:val="28"/>
          <w:szCs w:val="28"/>
          <w:lang w:val="kk-KZ"/>
        </w:rPr>
        <w:lastRenderedPageBreak/>
        <w:t xml:space="preserve">         Жазылып, жағдайы жақсарғаннан кейін ауру адамдар еңбекке қайтып оралуы мүмкін. </w:t>
      </w:r>
    </w:p>
    <w:p w:rsidR="00F50E1B" w:rsidRDefault="00F50E1B" w:rsidP="00D31A1E">
      <w:pPr>
        <w:tabs>
          <w:tab w:val="left" w:pos="3382"/>
          <w:tab w:val="right" w:pos="9355"/>
        </w:tabs>
        <w:spacing w:after="0" w:line="240" w:lineRule="auto"/>
        <w:jc w:val="both"/>
        <w:rPr>
          <w:rFonts w:ascii="Times New Roman" w:hAnsi="Times New Roman"/>
          <w:b/>
          <w:sz w:val="28"/>
          <w:szCs w:val="28"/>
          <w:lang w:val="kk-KZ"/>
        </w:rPr>
      </w:pPr>
    </w:p>
    <w:p w:rsidR="00627950" w:rsidRPr="00F50E1B" w:rsidRDefault="00F50E1B" w:rsidP="00D31A1E">
      <w:pPr>
        <w:tabs>
          <w:tab w:val="left" w:pos="3382"/>
          <w:tab w:val="right" w:pos="9355"/>
        </w:tabs>
        <w:spacing w:after="0" w:line="240" w:lineRule="auto"/>
        <w:jc w:val="both"/>
        <w:rPr>
          <w:rFonts w:ascii="Times New Roman" w:hAnsi="Times New Roman"/>
          <w:b/>
          <w:sz w:val="28"/>
          <w:szCs w:val="28"/>
          <w:lang w:val="kk-KZ"/>
        </w:rPr>
      </w:pPr>
      <w:r w:rsidRPr="00F50E1B">
        <w:rPr>
          <w:rFonts w:ascii="Times New Roman" w:hAnsi="Times New Roman"/>
          <w:b/>
          <w:sz w:val="28"/>
          <w:szCs w:val="28"/>
          <w:lang w:val="kk-KZ"/>
        </w:rPr>
        <w:t>Глоссарий</w:t>
      </w:r>
    </w:p>
    <w:p w:rsidR="00F50E1B" w:rsidRPr="00F50E1B" w:rsidRDefault="00F50E1B" w:rsidP="00F50E1B">
      <w:pPr>
        <w:jc w:val="both"/>
        <w:rPr>
          <w:rFonts w:ascii="Times New Roman" w:hAnsi="Times New Roman"/>
          <w:sz w:val="28"/>
          <w:szCs w:val="28"/>
          <w:lang w:val="kk-KZ"/>
        </w:rPr>
      </w:pPr>
      <w:r w:rsidRPr="00F50E1B">
        <w:rPr>
          <w:rFonts w:ascii="Times New Roman" w:hAnsi="Times New Roman"/>
          <w:b/>
          <w:sz w:val="28"/>
          <w:szCs w:val="28"/>
          <w:lang w:val="kk-KZ"/>
        </w:rPr>
        <w:t>Нейропсихологиялық симптом</w:t>
      </w:r>
      <w:r w:rsidRPr="00F50E1B">
        <w:rPr>
          <w:rFonts w:ascii="Times New Roman" w:hAnsi="Times New Roman"/>
          <w:sz w:val="28"/>
          <w:szCs w:val="28"/>
          <w:lang w:val="kk-KZ"/>
        </w:rPr>
        <w:t xml:space="preserve">-бұл мидың жергілікті зақымдануынан туындайтын психикалық функцияның бұзылуы. </w:t>
      </w:r>
    </w:p>
    <w:p w:rsidR="00F50E1B" w:rsidRPr="00F50E1B" w:rsidRDefault="00F50E1B" w:rsidP="00F50E1B">
      <w:pPr>
        <w:jc w:val="both"/>
        <w:rPr>
          <w:rFonts w:ascii="Times New Roman" w:hAnsi="Times New Roman"/>
          <w:sz w:val="28"/>
          <w:szCs w:val="28"/>
          <w:lang w:val="kk-KZ"/>
        </w:rPr>
      </w:pPr>
      <w:r w:rsidRPr="00F50E1B">
        <w:rPr>
          <w:rFonts w:ascii="Times New Roman" w:hAnsi="Times New Roman"/>
          <w:b/>
          <w:sz w:val="28"/>
          <w:szCs w:val="28"/>
          <w:lang w:val="kk-KZ"/>
        </w:rPr>
        <w:t>Нейропсихологиялық фактор</w:t>
      </w:r>
      <w:r w:rsidRPr="00F50E1B">
        <w:rPr>
          <w:rFonts w:ascii="Times New Roman" w:hAnsi="Times New Roman"/>
          <w:sz w:val="28"/>
          <w:szCs w:val="28"/>
          <w:lang w:val="kk-KZ"/>
        </w:rPr>
        <w:t xml:space="preserve">-белгілі бір ми құрылымының физиологиялық қызмет принципін белгілейтін физиологиялық тұжырымдама, оның бұзылуы нейропсихологиялық синдромның пайда болуына әкеледі. </w:t>
      </w:r>
    </w:p>
    <w:p w:rsidR="00F50E1B" w:rsidRPr="00F50E1B" w:rsidRDefault="00F50E1B" w:rsidP="00F50E1B">
      <w:pPr>
        <w:jc w:val="both"/>
        <w:rPr>
          <w:rFonts w:ascii="Times New Roman" w:hAnsi="Times New Roman"/>
          <w:sz w:val="28"/>
          <w:szCs w:val="28"/>
          <w:lang w:val="kk-KZ"/>
        </w:rPr>
      </w:pPr>
      <w:r w:rsidRPr="00F50E1B">
        <w:rPr>
          <w:rFonts w:ascii="Times New Roman" w:hAnsi="Times New Roman"/>
          <w:b/>
          <w:sz w:val="28"/>
          <w:szCs w:val="28"/>
          <w:lang w:val="kk-KZ"/>
        </w:rPr>
        <w:t>Бастапқы нейропсихологиялық белгілер</w:t>
      </w:r>
      <w:r w:rsidRPr="00F50E1B">
        <w:rPr>
          <w:rFonts w:ascii="Times New Roman" w:hAnsi="Times New Roman"/>
          <w:sz w:val="28"/>
          <w:szCs w:val="28"/>
          <w:lang w:val="kk-KZ"/>
        </w:rPr>
        <w:t>-белгілі бір фактордың бұзылуымен тікелей байланысты психикалық функциялардың бұзылуы.</w:t>
      </w:r>
    </w:p>
    <w:p w:rsidR="00F50E1B" w:rsidRPr="00F50E1B" w:rsidRDefault="00F50E1B" w:rsidP="00F50E1B">
      <w:pPr>
        <w:jc w:val="both"/>
        <w:rPr>
          <w:rFonts w:ascii="Times New Roman" w:hAnsi="Times New Roman"/>
          <w:sz w:val="28"/>
          <w:szCs w:val="28"/>
          <w:lang w:val="kk-KZ"/>
        </w:rPr>
      </w:pPr>
      <w:r w:rsidRPr="00F50E1B">
        <w:rPr>
          <w:rFonts w:ascii="Times New Roman" w:hAnsi="Times New Roman"/>
          <w:b/>
          <w:sz w:val="28"/>
          <w:szCs w:val="28"/>
          <w:lang w:val="kk-KZ"/>
        </w:rPr>
        <w:t>Екінші нейропсихологиялық симптомдар</w:t>
      </w:r>
      <w:r w:rsidRPr="00F50E1B">
        <w:rPr>
          <w:rFonts w:ascii="Times New Roman" w:hAnsi="Times New Roman"/>
          <w:sz w:val="28"/>
          <w:szCs w:val="28"/>
          <w:lang w:val="kk-KZ"/>
        </w:rPr>
        <w:t xml:space="preserve">-бастапқы бұзылулармен жүйелі қарым-қатынас заңдарына сәйкес бастапқы нейропсихологиялық белгілердің жүйелі салдары ретінде туындайтын психикалық функциялардың бұзылуы. </w:t>
      </w:r>
    </w:p>
    <w:p w:rsidR="00F50E1B" w:rsidRPr="00F50E1B" w:rsidRDefault="00F50E1B" w:rsidP="00F50E1B">
      <w:pPr>
        <w:jc w:val="both"/>
        <w:rPr>
          <w:rFonts w:ascii="Times New Roman" w:hAnsi="Times New Roman"/>
          <w:sz w:val="28"/>
          <w:szCs w:val="28"/>
          <w:lang w:val="kk-KZ"/>
        </w:rPr>
      </w:pPr>
      <w:r w:rsidRPr="00F50E1B">
        <w:rPr>
          <w:rFonts w:ascii="Times New Roman" w:hAnsi="Times New Roman"/>
          <w:b/>
          <w:sz w:val="28"/>
          <w:szCs w:val="28"/>
          <w:lang w:val="kk-KZ"/>
        </w:rPr>
        <w:t>Нейропсихологиялық синдром</w:t>
      </w:r>
      <w:r w:rsidRPr="00F50E1B">
        <w:rPr>
          <w:rFonts w:ascii="Times New Roman" w:hAnsi="Times New Roman"/>
          <w:sz w:val="28"/>
          <w:szCs w:val="28"/>
          <w:lang w:val="kk-KZ"/>
        </w:rPr>
        <w:t xml:space="preserve">-белгілі бір фактордың жоғалуымен байланысты нейропсихологиялық белгілердің табиғи үйлесімі. </w:t>
      </w:r>
    </w:p>
    <w:p w:rsidR="00F50E1B" w:rsidRPr="00F50E1B" w:rsidRDefault="00F50E1B" w:rsidP="00F50E1B">
      <w:pPr>
        <w:jc w:val="both"/>
        <w:rPr>
          <w:rFonts w:ascii="Times New Roman" w:hAnsi="Times New Roman"/>
          <w:sz w:val="28"/>
          <w:szCs w:val="28"/>
          <w:lang w:val="kk-KZ"/>
        </w:rPr>
      </w:pPr>
      <w:r w:rsidRPr="00F50E1B">
        <w:rPr>
          <w:rFonts w:ascii="Times New Roman" w:hAnsi="Times New Roman"/>
          <w:b/>
          <w:sz w:val="28"/>
          <w:szCs w:val="28"/>
          <w:lang w:val="kk-KZ"/>
        </w:rPr>
        <w:t>Факторлық талдау</w:t>
      </w:r>
      <w:r w:rsidRPr="00F50E1B">
        <w:rPr>
          <w:rFonts w:ascii="Times New Roman" w:hAnsi="Times New Roman"/>
          <w:sz w:val="28"/>
          <w:szCs w:val="28"/>
          <w:lang w:val="kk-KZ"/>
        </w:rPr>
        <w:t xml:space="preserve">-белгілі бір фактордың жоғалуына байланысты әртүрлі психикалық функциялардың бұзылуының сапалық ерекшелігін зерттеу. </w:t>
      </w:r>
    </w:p>
    <w:p w:rsidR="00F50E1B" w:rsidRPr="00F50E1B" w:rsidRDefault="00F50E1B" w:rsidP="00F50E1B">
      <w:pPr>
        <w:jc w:val="both"/>
        <w:rPr>
          <w:rFonts w:ascii="Times New Roman" w:hAnsi="Times New Roman"/>
          <w:sz w:val="28"/>
          <w:szCs w:val="28"/>
          <w:lang w:val="kk-KZ"/>
        </w:rPr>
      </w:pPr>
      <w:r w:rsidRPr="00F50E1B">
        <w:rPr>
          <w:rFonts w:ascii="Times New Roman" w:hAnsi="Times New Roman"/>
          <w:b/>
          <w:sz w:val="28"/>
          <w:szCs w:val="28"/>
          <w:lang w:val="kk-KZ"/>
        </w:rPr>
        <w:t>Синдромдық талдау</w:t>
      </w:r>
      <w:r w:rsidRPr="00F50E1B">
        <w:rPr>
          <w:rFonts w:ascii="Times New Roman" w:hAnsi="Times New Roman"/>
          <w:sz w:val="28"/>
          <w:szCs w:val="28"/>
          <w:lang w:val="kk-KZ"/>
        </w:rPr>
        <w:t xml:space="preserve">-әртүрлі нейропсихологиялық белгілердің пайда болуын түсіндіретін жалпы негізді анықтау үшін нейропсихологиялық синдромдарды талдау. </w:t>
      </w:r>
    </w:p>
    <w:p w:rsidR="00F50E1B" w:rsidRPr="00F50E1B" w:rsidRDefault="00F50E1B" w:rsidP="00F50E1B">
      <w:pPr>
        <w:jc w:val="both"/>
        <w:rPr>
          <w:rFonts w:ascii="Times New Roman" w:hAnsi="Times New Roman"/>
          <w:sz w:val="28"/>
          <w:szCs w:val="28"/>
          <w:lang w:val="kk-KZ"/>
        </w:rPr>
      </w:pPr>
      <w:r w:rsidRPr="00F50E1B">
        <w:rPr>
          <w:rFonts w:ascii="Times New Roman" w:hAnsi="Times New Roman"/>
          <w:b/>
          <w:sz w:val="28"/>
          <w:szCs w:val="28"/>
          <w:lang w:val="kk-KZ"/>
        </w:rPr>
        <w:t>Нейропсихологиялық диагностика</w:t>
      </w:r>
      <w:r w:rsidRPr="00F50E1B">
        <w:rPr>
          <w:rFonts w:ascii="Times New Roman" w:hAnsi="Times New Roman"/>
          <w:sz w:val="28"/>
          <w:szCs w:val="28"/>
          <w:lang w:val="kk-KZ"/>
        </w:rPr>
        <w:t xml:space="preserve">-мидың зақымдану орнын анықтау мақсатында нейропсихологиялық әдістерді қолдана отырып, мидың жергілікті зақымдануы бар науқастарды зерттеу. </w:t>
      </w:r>
    </w:p>
    <w:p w:rsidR="00F50E1B" w:rsidRPr="00F50E1B" w:rsidRDefault="00F50E1B" w:rsidP="00F50E1B">
      <w:pPr>
        <w:jc w:val="both"/>
        <w:rPr>
          <w:rFonts w:ascii="Times New Roman" w:hAnsi="Times New Roman"/>
          <w:sz w:val="28"/>
          <w:szCs w:val="28"/>
          <w:lang w:val="kk-KZ"/>
        </w:rPr>
      </w:pPr>
      <w:r w:rsidRPr="00F50E1B">
        <w:rPr>
          <w:rFonts w:ascii="Times New Roman" w:hAnsi="Times New Roman"/>
          <w:b/>
          <w:sz w:val="28"/>
          <w:szCs w:val="28"/>
          <w:lang w:val="kk-KZ"/>
        </w:rPr>
        <w:t>Функционалды жүйе</w:t>
      </w:r>
      <w:r w:rsidRPr="00F50E1B">
        <w:rPr>
          <w:rFonts w:ascii="Times New Roman" w:hAnsi="Times New Roman"/>
          <w:sz w:val="28"/>
          <w:szCs w:val="28"/>
          <w:lang w:val="kk-KZ"/>
        </w:rPr>
        <w:t>-бұл жоғары психикалық функциялар</w:t>
      </w:r>
      <w:r>
        <w:rPr>
          <w:rFonts w:ascii="Times New Roman" w:hAnsi="Times New Roman"/>
          <w:sz w:val="28"/>
          <w:szCs w:val="28"/>
          <w:lang w:val="kk-KZ"/>
        </w:rPr>
        <w:t>дың</w:t>
      </w:r>
      <w:r w:rsidRPr="00F50E1B">
        <w:rPr>
          <w:rFonts w:ascii="Times New Roman" w:hAnsi="Times New Roman"/>
          <w:sz w:val="28"/>
          <w:szCs w:val="28"/>
          <w:lang w:val="kk-KZ"/>
        </w:rPr>
        <w:t xml:space="preserve"> физиологиялық негізін түсіндіру үшін қолданылатын </w:t>
      </w:r>
      <w:r>
        <w:rPr>
          <w:rFonts w:ascii="Times New Roman" w:hAnsi="Times New Roman"/>
          <w:sz w:val="28"/>
          <w:szCs w:val="28"/>
          <w:lang w:val="kk-KZ"/>
        </w:rPr>
        <w:t>П</w:t>
      </w:r>
      <w:r w:rsidRPr="00F50E1B">
        <w:rPr>
          <w:rFonts w:ascii="Times New Roman" w:hAnsi="Times New Roman"/>
          <w:sz w:val="28"/>
          <w:szCs w:val="28"/>
          <w:lang w:val="kk-KZ"/>
        </w:rPr>
        <w:t>.К.</w:t>
      </w:r>
      <w:r>
        <w:rPr>
          <w:rFonts w:ascii="Times New Roman" w:hAnsi="Times New Roman"/>
          <w:sz w:val="28"/>
          <w:szCs w:val="28"/>
          <w:lang w:val="kk-KZ"/>
        </w:rPr>
        <w:t xml:space="preserve"> Ан</w:t>
      </w:r>
      <w:r w:rsidRPr="00F50E1B">
        <w:rPr>
          <w:rFonts w:ascii="Times New Roman" w:hAnsi="Times New Roman"/>
          <w:sz w:val="28"/>
          <w:szCs w:val="28"/>
          <w:lang w:val="kk-KZ"/>
        </w:rPr>
        <w:t xml:space="preserve">охиннің функционалды жүйелер тұжырымдамасынан алынған физиологиялық ұғым. </w:t>
      </w:r>
    </w:p>
    <w:p w:rsidR="00F50E1B" w:rsidRPr="00F50E1B" w:rsidRDefault="00F50E1B" w:rsidP="00F50E1B">
      <w:pPr>
        <w:jc w:val="both"/>
        <w:rPr>
          <w:rFonts w:ascii="Times New Roman" w:hAnsi="Times New Roman"/>
          <w:sz w:val="28"/>
          <w:szCs w:val="28"/>
          <w:lang w:val="kk-KZ"/>
        </w:rPr>
      </w:pPr>
      <w:r w:rsidRPr="00F50E1B">
        <w:rPr>
          <w:rFonts w:ascii="Times New Roman" w:hAnsi="Times New Roman"/>
          <w:b/>
          <w:sz w:val="28"/>
          <w:szCs w:val="28"/>
          <w:lang w:val="kk-KZ"/>
        </w:rPr>
        <w:t>Гипомнезия</w:t>
      </w:r>
      <w:r w:rsidRPr="00F50E1B">
        <w:rPr>
          <w:rFonts w:ascii="Times New Roman" w:hAnsi="Times New Roman"/>
          <w:sz w:val="28"/>
          <w:szCs w:val="28"/>
          <w:lang w:val="kk-KZ"/>
        </w:rPr>
        <w:t xml:space="preserve"> (жадтың әлсіреуі) әртүрлі шығу тегі бар. Бұл жасқа байланысты өзгерістермен байланысты болуы мүмкін немесе туа біткен немесе ми ауруының салдарынан пайда болуы мүмкін (ми тамырларының склерозы). </w:t>
      </w:r>
    </w:p>
    <w:p w:rsidR="00F50E1B" w:rsidRPr="00F50E1B" w:rsidRDefault="00F50E1B" w:rsidP="00F50E1B">
      <w:pPr>
        <w:jc w:val="both"/>
        <w:rPr>
          <w:rFonts w:ascii="Times New Roman" w:hAnsi="Times New Roman"/>
          <w:sz w:val="28"/>
          <w:szCs w:val="28"/>
          <w:lang w:val="kk-KZ"/>
        </w:rPr>
      </w:pPr>
      <w:r w:rsidRPr="00F50E1B">
        <w:rPr>
          <w:rFonts w:ascii="Times New Roman" w:hAnsi="Times New Roman"/>
          <w:b/>
          <w:sz w:val="28"/>
          <w:szCs w:val="28"/>
          <w:lang w:val="kk-KZ"/>
        </w:rPr>
        <w:t xml:space="preserve">Парамнезия </w:t>
      </w:r>
      <w:r w:rsidRPr="00F50E1B">
        <w:rPr>
          <w:rFonts w:ascii="Times New Roman" w:hAnsi="Times New Roman"/>
          <w:sz w:val="28"/>
          <w:szCs w:val="28"/>
          <w:lang w:val="kk-KZ"/>
        </w:rPr>
        <w:t>(жалған тану) – адам бейтаныс нысандармен кездескенде танысу сезімін сезінетін ерекше жағдай. Бұл жад қулық. 30</w:t>
      </w:r>
    </w:p>
    <w:p w:rsidR="00F50E1B" w:rsidRPr="00F50E1B" w:rsidRDefault="00F50E1B" w:rsidP="00F50E1B">
      <w:pPr>
        <w:jc w:val="both"/>
        <w:rPr>
          <w:rFonts w:ascii="Times New Roman" w:hAnsi="Times New Roman"/>
          <w:sz w:val="28"/>
          <w:szCs w:val="28"/>
          <w:lang w:val="kk-KZ"/>
        </w:rPr>
      </w:pPr>
      <w:r w:rsidRPr="00F50E1B">
        <w:rPr>
          <w:rFonts w:ascii="Times New Roman" w:hAnsi="Times New Roman"/>
          <w:b/>
          <w:sz w:val="28"/>
          <w:szCs w:val="28"/>
          <w:lang w:val="kk-KZ"/>
        </w:rPr>
        <w:lastRenderedPageBreak/>
        <w:t>Гипермнезия</w:t>
      </w:r>
      <w:r w:rsidRPr="00F50E1B">
        <w:rPr>
          <w:rFonts w:ascii="Times New Roman" w:hAnsi="Times New Roman"/>
          <w:sz w:val="28"/>
          <w:szCs w:val="28"/>
          <w:lang w:val="kk-KZ"/>
        </w:rPr>
        <w:t xml:space="preserve"> (есте сақтау қабілетінің нашарлауы) – есте сақтау көлемінің және беріктігінің күрт артуы. Гипермнезия мидың жергілікті зақымдануында мүмкін (гипофиз ошақтарында). </w:t>
      </w:r>
    </w:p>
    <w:p w:rsidR="00F50E1B" w:rsidRPr="00F50E1B" w:rsidRDefault="00F50E1B" w:rsidP="00F50E1B">
      <w:pPr>
        <w:jc w:val="both"/>
        <w:rPr>
          <w:rFonts w:ascii="Times New Roman" w:hAnsi="Times New Roman"/>
          <w:sz w:val="28"/>
          <w:szCs w:val="28"/>
          <w:lang w:val="kk-KZ"/>
        </w:rPr>
      </w:pPr>
      <w:r w:rsidRPr="00F50E1B">
        <w:rPr>
          <w:rFonts w:ascii="Times New Roman" w:hAnsi="Times New Roman"/>
          <w:b/>
          <w:sz w:val="28"/>
          <w:szCs w:val="28"/>
          <w:lang w:val="kk-KZ"/>
        </w:rPr>
        <w:t>Амнезия</w:t>
      </w:r>
      <w:r w:rsidRPr="00F50E1B">
        <w:rPr>
          <w:rFonts w:ascii="Times New Roman" w:hAnsi="Times New Roman"/>
          <w:sz w:val="28"/>
          <w:szCs w:val="28"/>
          <w:lang w:val="kk-KZ"/>
        </w:rPr>
        <w:t>-есте сақтау қабілетінің айтарлықтай төмендеуі немесе болмауы</w:t>
      </w:r>
    </w:p>
    <w:p w:rsidR="00921E9C" w:rsidRPr="00921E9C" w:rsidRDefault="00921E9C" w:rsidP="00921E9C">
      <w:pPr>
        <w:rPr>
          <w:lang w:val="kk-KZ"/>
        </w:rPr>
      </w:pPr>
      <w:r w:rsidRPr="00921E9C">
        <w:rPr>
          <w:rFonts w:ascii="Times New Roman" w:hAnsi="Times New Roman"/>
          <w:b/>
          <w:sz w:val="28"/>
          <w:szCs w:val="28"/>
          <w:lang w:val="kk-KZ"/>
        </w:rPr>
        <w:t>Сомнабулизм (ұйқысырау)</w:t>
      </w:r>
      <w:r>
        <w:rPr>
          <w:rFonts w:ascii="Times New Roman" w:hAnsi="Times New Roman"/>
          <w:sz w:val="28"/>
          <w:szCs w:val="28"/>
          <w:lang w:val="kk-KZ"/>
        </w:rPr>
        <w:t xml:space="preserve"> – ұйқыдағы адамның есіне сақталмайтын жүруі және сөйлеуі. </w:t>
      </w:r>
    </w:p>
    <w:p w:rsidR="00921E9C" w:rsidRPr="00921E9C" w:rsidRDefault="00921E9C" w:rsidP="00921E9C">
      <w:pPr>
        <w:rPr>
          <w:lang w:val="kk-KZ"/>
        </w:rPr>
      </w:pPr>
      <w:r w:rsidRPr="00921E9C">
        <w:rPr>
          <w:rFonts w:ascii="Times New Roman" w:hAnsi="Times New Roman"/>
          <w:b/>
          <w:sz w:val="28"/>
          <w:szCs w:val="28"/>
          <w:lang w:val="kk-KZ"/>
        </w:rPr>
        <w:t>Транс</w:t>
      </w:r>
      <w:r>
        <w:rPr>
          <w:rFonts w:ascii="Times New Roman" w:hAnsi="Times New Roman"/>
          <w:sz w:val="28"/>
          <w:szCs w:val="28"/>
          <w:lang w:val="kk-KZ"/>
        </w:rPr>
        <w:t xml:space="preserve"> – автоматты түрде әрекеттер жасайтын амбулаторлық автоматизмдер (сағаттап, кендеп). </w:t>
      </w:r>
    </w:p>
    <w:p w:rsidR="00921E9C" w:rsidRDefault="00921E9C" w:rsidP="00921E9C">
      <w:r w:rsidRPr="00921E9C">
        <w:rPr>
          <w:rFonts w:ascii="Times New Roman" w:hAnsi="Times New Roman"/>
          <w:b/>
          <w:sz w:val="28"/>
          <w:szCs w:val="28"/>
          <w:lang w:val="kk-KZ"/>
        </w:rPr>
        <w:t xml:space="preserve">Аменция </w:t>
      </w:r>
      <w:r>
        <w:rPr>
          <w:rFonts w:ascii="Times New Roman" w:hAnsi="Times New Roman"/>
          <w:sz w:val="28"/>
          <w:szCs w:val="28"/>
          <w:lang w:val="kk-KZ"/>
        </w:rPr>
        <w:t xml:space="preserve">– сананың бұзылуының ауыр түрі. </w:t>
      </w:r>
    </w:p>
    <w:p w:rsidR="00F50E1B" w:rsidRPr="00921E9C" w:rsidRDefault="00921E9C" w:rsidP="00D31A1E">
      <w:pPr>
        <w:tabs>
          <w:tab w:val="left" w:pos="3382"/>
          <w:tab w:val="right" w:pos="9355"/>
        </w:tabs>
        <w:spacing w:after="0" w:line="240" w:lineRule="auto"/>
        <w:jc w:val="both"/>
        <w:rPr>
          <w:rFonts w:ascii="Times New Roman" w:hAnsi="Times New Roman"/>
          <w:sz w:val="28"/>
          <w:szCs w:val="28"/>
        </w:rPr>
      </w:pPr>
      <w:r w:rsidRPr="00921E9C">
        <w:rPr>
          <w:rFonts w:ascii="Times New Roman" w:hAnsi="Times New Roman"/>
          <w:b/>
          <w:sz w:val="28"/>
          <w:szCs w:val="28"/>
          <w:lang w:val="kk-KZ"/>
        </w:rPr>
        <w:t>Дромомания</w:t>
      </w:r>
      <w:r>
        <w:rPr>
          <w:rFonts w:ascii="Times New Roman" w:hAnsi="Times New Roman"/>
          <w:sz w:val="28"/>
          <w:szCs w:val="28"/>
          <w:lang w:val="kk-KZ"/>
        </w:rPr>
        <w:t>– орын ауыстыруға, саяхаттыққа, қаңғыбастыққа деген мезгіл-мезгіл пайда болатын әуестік.</w:t>
      </w:r>
    </w:p>
    <w:p w:rsidR="00627950" w:rsidRDefault="00627950" w:rsidP="00D31A1E">
      <w:pPr>
        <w:tabs>
          <w:tab w:val="left" w:pos="3382"/>
          <w:tab w:val="right" w:pos="9355"/>
        </w:tabs>
        <w:spacing w:after="0" w:line="240" w:lineRule="auto"/>
        <w:jc w:val="both"/>
        <w:rPr>
          <w:rFonts w:ascii="Times New Roman" w:hAnsi="Times New Roman"/>
          <w:sz w:val="28"/>
          <w:szCs w:val="28"/>
          <w:lang w:val="kk-KZ"/>
        </w:rPr>
      </w:pPr>
    </w:p>
    <w:p w:rsidR="00170814" w:rsidRDefault="00170814" w:rsidP="00170814">
      <w:pPr>
        <w:spacing w:after="0" w:line="240" w:lineRule="auto"/>
        <w:jc w:val="both"/>
        <w:rPr>
          <w:rFonts w:ascii="Times New Roman" w:hAnsi="Times New Roman"/>
          <w:sz w:val="28"/>
          <w:szCs w:val="28"/>
          <w:lang w:val="kk-KZ"/>
        </w:rPr>
      </w:pPr>
      <w:r w:rsidRPr="00170814">
        <w:rPr>
          <w:rFonts w:ascii="Times New Roman" w:hAnsi="Times New Roman"/>
          <w:b/>
          <w:sz w:val="28"/>
          <w:szCs w:val="28"/>
          <w:lang w:val="kk-KZ"/>
        </w:rPr>
        <w:t>Анорексия</w:t>
      </w:r>
      <w:r>
        <w:rPr>
          <w:rFonts w:ascii="Times New Roman" w:hAnsi="Times New Roman"/>
          <w:sz w:val="28"/>
          <w:szCs w:val="28"/>
          <w:lang w:val="kk-KZ"/>
        </w:rPr>
        <w:t xml:space="preserve"> – тәбеттің болмауы және тағамнан бас тарту. Бұл жағдайда асқазан ауырмайды.  </w:t>
      </w:r>
    </w:p>
    <w:p w:rsidR="00170814" w:rsidRDefault="00170814" w:rsidP="00170814">
      <w:pPr>
        <w:tabs>
          <w:tab w:val="left" w:pos="3382"/>
          <w:tab w:val="right" w:pos="9355"/>
        </w:tabs>
        <w:spacing w:after="0" w:line="240" w:lineRule="auto"/>
        <w:jc w:val="both"/>
        <w:rPr>
          <w:rFonts w:ascii="Times New Roman" w:hAnsi="Times New Roman"/>
          <w:b/>
          <w:sz w:val="28"/>
          <w:szCs w:val="28"/>
          <w:lang w:val="kk-KZ"/>
        </w:rPr>
      </w:pPr>
    </w:p>
    <w:p w:rsidR="00627950" w:rsidRDefault="00170814" w:rsidP="00170814">
      <w:pPr>
        <w:tabs>
          <w:tab w:val="left" w:pos="3382"/>
          <w:tab w:val="right" w:pos="9355"/>
        </w:tabs>
        <w:spacing w:after="0" w:line="240" w:lineRule="auto"/>
        <w:jc w:val="both"/>
        <w:rPr>
          <w:rFonts w:ascii="Times New Roman" w:hAnsi="Times New Roman"/>
          <w:sz w:val="28"/>
          <w:szCs w:val="28"/>
          <w:lang w:val="kk-KZ"/>
        </w:rPr>
      </w:pPr>
      <w:r w:rsidRPr="00170814">
        <w:rPr>
          <w:rFonts w:ascii="Times New Roman" w:hAnsi="Times New Roman"/>
          <w:b/>
          <w:sz w:val="28"/>
          <w:szCs w:val="28"/>
          <w:lang w:val="kk-KZ"/>
        </w:rPr>
        <w:t xml:space="preserve">Булимия (мешкейлік) </w:t>
      </w:r>
      <w:r>
        <w:rPr>
          <w:rFonts w:ascii="Times New Roman" w:hAnsi="Times New Roman"/>
          <w:sz w:val="28"/>
          <w:szCs w:val="28"/>
          <w:lang w:val="kk-KZ"/>
        </w:rPr>
        <w:t>– ауру адамның тәбеті жоғарылап, тойғанын сезінбей тағамды көп мөлшерде қабылдауы.</w:t>
      </w:r>
    </w:p>
    <w:p w:rsidR="00627950" w:rsidRDefault="00627950" w:rsidP="00D31A1E">
      <w:pPr>
        <w:tabs>
          <w:tab w:val="left" w:pos="3382"/>
          <w:tab w:val="right" w:pos="9355"/>
        </w:tabs>
        <w:spacing w:after="0" w:line="240" w:lineRule="auto"/>
        <w:jc w:val="both"/>
        <w:rPr>
          <w:rFonts w:ascii="Times New Roman" w:hAnsi="Times New Roman"/>
          <w:sz w:val="28"/>
          <w:szCs w:val="28"/>
          <w:lang w:val="kk-KZ"/>
        </w:rPr>
      </w:pPr>
    </w:p>
    <w:p w:rsidR="00B10E07" w:rsidRDefault="00B10E07" w:rsidP="00B10E07">
      <w:pPr>
        <w:spacing w:after="0" w:line="240" w:lineRule="auto"/>
        <w:jc w:val="both"/>
        <w:rPr>
          <w:rFonts w:ascii="Times New Roman" w:hAnsi="Times New Roman"/>
          <w:sz w:val="28"/>
          <w:szCs w:val="28"/>
          <w:lang w:val="kk-KZ"/>
        </w:rPr>
      </w:pPr>
      <w:r w:rsidRPr="008E7B78">
        <w:rPr>
          <w:rFonts w:ascii="Times New Roman" w:hAnsi="Times New Roman"/>
          <w:b/>
          <w:sz w:val="28"/>
          <w:szCs w:val="28"/>
          <w:lang w:val="kk-KZ"/>
        </w:rPr>
        <w:t>Агнозия</w:t>
      </w:r>
      <w:r>
        <w:rPr>
          <w:rFonts w:ascii="Times New Roman" w:hAnsi="Times New Roman"/>
          <w:sz w:val="28"/>
          <w:szCs w:val="28"/>
          <w:lang w:val="kk-KZ"/>
        </w:rPr>
        <w:t xml:space="preserve"> – көру агнозиясы, заттардың түрін, түсін, белгісін ажырата алмау.</w:t>
      </w:r>
    </w:p>
    <w:p w:rsidR="008E7B78" w:rsidRDefault="008E7B78" w:rsidP="008E7B78">
      <w:pPr>
        <w:spacing w:after="0" w:line="240" w:lineRule="auto"/>
        <w:jc w:val="both"/>
        <w:rPr>
          <w:rFonts w:ascii="Times New Roman" w:hAnsi="Times New Roman"/>
          <w:sz w:val="28"/>
          <w:szCs w:val="28"/>
          <w:lang w:val="kk-KZ"/>
        </w:rPr>
      </w:pPr>
    </w:p>
    <w:p w:rsidR="00B10E07" w:rsidRDefault="00B10E07" w:rsidP="008E7B78">
      <w:pPr>
        <w:spacing w:after="0" w:line="240" w:lineRule="auto"/>
        <w:jc w:val="both"/>
        <w:rPr>
          <w:rFonts w:ascii="Times New Roman" w:hAnsi="Times New Roman"/>
          <w:sz w:val="28"/>
          <w:szCs w:val="28"/>
          <w:lang w:val="kk-KZ"/>
        </w:rPr>
      </w:pPr>
      <w:r w:rsidRPr="008E7B78">
        <w:rPr>
          <w:rFonts w:ascii="Times New Roman" w:hAnsi="Times New Roman"/>
          <w:b/>
          <w:sz w:val="28"/>
          <w:szCs w:val="28"/>
          <w:lang w:val="kk-KZ"/>
        </w:rPr>
        <w:t>Астереогнозия</w:t>
      </w:r>
      <w:r>
        <w:rPr>
          <w:rFonts w:ascii="Times New Roman" w:hAnsi="Times New Roman"/>
          <w:sz w:val="28"/>
          <w:szCs w:val="28"/>
          <w:lang w:val="kk-KZ"/>
        </w:rPr>
        <w:t xml:space="preserve"> – ұста</w:t>
      </w:r>
      <w:r w:rsidR="008E7B78">
        <w:rPr>
          <w:rFonts w:ascii="Times New Roman" w:hAnsi="Times New Roman"/>
          <w:sz w:val="28"/>
          <w:szCs w:val="28"/>
          <w:lang w:val="kk-KZ"/>
        </w:rPr>
        <w:t>ғ</w:t>
      </w:r>
      <w:r>
        <w:rPr>
          <w:rFonts w:ascii="Times New Roman" w:hAnsi="Times New Roman"/>
          <w:sz w:val="28"/>
          <w:szCs w:val="28"/>
          <w:lang w:val="kk-KZ"/>
        </w:rPr>
        <w:t>ан заттың белгісін ажырата алмау.</w:t>
      </w:r>
    </w:p>
    <w:p w:rsidR="008E7B78" w:rsidRDefault="008E7B78" w:rsidP="008E7B78">
      <w:pPr>
        <w:spacing w:after="0" w:line="240" w:lineRule="auto"/>
        <w:jc w:val="both"/>
        <w:rPr>
          <w:rFonts w:ascii="Times New Roman" w:hAnsi="Times New Roman"/>
          <w:b/>
          <w:sz w:val="28"/>
          <w:szCs w:val="28"/>
          <w:lang w:val="kk-KZ"/>
        </w:rPr>
      </w:pPr>
    </w:p>
    <w:p w:rsidR="00B10E07" w:rsidRDefault="00B10E07" w:rsidP="008E7B78">
      <w:pPr>
        <w:spacing w:after="0" w:line="240" w:lineRule="auto"/>
        <w:jc w:val="both"/>
        <w:rPr>
          <w:rFonts w:ascii="Times New Roman" w:hAnsi="Times New Roman"/>
          <w:sz w:val="28"/>
          <w:szCs w:val="28"/>
          <w:lang w:val="kk-KZ"/>
        </w:rPr>
      </w:pPr>
      <w:r w:rsidRPr="008E7B78">
        <w:rPr>
          <w:rFonts w:ascii="Times New Roman" w:hAnsi="Times New Roman"/>
          <w:b/>
          <w:sz w:val="28"/>
          <w:szCs w:val="28"/>
          <w:lang w:val="kk-KZ"/>
        </w:rPr>
        <w:t>Саматогнозия</w:t>
      </w:r>
      <w:r>
        <w:rPr>
          <w:rFonts w:ascii="Times New Roman" w:hAnsi="Times New Roman"/>
          <w:sz w:val="28"/>
          <w:szCs w:val="28"/>
          <w:lang w:val="kk-KZ"/>
        </w:rPr>
        <w:t xml:space="preserve"> – өз дене мүшесін ажырата алмау.</w:t>
      </w:r>
    </w:p>
    <w:p w:rsidR="008E7B78" w:rsidRDefault="008E7B78" w:rsidP="008E7B78">
      <w:pPr>
        <w:spacing w:after="0" w:line="240" w:lineRule="auto"/>
        <w:jc w:val="both"/>
        <w:rPr>
          <w:rFonts w:ascii="Times New Roman" w:hAnsi="Times New Roman"/>
          <w:b/>
          <w:sz w:val="28"/>
          <w:szCs w:val="28"/>
          <w:lang w:val="kk-KZ"/>
        </w:rPr>
      </w:pPr>
    </w:p>
    <w:p w:rsidR="00B10E07" w:rsidRDefault="00B10E07" w:rsidP="008E7B78">
      <w:pPr>
        <w:spacing w:after="0" w:line="240" w:lineRule="auto"/>
        <w:jc w:val="both"/>
        <w:rPr>
          <w:rFonts w:ascii="Times New Roman" w:hAnsi="Times New Roman"/>
          <w:sz w:val="28"/>
          <w:szCs w:val="28"/>
          <w:lang w:val="kk-KZ"/>
        </w:rPr>
      </w:pPr>
      <w:r w:rsidRPr="008E7B78">
        <w:rPr>
          <w:rFonts w:ascii="Times New Roman" w:hAnsi="Times New Roman"/>
          <w:b/>
          <w:sz w:val="28"/>
          <w:szCs w:val="28"/>
          <w:lang w:val="kk-KZ"/>
        </w:rPr>
        <w:t>Иллюзия</w:t>
      </w:r>
      <w:r>
        <w:rPr>
          <w:rFonts w:ascii="Times New Roman" w:hAnsi="Times New Roman"/>
          <w:sz w:val="28"/>
          <w:szCs w:val="28"/>
          <w:lang w:val="kk-KZ"/>
        </w:rPr>
        <w:t xml:space="preserve"> – нақты болмыстың санада теріс қабылдануы.</w:t>
      </w:r>
    </w:p>
    <w:p w:rsidR="00627950" w:rsidRDefault="00627950" w:rsidP="00D31A1E">
      <w:pPr>
        <w:tabs>
          <w:tab w:val="left" w:pos="3382"/>
          <w:tab w:val="right" w:pos="9355"/>
        </w:tabs>
        <w:spacing w:after="0" w:line="240" w:lineRule="auto"/>
        <w:jc w:val="both"/>
        <w:rPr>
          <w:rFonts w:ascii="Times New Roman" w:hAnsi="Times New Roman"/>
          <w:sz w:val="28"/>
          <w:szCs w:val="28"/>
          <w:lang w:val="kk-KZ"/>
        </w:rPr>
      </w:pPr>
    </w:p>
    <w:p w:rsidR="008E7B78" w:rsidRPr="008E7B78" w:rsidRDefault="008E7B78" w:rsidP="008E7B78">
      <w:pPr>
        <w:rPr>
          <w:lang w:val="kk-KZ"/>
        </w:rPr>
      </w:pPr>
      <w:r w:rsidRPr="0091434E">
        <w:rPr>
          <w:rFonts w:ascii="Times New Roman" w:hAnsi="Times New Roman"/>
          <w:b/>
          <w:sz w:val="28"/>
          <w:szCs w:val="28"/>
          <w:lang w:val="kk-KZ"/>
        </w:rPr>
        <w:t>Дисфория</w:t>
      </w:r>
      <w:r>
        <w:rPr>
          <w:rFonts w:ascii="Times New Roman" w:hAnsi="Times New Roman"/>
          <w:sz w:val="28"/>
          <w:szCs w:val="28"/>
          <w:lang w:val="kk-KZ"/>
        </w:rPr>
        <w:t xml:space="preserve"> – зарығу, ашыну, кею жағдайындағы наразылық білдіру. </w:t>
      </w:r>
    </w:p>
    <w:p w:rsidR="008E7B78" w:rsidRPr="008E7B78" w:rsidRDefault="008E7B78" w:rsidP="008E7B78">
      <w:pPr>
        <w:rPr>
          <w:lang w:val="kk-KZ"/>
        </w:rPr>
      </w:pPr>
      <w:r w:rsidRPr="002C4B5C">
        <w:rPr>
          <w:rFonts w:ascii="Times New Roman" w:hAnsi="Times New Roman"/>
          <w:b/>
          <w:sz w:val="28"/>
          <w:szCs w:val="28"/>
          <w:lang w:val="kk-KZ"/>
        </w:rPr>
        <w:t xml:space="preserve">Аффект </w:t>
      </w:r>
      <w:r>
        <w:rPr>
          <w:rFonts w:ascii="Times New Roman" w:hAnsi="Times New Roman"/>
          <w:sz w:val="28"/>
          <w:szCs w:val="28"/>
          <w:lang w:val="kk-KZ"/>
        </w:rPr>
        <w:t xml:space="preserve">– елірмелі, қысқа мерзімді ызалану, </w:t>
      </w:r>
    </w:p>
    <w:p w:rsidR="00627950" w:rsidRDefault="00627950" w:rsidP="00D31A1E">
      <w:pPr>
        <w:tabs>
          <w:tab w:val="left" w:pos="3382"/>
          <w:tab w:val="right" w:pos="9355"/>
        </w:tabs>
        <w:spacing w:after="0" w:line="240" w:lineRule="auto"/>
        <w:jc w:val="both"/>
        <w:rPr>
          <w:rFonts w:ascii="Times New Roman" w:hAnsi="Times New Roman"/>
          <w:sz w:val="28"/>
          <w:szCs w:val="28"/>
          <w:lang w:val="kk-KZ"/>
        </w:rPr>
      </w:pPr>
    </w:p>
    <w:p w:rsidR="00627950" w:rsidRDefault="00627950" w:rsidP="00D31A1E">
      <w:pPr>
        <w:tabs>
          <w:tab w:val="left" w:pos="3382"/>
          <w:tab w:val="right" w:pos="9355"/>
        </w:tabs>
        <w:spacing w:after="0" w:line="240" w:lineRule="auto"/>
        <w:jc w:val="both"/>
        <w:rPr>
          <w:rFonts w:ascii="Times New Roman" w:hAnsi="Times New Roman"/>
          <w:sz w:val="28"/>
          <w:szCs w:val="28"/>
          <w:lang w:val="kk-KZ"/>
        </w:rPr>
      </w:pPr>
    </w:p>
    <w:p w:rsidR="00627950" w:rsidRDefault="00627950" w:rsidP="00D31A1E">
      <w:pPr>
        <w:tabs>
          <w:tab w:val="left" w:pos="3382"/>
          <w:tab w:val="right" w:pos="9355"/>
        </w:tabs>
        <w:spacing w:after="0" w:line="240" w:lineRule="auto"/>
        <w:jc w:val="both"/>
        <w:rPr>
          <w:rFonts w:ascii="Times New Roman" w:hAnsi="Times New Roman"/>
          <w:sz w:val="28"/>
          <w:szCs w:val="28"/>
          <w:lang w:val="kk-KZ"/>
        </w:rPr>
      </w:pPr>
    </w:p>
    <w:p w:rsidR="00627950" w:rsidRDefault="00627950" w:rsidP="00D31A1E">
      <w:pPr>
        <w:tabs>
          <w:tab w:val="left" w:pos="3382"/>
          <w:tab w:val="right" w:pos="9355"/>
        </w:tabs>
        <w:spacing w:after="0" w:line="240" w:lineRule="auto"/>
        <w:jc w:val="both"/>
        <w:rPr>
          <w:rFonts w:ascii="Times New Roman" w:hAnsi="Times New Roman"/>
          <w:sz w:val="28"/>
          <w:szCs w:val="28"/>
          <w:lang w:val="kk-KZ"/>
        </w:rPr>
      </w:pPr>
    </w:p>
    <w:p w:rsidR="00627950" w:rsidRDefault="00627950" w:rsidP="00D31A1E">
      <w:pPr>
        <w:tabs>
          <w:tab w:val="left" w:pos="3382"/>
          <w:tab w:val="right" w:pos="9355"/>
        </w:tabs>
        <w:spacing w:after="0" w:line="240" w:lineRule="auto"/>
        <w:jc w:val="both"/>
        <w:rPr>
          <w:rFonts w:ascii="Times New Roman" w:hAnsi="Times New Roman"/>
          <w:sz w:val="28"/>
          <w:szCs w:val="28"/>
          <w:lang w:val="kk-KZ"/>
        </w:rPr>
      </w:pPr>
    </w:p>
    <w:p w:rsidR="00627950" w:rsidRDefault="00627950" w:rsidP="00D31A1E">
      <w:pPr>
        <w:tabs>
          <w:tab w:val="left" w:pos="3382"/>
          <w:tab w:val="right" w:pos="9355"/>
        </w:tabs>
        <w:spacing w:after="0" w:line="240" w:lineRule="auto"/>
        <w:jc w:val="both"/>
        <w:rPr>
          <w:rFonts w:ascii="Times New Roman" w:hAnsi="Times New Roman"/>
          <w:sz w:val="28"/>
          <w:szCs w:val="28"/>
          <w:lang w:val="kk-KZ"/>
        </w:rPr>
      </w:pPr>
    </w:p>
    <w:p w:rsidR="00627950" w:rsidRDefault="00627950" w:rsidP="00D31A1E">
      <w:pPr>
        <w:tabs>
          <w:tab w:val="left" w:pos="3382"/>
          <w:tab w:val="right" w:pos="9355"/>
        </w:tabs>
        <w:spacing w:after="0" w:line="240" w:lineRule="auto"/>
        <w:jc w:val="both"/>
        <w:rPr>
          <w:rFonts w:ascii="Times New Roman" w:hAnsi="Times New Roman"/>
          <w:sz w:val="28"/>
          <w:szCs w:val="28"/>
          <w:lang w:val="kk-KZ"/>
        </w:rPr>
      </w:pPr>
    </w:p>
    <w:p w:rsidR="00627950" w:rsidRDefault="00627950" w:rsidP="00D31A1E">
      <w:pPr>
        <w:tabs>
          <w:tab w:val="left" w:pos="3382"/>
          <w:tab w:val="right" w:pos="9355"/>
        </w:tabs>
        <w:spacing w:after="0" w:line="240" w:lineRule="auto"/>
        <w:jc w:val="both"/>
        <w:rPr>
          <w:rFonts w:ascii="Times New Roman" w:hAnsi="Times New Roman"/>
          <w:sz w:val="28"/>
          <w:szCs w:val="28"/>
          <w:lang w:val="kk-KZ"/>
        </w:rPr>
      </w:pPr>
    </w:p>
    <w:p w:rsidR="00627950" w:rsidRDefault="00627950" w:rsidP="00D31A1E">
      <w:pPr>
        <w:tabs>
          <w:tab w:val="left" w:pos="3382"/>
          <w:tab w:val="right" w:pos="9355"/>
        </w:tabs>
        <w:spacing w:after="0" w:line="240" w:lineRule="auto"/>
        <w:jc w:val="both"/>
        <w:rPr>
          <w:rFonts w:ascii="Times New Roman" w:hAnsi="Times New Roman"/>
          <w:sz w:val="28"/>
          <w:szCs w:val="28"/>
          <w:lang w:val="kk-KZ"/>
        </w:rPr>
      </w:pPr>
    </w:p>
    <w:p w:rsidR="00627950" w:rsidRDefault="00627950" w:rsidP="00D31A1E">
      <w:pPr>
        <w:tabs>
          <w:tab w:val="left" w:pos="3382"/>
          <w:tab w:val="right" w:pos="9355"/>
        </w:tabs>
        <w:spacing w:after="0" w:line="240" w:lineRule="auto"/>
        <w:jc w:val="both"/>
        <w:rPr>
          <w:rFonts w:ascii="Times New Roman" w:hAnsi="Times New Roman"/>
          <w:sz w:val="28"/>
          <w:szCs w:val="28"/>
          <w:lang w:val="kk-KZ"/>
        </w:rPr>
      </w:pPr>
    </w:p>
    <w:p w:rsidR="00627950" w:rsidRDefault="00627950" w:rsidP="00D31A1E">
      <w:pPr>
        <w:tabs>
          <w:tab w:val="left" w:pos="3382"/>
          <w:tab w:val="right" w:pos="9355"/>
        </w:tabs>
        <w:spacing w:after="0" w:line="240" w:lineRule="auto"/>
        <w:jc w:val="both"/>
        <w:rPr>
          <w:rFonts w:ascii="Times New Roman" w:hAnsi="Times New Roman"/>
          <w:sz w:val="28"/>
          <w:szCs w:val="28"/>
          <w:lang w:val="kk-KZ"/>
        </w:rPr>
      </w:pPr>
    </w:p>
    <w:p w:rsidR="00A63B95" w:rsidRPr="00BA268D" w:rsidRDefault="00A63B95" w:rsidP="00A63B95">
      <w:pPr>
        <w:shd w:val="clear" w:color="auto" w:fill="FFFFFF"/>
        <w:spacing w:after="0" w:line="240" w:lineRule="auto"/>
        <w:jc w:val="center"/>
        <w:rPr>
          <w:rFonts w:ascii="Times New Roman" w:hAnsi="Times New Roman"/>
          <w:b/>
          <w:sz w:val="24"/>
          <w:szCs w:val="24"/>
          <w:lang w:val="kk-KZ"/>
        </w:rPr>
      </w:pPr>
      <w:r>
        <w:rPr>
          <w:rFonts w:ascii="Times New Roman" w:hAnsi="Times New Roman"/>
          <w:b/>
          <w:sz w:val="24"/>
          <w:szCs w:val="24"/>
          <w:lang w:val="kk-KZ"/>
        </w:rPr>
        <w:lastRenderedPageBreak/>
        <w:t>Ұсынылған әдебиеттер</w:t>
      </w:r>
    </w:p>
    <w:p w:rsidR="00A63B95" w:rsidRPr="00BA268D" w:rsidRDefault="00A63B95" w:rsidP="00A63B95">
      <w:pPr>
        <w:spacing w:after="0" w:line="240" w:lineRule="auto"/>
        <w:jc w:val="both"/>
        <w:rPr>
          <w:rFonts w:ascii="Times New Roman" w:hAnsi="Times New Roman"/>
          <w:b/>
          <w:bCs/>
          <w:sz w:val="24"/>
          <w:szCs w:val="24"/>
          <w:lang w:val="kk-KZ"/>
        </w:rPr>
      </w:pPr>
      <w:r>
        <w:rPr>
          <w:rFonts w:ascii="Times New Roman" w:hAnsi="Times New Roman"/>
          <w:b/>
          <w:bCs/>
          <w:sz w:val="24"/>
          <w:szCs w:val="24"/>
          <w:lang w:val="kk-KZ"/>
        </w:rPr>
        <w:t xml:space="preserve">Негізгі әдебиеттер: </w:t>
      </w:r>
    </w:p>
    <w:p w:rsidR="00A63B95" w:rsidRPr="00DE1F4D" w:rsidRDefault="00A63B95" w:rsidP="00A63B95">
      <w:pPr>
        <w:pStyle w:val="2"/>
        <w:spacing w:before="0"/>
        <w:jc w:val="both"/>
        <w:rPr>
          <w:rFonts w:ascii="Times New Roman" w:hAnsi="Times New Roman"/>
          <w:b w:val="0"/>
          <w:i w:val="0"/>
          <w:sz w:val="24"/>
          <w:szCs w:val="24"/>
          <w:lang w:val="kk-KZ"/>
        </w:rPr>
      </w:pPr>
      <w:r w:rsidRPr="00DE1F4D">
        <w:rPr>
          <w:rFonts w:ascii="Times New Roman" w:hAnsi="Times New Roman"/>
          <w:b w:val="0"/>
          <w:i w:val="0"/>
          <w:sz w:val="24"/>
          <w:szCs w:val="24"/>
          <w:lang w:val="kk-KZ"/>
        </w:rPr>
        <w:t>(«Рухани  жаңғыру» бағдарламасы аясында енгізілген):</w:t>
      </w:r>
    </w:p>
    <w:p w:rsidR="00A63B95" w:rsidRPr="006056FA" w:rsidRDefault="00A63B95" w:rsidP="00A63B95">
      <w:pPr>
        <w:pStyle w:val="af"/>
        <w:widowControl w:val="0"/>
        <w:numPr>
          <w:ilvl w:val="0"/>
          <w:numId w:val="11"/>
        </w:numPr>
        <w:tabs>
          <w:tab w:val="left" w:pos="284"/>
        </w:tabs>
        <w:autoSpaceDE w:val="0"/>
        <w:autoSpaceDN w:val="0"/>
        <w:spacing w:after="0" w:line="240" w:lineRule="auto"/>
        <w:ind w:left="0" w:firstLine="0"/>
        <w:contextualSpacing w:val="0"/>
        <w:jc w:val="both"/>
        <w:rPr>
          <w:rFonts w:ascii="Times New Roman" w:hAnsi="Times New Roman"/>
          <w:sz w:val="24"/>
          <w:szCs w:val="24"/>
          <w:lang w:val="kk-KZ"/>
        </w:rPr>
      </w:pPr>
      <w:r w:rsidRPr="006056FA">
        <w:rPr>
          <w:rFonts w:ascii="Times New Roman" w:hAnsi="Times New Roman"/>
          <w:sz w:val="24"/>
          <w:szCs w:val="24"/>
          <w:lang w:val="kk-KZ"/>
        </w:rPr>
        <w:t>Аронсон Эллиот Көпке ұмтылған жалғыз. Әлеуметтік психологияға кіріспе,11-басылым.Алматы:Ұлттық аударма бюросы қоғамдық қоры, 2018.-408б.</w:t>
      </w:r>
    </w:p>
    <w:p w:rsidR="00A63B95" w:rsidRPr="006056FA" w:rsidRDefault="00A63B95" w:rsidP="00A63B95">
      <w:pPr>
        <w:pStyle w:val="af"/>
        <w:widowControl w:val="0"/>
        <w:numPr>
          <w:ilvl w:val="0"/>
          <w:numId w:val="11"/>
        </w:numPr>
        <w:tabs>
          <w:tab w:val="left" w:pos="284"/>
        </w:tabs>
        <w:autoSpaceDE w:val="0"/>
        <w:autoSpaceDN w:val="0"/>
        <w:spacing w:after="0" w:line="240" w:lineRule="auto"/>
        <w:ind w:left="0" w:firstLine="0"/>
        <w:contextualSpacing w:val="0"/>
        <w:jc w:val="both"/>
        <w:rPr>
          <w:rFonts w:ascii="Times New Roman" w:hAnsi="Times New Roman"/>
          <w:sz w:val="24"/>
          <w:szCs w:val="24"/>
          <w:lang w:val="kk-KZ"/>
        </w:rPr>
      </w:pPr>
      <w:r w:rsidRPr="006056FA">
        <w:rPr>
          <w:rFonts w:ascii="Times New Roman" w:hAnsi="Times New Roman"/>
          <w:sz w:val="24"/>
          <w:szCs w:val="24"/>
          <w:lang w:val="kk-KZ"/>
        </w:rPr>
        <w:t>Шульц Д.П.,Шульц С.Э., Қазіргі психология тарихы. 11-басылым. Алматы:Ұлттық аударма бюросы қоғамдық қоры,2018.-448б.</w:t>
      </w:r>
    </w:p>
    <w:p w:rsidR="00A63B95" w:rsidRPr="006056FA" w:rsidRDefault="00A63B95" w:rsidP="00A63B95">
      <w:pPr>
        <w:pStyle w:val="af"/>
        <w:widowControl w:val="0"/>
        <w:numPr>
          <w:ilvl w:val="0"/>
          <w:numId w:val="11"/>
        </w:numPr>
        <w:tabs>
          <w:tab w:val="left" w:pos="284"/>
        </w:tabs>
        <w:autoSpaceDE w:val="0"/>
        <w:autoSpaceDN w:val="0"/>
        <w:spacing w:after="0" w:line="240" w:lineRule="auto"/>
        <w:ind w:left="0" w:firstLine="0"/>
        <w:contextualSpacing w:val="0"/>
        <w:jc w:val="both"/>
        <w:rPr>
          <w:rFonts w:ascii="Times New Roman" w:hAnsi="Times New Roman"/>
          <w:sz w:val="24"/>
          <w:szCs w:val="24"/>
          <w:lang w:val="kk-KZ"/>
        </w:rPr>
      </w:pPr>
      <w:r w:rsidRPr="006056FA">
        <w:rPr>
          <w:rFonts w:ascii="Times New Roman" w:hAnsi="Times New Roman"/>
          <w:sz w:val="24"/>
          <w:szCs w:val="24"/>
          <w:lang w:val="kk-KZ"/>
        </w:rPr>
        <w:t>Майэрс Д., Туенж Ж. Әлеуметтік психология. 12-басылым. Алматы:Ұлттық аударма бюросы қоғамдық қоры, 2018.-648б.</w:t>
      </w:r>
    </w:p>
    <w:p w:rsidR="00A63B95" w:rsidRPr="00BB7929" w:rsidRDefault="00A63B95" w:rsidP="00A63B95">
      <w:pPr>
        <w:pStyle w:val="ab"/>
        <w:jc w:val="both"/>
        <w:rPr>
          <w:rFonts w:ascii="Times New Roman" w:hAnsi="Times New Roman"/>
          <w:sz w:val="24"/>
          <w:szCs w:val="24"/>
        </w:rPr>
      </w:pPr>
      <w:r>
        <w:rPr>
          <w:rFonts w:ascii="Times New Roman" w:hAnsi="Times New Roman"/>
          <w:sz w:val="24"/>
          <w:szCs w:val="24"/>
          <w:lang w:val="kk-KZ"/>
        </w:rPr>
        <w:t>4</w:t>
      </w:r>
      <w:r w:rsidRPr="00BB7929">
        <w:rPr>
          <w:rFonts w:ascii="Times New Roman" w:hAnsi="Times New Roman"/>
          <w:sz w:val="24"/>
          <w:szCs w:val="24"/>
          <w:lang w:val="kk-KZ"/>
        </w:rPr>
        <w:t>.</w:t>
      </w:r>
      <w:r w:rsidRPr="00BB7929">
        <w:rPr>
          <w:rFonts w:ascii="Times New Roman" w:hAnsi="Times New Roman"/>
          <w:i/>
          <w:sz w:val="24"/>
          <w:szCs w:val="24"/>
        </w:rPr>
        <w:t>Батуев А.С.</w:t>
      </w:r>
      <w:r w:rsidRPr="00BB7929">
        <w:rPr>
          <w:rFonts w:ascii="Times New Roman" w:hAnsi="Times New Roman"/>
          <w:sz w:val="24"/>
          <w:szCs w:val="24"/>
        </w:rPr>
        <w:t xml:space="preserve"> Физиология высшей нервной деятельности и сенсорных систем: учебник для вузов / А.С.Батуев. – 3-е изд. – СПб.: ПИТЕР, 20</w:t>
      </w:r>
      <w:r>
        <w:rPr>
          <w:rFonts w:ascii="Times New Roman" w:hAnsi="Times New Roman"/>
          <w:sz w:val="24"/>
          <w:szCs w:val="24"/>
          <w:lang w:val="kk-KZ"/>
        </w:rPr>
        <w:t>14</w:t>
      </w:r>
      <w:r w:rsidRPr="00BB7929">
        <w:rPr>
          <w:rFonts w:ascii="Times New Roman" w:hAnsi="Times New Roman"/>
          <w:sz w:val="24"/>
          <w:szCs w:val="24"/>
        </w:rPr>
        <w:t xml:space="preserve">. – 317 </w:t>
      </w:r>
      <w:proofErr w:type="gramStart"/>
      <w:r w:rsidRPr="00BB7929">
        <w:rPr>
          <w:rFonts w:ascii="Times New Roman" w:hAnsi="Times New Roman"/>
          <w:sz w:val="24"/>
          <w:szCs w:val="24"/>
        </w:rPr>
        <w:t>с</w:t>
      </w:r>
      <w:proofErr w:type="gramEnd"/>
      <w:r w:rsidRPr="00BB7929">
        <w:rPr>
          <w:rFonts w:ascii="Times New Roman" w:hAnsi="Times New Roman"/>
          <w:sz w:val="24"/>
          <w:szCs w:val="24"/>
        </w:rPr>
        <w:t>.</w:t>
      </w:r>
    </w:p>
    <w:p w:rsidR="00A63B95" w:rsidRPr="00BB7929" w:rsidRDefault="00A63B95" w:rsidP="00A63B95">
      <w:pPr>
        <w:pStyle w:val="ab"/>
        <w:jc w:val="both"/>
        <w:rPr>
          <w:rFonts w:ascii="Times New Roman" w:hAnsi="Times New Roman"/>
          <w:sz w:val="24"/>
          <w:szCs w:val="24"/>
        </w:rPr>
      </w:pPr>
      <w:r>
        <w:rPr>
          <w:rFonts w:ascii="Times New Roman" w:hAnsi="Times New Roman"/>
          <w:i/>
          <w:sz w:val="24"/>
          <w:szCs w:val="24"/>
          <w:lang w:val="kk-KZ"/>
        </w:rPr>
        <w:t>5</w:t>
      </w:r>
      <w:r w:rsidRPr="00BB7929">
        <w:rPr>
          <w:rFonts w:ascii="Times New Roman" w:hAnsi="Times New Roman"/>
          <w:i/>
          <w:sz w:val="24"/>
          <w:szCs w:val="24"/>
          <w:lang w:val="kk-KZ"/>
        </w:rPr>
        <w:t>.</w:t>
      </w:r>
      <w:r w:rsidRPr="00BB7929">
        <w:rPr>
          <w:rFonts w:ascii="Times New Roman" w:hAnsi="Times New Roman"/>
          <w:i/>
          <w:sz w:val="24"/>
          <w:szCs w:val="24"/>
        </w:rPr>
        <w:t>Смирнов В.М.</w:t>
      </w:r>
      <w:r w:rsidRPr="00BB7929">
        <w:rPr>
          <w:rFonts w:ascii="Times New Roman" w:hAnsi="Times New Roman"/>
          <w:sz w:val="24"/>
          <w:szCs w:val="24"/>
        </w:rPr>
        <w:t xml:space="preserve"> Физиология центральной нервной системы: учебное пособие / В.М. Смирнов, Д.С. Свешников, В.Н. Яковлев.– М.:Академия, 20</w:t>
      </w:r>
      <w:r>
        <w:rPr>
          <w:rFonts w:ascii="Times New Roman" w:hAnsi="Times New Roman"/>
          <w:sz w:val="24"/>
          <w:szCs w:val="24"/>
          <w:lang w:val="kk-KZ"/>
        </w:rPr>
        <w:t>15</w:t>
      </w:r>
      <w:r w:rsidRPr="00BB7929">
        <w:rPr>
          <w:rFonts w:ascii="Times New Roman" w:hAnsi="Times New Roman"/>
          <w:sz w:val="24"/>
          <w:szCs w:val="24"/>
        </w:rPr>
        <w:t>.– 368 с.</w:t>
      </w:r>
    </w:p>
    <w:p w:rsidR="00A63B95" w:rsidRPr="00BB7929" w:rsidRDefault="00A63B95" w:rsidP="00A63B95">
      <w:pPr>
        <w:pStyle w:val="ab"/>
        <w:jc w:val="both"/>
        <w:rPr>
          <w:rFonts w:ascii="Times New Roman" w:hAnsi="Times New Roman"/>
          <w:sz w:val="24"/>
          <w:szCs w:val="24"/>
        </w:rPr>
      </w:pPr>
      <w:r>
        <w:rPr>
          <w:rFonts w:ascii="Times New Roman" w:hAnsi="Times New Roman"/>
          <w:i/>
          <w:sz w:val="24"/>
          <w:szCs w:val="24"/>
          <w:lang w:val="kk-KZ"/>
        </w:rPr>
        <w:t>6</w:t>
      </w:r>
      <w:r w:rsidRPr="00BB7929">
        <w:rPr>
          <w:rFonts w:ascii="Times New Roman" w:hAnsi="Times New Roman"/>
          <w:i/>
          <w:sz w:val="24"/>
          <w:szCs w:val="24"/>
          <w:lang w:val="kk-KZ"/>
        </w:rPr>
        <w:t>.</w:t>
      </w:r>
      <w:r w:rsidRPr="00BB7929">
        <w:rPr>
          <w:rFonts w:ascii="Times New Roman" w:hAnsi="Times New Roman"/>
          <w:i/>
          <w:sz w:val="24"/>
          <w:szCs w:val="24"/>
        </w:rPr>
        <w:t>Данилова Н.Н.</w:t>
      </w:r>
      <w:r w:rsidRPr="00BB7929">
        <w:rPr>
          <w:rFonts w:ascii="Times New Roman" w:hAnsi="Times New Roman"/>
          <w:sz w:val="24"/>
          <w:szCs w:val="24"/>
        </w:rPr>
        <w:t xml:space="preserve"> Психофизиология: учебник для вузов / Н.Н. Данилова. – М.: Аспект-Пресс, 20</w:t>
      </w:r>
      <w:r>
        <w:rPr>
          <w:rFonts w:ascii="Times New Roman" w:hAnsi="Times New Roman"/>
          <w:sz w:val="24"/>
          <w:szCs w:val="24"/>
          <w:lang w:val="kk-KZ"/>
        </w:rPr>
        <w:t>1</w:t>
      </w:r>
      <w:r w:rsidRPr="00BB7929">
        <w:rPr>
          <w:rFonts w:ascii="Times New Roman" w:hAnsi="Times New Roman"/>
          <w:sz w:val="24"/>
          <w:szCs w:val="24"/>
        </w:rPr>
        <w:t>7. – 368 с.</w:t>
      </w:r>
    </w:p>
    <w:p w:rsidR="00A63B95" w:rsidRPr="003D165D" w:rsidRDefault="00A63B95" w:rsidP="00A63B95">
      <w:pPr>
        <w:pStyle w:val="af"/>
        <w:spacing w:after="0" w:line="240" w:lineRule="auto"/>
        <w:ind w:left="0"/>
        <w:jc w:val="both"/>
        <w:rPr>
          <w:rFonts w:ascii="Times New Roman" w:hAnsi="Times New Roman"/>
          <w:sz w:val="24"/>
          <w:szCs w:val="24"/>
        </w:rPr>
      </w:pPr>
      <w:r w:rsidRPr="003D165D">
        <w:rPr>
          <w:rFonts w:ascii="Times New Roman" w:hAnsi="Times New Roman"/>
          <w:i/>
          <w:sz w:val="24"/>
          <w:szCs w:val="24"/>
          <w:lang w:val="kk-KZ"/>
        </w:rPr>
        <w:t>7.</w:t>
      </w:r>
      <w:r w:rsidRPr="003D165D">
        <w:rPr>
          <w:rFonts w:ascii="Times New Roman" w:hAnsi="Times New Roman"/>
          <w:i/>
          <w:sz w:val="24"/>
          <w:szCs w:val="24"/>
        </w:rPr>
        <w:t>Титов В.А.</w:t>
      </w:r>
      <w:r w:rsidRPr="003D165D">
        <w:rPr>
          <w:rFonts w:ascii="Times New Roman" w:hAnsi="Times New Roman"/>
          <w:sz w:val="24"/>
          <w:szCs w:val="24"/>
        </w:rPr>
        <w:t xml:space="preserve"> Психофизиология. Конспект лекций [Электронный ресурс] // knigafund.ru [сайт] / В.А. Титов. – А </w:t>
      </w:r>
      <w:proofErr w:type="gramStart"/>
      <w:r w:rsidRPr="003D165D">
        <w:rPr>
          <w:rFonts w:ascii="Times New Roman" w:hAnsi="Times New Roman"/>
          <w:sz w:val="24"/>
          <w:szCs w:val="24"/>
        </w:rPr>
        <w:t>-П</w:t>
      </w:r>
      <w:proofErr w:type="gramEnd"/>
      <w:r w:rsidRPr="003D165D">
        <w:rPr>
          <w:rFonts w:ascii="Times New Roman" w:hAnsi="Times New Roman"/>
          <w:sz w:val="24"/>
          <w:szCs w:val="24"/>
        </w:rPr>
        <w:t>риор, 20</w:t>
      </w:r>
      <w:r>
        <w:rPr>
          <w:rFonts w:ascii="Times New Roman" w:hAnsi="Times New Roman"/>
          <w:sz w:val="24"/>
          <w:szCs w:val="24"/>
          <w:lang w:val="kk-KZ"/>
        </w:rPr>
        <w:t>13</w:t>
      </w:r>
      <w:r w:rsidRPr="003D165D">
        <w:rPr>
          <w:rFonts w:ascii="Times New Roman" w:hAnsi="Times New Roman"/>
          <w:sz w:val="24"/>
          <w:szCs w:val="24"/>
        </w:rPr>
        <w:t>. – 177 с. – Режим доступа: http://www.knigafund.ru/books/53242</w:t>
      </w:r>
    </w:p>
    <w:p w:rsidR="00A63B95" w:rsidRPr="003D165D" w:rsidRDefault="00A63B95" w:rsidP="00A63B95">
      <w:pPr>
        <w:pStyle w:val="21"/>
        <w:spacing w:after="0" w:line="240" w:lineRule="auto"/>
        <w:jc w:val="both"/>
        <w:rPr>
          <w:rFonts w:ascii="Times New Roman" w:hAnsi="Times New Roman"/>
          <w:sz w:val="24"/>
          <w:szCs w:val="24"/>
        </w:rPr>
      </w:pPr>
      <w:r w:rsidRPr="003D165D">
        <w:rPr>
          <w:rFonts w:ascii="Times New Roman" w:hAnsi="Times New Roman"/>
          <w:sz w:val="24"/>
          <w:szCs w:val="24"/>
          <w:lang w:val="kk-KZ"/>
        </w:rPr>
        <w:t>8.</w:t>
      </w:r>
      <w:r w:rsidRPr="003D165D">
        <w:rPr>
          <w:rFonts w:ascii="Times New Roman" w:hAnsi="Times New Roman"/>
          <w:sz w:val="24"/>
          <w:szCs w:val="24"/>
        </w:rPr>
        <w:t xml:space="preserve">Данилова Н.Н. Психофизиология. М.: Аспект Пресс, </w:t>
      </w:r>
      <w:r>
        <w:rPr>
          <w:rFonts w:ascii="Times New Roman" w:hAnsi="Times New Roman"/>
          <w:sz w:val="24"/>
          <w:szCs w:val="24"/>
          <w:lang w:val="kk-KZ"/>
        </w:rPr>
        <w:t>2014</w:t>
      </w:r>
      <w:r w:rsidRPr="003D165D">
        <w:rPr>
          <w:rFonts w:ascii="Times New Roman" w:hAnsi="Times New Roman"/>
          <w:sz w:val="24"/>
          <w:szCs w:val="24"/>
        </w:rPr>
        <w:t>, 373 с.</w:t>
      </w:r>
    </w:p>
    <w:p w:rsidR="00A63B95" w:rsidRPr="003D165D" w:rsidRDefault="00A63B95" w:rsidP="00A63B95">
      <w:pPr>
        <w:pStyle w:val="21"/>
        <w:spacing w:after="0" w:line="240" w:lineRule="auto"/>
        <w:jc w:val="both"/>
        <w:rPr>
          <w:rFonts w:ascii="Times New Roman" w:hAnsi="Times New Roman"/>
          <w:sz w:val="24"/>
          <w:szCs w:val="24"/>
        </w:rPr>
      </w:pPr>
      <w:r w:rsidRPr="003D165D">
        <w:rPr>
          <w:rFonts w:ascii="Times New Roman" w:hAnsi="Times New Roman"/>
          <w:sz w:val="24"/>
          <w:szCs w:val="24"/>
          <w:lang w:val="kk-KZ"/>
        </w:rPr>
        <w:t>9</w:t>
      </w:r>
      <w:r w:rsidRPr="003D165D">
        <w:rPr>
          <w:rFonts w:ascii="Times New Roman" w:hAnsi="Times New Roman"/>
          <w:sz w:val="24"/>
          <w:szCs w:val="24"/>
        </w:rPr>
        <w:t>.Николаева Е.И. Психофизиология Психологическая физиология с основами физиологической психологии. Новосибирск: Изд-во «Лада», 20</w:t>
      </w:r>
      <w:r>
        <w:rPr>
          <w:rFonts w:ascii="Times New Roman" w:hAnsi="Times New Roman"/>
          <w:sz w:val="24"/>
          <w:szCs w:val="24"/>
          <w:lang w:val="kk-KZ"/>
        </w:rPr>
        <w:t>13</w:t>
      </w:r>
      <w:r w:rsidRPr="003D165D">
        <w:rPr>
          <w:rFonts w:ascii="Times New Roman" w:hAnsi="Times New Roman"/>
          <w:sz w:val="24"/>
          <w:szCs w:val="24"/>
        </w:rPr>
        <w:t>, 442 с.</w:t>
      </w:r>
    </w:p>
    <w:p w:rsidR="00A63B95" w:rsidRPr="003D165D" w:rsidRDefault="00A63B95" w:rsidP="00A63B95">
      <w:pPr>
        <w:pStyle w:val="21"/>
        <w:spacing w:after="0" w:line="240" w:lineRule="auto"/>
        <w:jc w:val="both"/>
        <w:rPr>
          <w:rFonts w:ascii="Times New Roman" w:hAnsi="Times New Roman"/>
          <w:sz w:val="24"/>
          <w:szCs w:val="24"/>
        </w:rPr>
      </w:pPr>
      <w:r w:rsidRPr="003D165D">
        <w:rPr>
          <w:rFonts w:ascii="Times New Roman" w:hAnsi="Times New Roman"/>
          <w:sz w:val="24"/>
          <w:szCs w:val="24"/>
          <w:lang w:val="kk-KZ"/>
        </w:rPr>
        <w:t>10</w:t>
      </w:r>
      <w:r w:rsidRPr="003D165D">
        <w:rPr>
          <w:rFonts w:ascii="Times New Roman" w:hAnsi="Times New Roman"/>
          <w:sz w:val="24"/>
          <w:szCs w:val="24"/>
        </w:rPr>
        <w:t xml:space="preserve">.Основы психофизиологии. Ред. Ю.М. Александров. М., </w:t>
      </w:r>
      <w:r>
        <w:rPr>
          <w:rFonts w:ascii="Times New Roman" w:hAnsi="Times New Roman"/>
          <w:sz w:val="24"/>
          <w:szCs w:val="24"/>
          <w:lang w:val="kk-KZ"/>
        </w:rPr>
        <w:t>2014</w:t>
      </w:r>
      <w:r w:rsidRPr="003D165D">
        <w:rPr>
          <w:rFonts w:ascii="Times New Roman" w:hAnsi="Times New Roman"/>
          <w:sz w:val="24"/>
          <w:szCs w:val="24"/>
        </w:rPr>
        <w:t>.</w:t>
      </w:r>
    </w:p>
    <w:p w:rsidR="00A63B95" w:rsidRPr="003D165D" w:rsidRDefault="00A63B95" w:rsidP="00A63B95">
      <w:pPr>
        <w:pStyle w:val="21"/>
        <w:spacing w:after="0" w:line="240" w:lineRule="auto"/>
        <w:jc w:val="both"/>
        <w:rPr>
          <w:rFonts w:ascii="Times New Roman" w:hAnsi="Times New Roman"/>
          <w:sz w:val="24"/>
          <w:szCs w:val="24"/>
        </w:rPr>
      </w:pPr>
      <w:r w:rsidRPr="003D165D">
        <w:rPr>
          <w:rFonts w:ascii="Times New Roman" w:hAnsi="Times New Roman"/>
          <w:sz w:val="24"/>
          <w:szCs w:val="24"/>
          <w:lang w:val="kk-KZ"/>
        </w:rPr>
        <w:t>11</w:t>
      </w:r>
      <w:r w:rsidRPr="003D165D">
        <w:rPr>
          <w:rFonts w:ascii="Times New Roman" w:hAnsi="Times New Roman"/>
          <w:sz w:val="24"/>
          <w:szCs w:val="24"/>
        </w:rPr>
        <w:t>.Циркин В.И., Трухина С.И. Физиологические основы психической деятельности и поведения человека. Ниж. Новгород, Изд-во НГМА, 20</w:t>
      </w:r>
      <w:r>
        <w:rPr>
          <w:rFonts w:ascii="Times New Roman" w:hAnsi="Times New Roman"/>
          <w:sz w:val="24"/>
          <w:szCs w:val="24"/>
          <w:lang w:val="kk-KZ"/>
        </w:rPr>
        <w:t>15</w:t>
      </w:r>
      <w:r w:rsidRPr="003D165D">
        <w:rPr>
          <w:rFonts w:ascii="Times New Roman" w:hAnsi="Times New Roman"/>
          <w:sz w:val="24"/>
          <w:szCs w:val="24"/>
        </w:rPr>
        <w:t>, 524 с.</w:t>
      </w:r>
    </w:p>
    <w:p w:rsidR="00A63B95" w:rsidRPr="003D165D" w:rsidRDefault="00A63B95" w:rsidP="00A63B95">
      <w:pPr>
        <w:tabs>
          <w:tab w:val="left" w:pos="540"/>
        </w:tabs>
        <w:spacing w:after="0" w:line="240" w:lineRule="auto"/>
        <w:jc w:val="both"/>
        <w:rPr>
          <w:rFonts w:ascii="Times New Roman" w:hAnsi="Times New Roman"/>
          <w:b/>
          <w:sz w:val="24"/>
          <w:szCs w:val="24"/>
          <w:lang w:val="kk-KZ"/>
        </w:rPr>
      </w:pPr>
      <w:r w:rsidRPr="003D165D">
        <w:rPr>
          <w:rFonts w:ascii="Times New Roman" w:hAnsi="Times New Roman"/>
          <w:sz w:val="24"/>
          <w:szCs w:val="24"/>
          <w:lang w:val="kk-KZ"/>
        </w:rPr>
        <w:t>12</w:t>
      </w:r>
      <w:r w:rsidRPr="003D165D">
        <w:rPr>
          <w:rFonts w:ascii="Times New Roman" w:hAnsi="Times New Roman"/>
          <w:sz w:val="24"/>
          <w:szCs w:val="24"/>
        </w:rPr>
        <w:t>.Психофизиология  Под редак.. Ю.М.Александрова. 3-е издание, Питер, 20</w:t>
      </w:r>
      <w:r>
        <w:rPr>
          <w:rFonts w:ascii="Times New Roman" w:hAnsi="Times New Roman"/>
          <w:sz w:val="24"/>
          <w:szCs w:val="24"/>
          <w:lang w:val="kk-KZ"/>
        </w:rPr>
        <w:t>13</w:t>
      </w:r>
      <w:r w:rsidRPr="003D165D">
        <w:rPr>
          <w:rFonts w:ascii="Times New Roman" w:hAnsi="Times New Roman"/>
          <w:sz w:val="24"/>
          <w:szCs w:val="24"/>
        </w:rPr>
        <w:t>.</w:t>
      </w:r>
    </w:p>
    <w:p w:rsidR="00A63B95" w:rsidRDefault="00A63B95" w:rsidP="00A63B95">
      <w:pPr>
        <w:tabs>
          <w:tab w:val="left" w:pos="540"/>
        </w:tabs>
        <w:spacing w:after="0" w:line="240" w:lineRule="auto"/>
        <w:jc w:val="both"/>
        <w:rPr>
          <w:rFonts w:ascii="Times New Roman" w:hAnsi="Times New Roman"/>
          <w:b/>
          <w:sz w:val="24"/>
          <w:szCs w:val="24"/>
          <w:lang w:val="kk-KZ"/>
        </w:rPr>
      </w:pPr>
    </w:p>
    <w:p w:rsidR="00A63B95" w:rsidRDefault="00A63B95" w:rsidP="00A63B95">
      <w:pPr>
        <w:tabs>
          <w:tab w:val="left" w:pos="540"/>
        </w:tabs>
        <w:spacing w:after="0" w:line="240" w:lineRule="auto"/>
        <w:jc w:val="both"/>
        <w:rPr>
          <w:rFonts w:ascii="Times New Roman" w:hAnsi="Times New Roman"/>
          <w:b/>
          <w:sz w:val="24"/>
          <w:szCs w:val="24"/>
          <w:lang w:val="kk-KZ"/>
        </w:rPr>
      </w:pPr>
      <w:r>
        <w:rPr>
          <w:rFonts w:ascii="Times New Roman" w:hAnsi="Times New Roman"/>
          <w:b/>
          <w:sz w:val="24"/>
          <w:szCs w:val="24"/>
          <w:lang w:val="kk-KZ"/>
        </w:rPr>
        <w:t xml:space="preserve">Қосымша әдебиеттер: </w:t>
      </w:r>
    </w:p>
    <w:p w:rsidR="00A63B95" w:rsidRPr="00415AAE" w:rsidRDefault="00A63B95" w:rsidP="00A63B95">
      <w:pPr>
        <w:pStyle w:val="ab"/>
        <w:jc w:val="both"/>
        <w:rPr>
          <w:rFonts w:ascii="Times New Roman" w:hAnsi="Times New Roman"/>
          <w:sz w:val="24"/>
          <w:szCs w:val="24"/>
        </w:rPr>
      </w:pPr>
      <w:r w:rsidRPr="00415AAE">
        <w:rPr>
          <w:rFonts w:ascii="Times New Roman" w:hAnsi="Times New Roman"/>
          <w:i/>
          <w:sz w:val="24"/>
          <w:szCs w:val="24"/>
          <w:lang w:val="kk-KZ"/>
        </w:rPr>
        <w:t>1.</w:t>
      </w:r>
      <w:r w:rsidRPr="00415AAE">
        <w:rPr>
          <w:rFonts w:ascii="Times New Roman" w:hAnsi="Times New Roman"/>
          <w:i/>
          <w:sz w:val="24"/>
          <w:szCs w:val="24"/>
        </w:rPr>
        <w:t>Александров Ю.А.</w:t>
      </w:r>
      <w:r w:rsidRPr="00415AAE">
        <w:rPr>
          <w:rFonts w:ascii="Times New Roman" w:hAnsi="Times New Roman"/>
          <w:sz w:val="24"/>
          <w:szCs w:val="24"/>
        </w:rPr>
        <w:t xml:space="preserve"> Психофизиология: учебник для вузов / под ред. Ю.А. Александрова. – СПб.: Питер, 20</w:t>
      </w:r>
      <w:r w:rsidRPr="00415AAE">
        <w:rPr>
          <w:rFonts w:ascii="Times New Roman" w:hAnsi="Times New Roman"/>
          <w:sz w:val="24"/>
          <w:szCs w:val="24"/>
          <w:lang w:val="kk-KZ"/>
        </w:rPr>
        <w:t>1</w:t>
      </w:r>
      <w:r w:rsidRPr="00415AAE">
        <w:rPr>
          <w:rFonts w:ascii="Times New Roman" w:hAnsi="Times New Roman"/>
          <w:sz w:val="24"/>
          <w:szCs w:val="24"/>
        </w:rPr>
        <w:t xml:space="preserve">4. – 464 </w:t>
      </w:r>
      <w:proofErr w:type="gramStart"/>
      <w:r w:rsidRPr="00415AAE">
        <w:rPr>
          <w:rFonts w:ascii="Times New Roman" w:hAnsi="Times New Roman"/>
          <w:sz w:val="24"/>
          <w:szCs w:val="24"/>
        </w:rPr>
        <w:t>с</w:t>
      </w:r>
      <w:proofErr w:type="gramEnd"/>
      <w:r w:rsidRPr="00415AAE">
        <w:rPr>
          <w:rFonts w:ascii="Times New Roman" w:hAnsi="Times New Roman"/>
          <w:sz w:val="24"/>
          <w:szCs w:val="24"/>
        </w:rPr>
        <w:t>.</w:t>
      </w:r>
    </w:p>
    <w:p w:rsidR="00A63B95" w:rsidRPr="00415AAE" w:rsidRDefault="00A63B95" w:rsidP="00A63B95">
      <w:pPr>
        <w:widowControl w:val="0"/>
        <w:autoSpaceDE w:val="0"/>
        <w:autoSpaceDN w:val="0"/>
        <w:adjustRightInd w:val="0"/>
        <w:spacing w:after="0" w:line="240" w:lineRule="auto"/>
        <w:jc w:val="both"/>
        <w:rPr>
          <w:rFonts w:ascii="Times New Roman" w:hAnsi="Times New Roman"/>
          <w:sz w:val="24"/>
          <w:szCs w:val="24"/>
        </w:rPr>
      </w:pPr>
      <w:r w:rsidRPr="00415AAE">
        <w:rPr>
          <w:rFonts w:ascii="Times New Roman" w:hAnsi="Times New Roman"/>
          <w:i/>
          <w:color w:val="000000"/>
          <w:sz w:val="24"/>
          <w:szCs w:val="24"/>
          <w:lang w:val="kk-KZ"/>
        </w:rPr>
        <w:t>2.</w:t>
      </w:r>
      <w:r w:rsidRPr="00415AAE">
        <w:rPr>
          <w:rFonts w:ascii="Times New Roman" w:hAnsi="Times New Roman"/>
          <w:i/>
          <w:color w:val="000000"/>
          <w:sz w:val="24"/>
          <w:szCs w:val="24"/>
        </w:rPr>
        <w:t>Вартанян И. А.</w:t>
      </w:r>
      <w:r w:rsidRPr="00415AAE">
        <w:rPr>
          <w:rFonts w:ascii="Times New Roman" w:hAnsi="Times New Roman"/>
          <w:color w:val="000000"/>
          <w:sz w:val="24"/>
          <w:szCs w:val="24"/>
        </w:rPr>
        <w:t xml:space="preserve"> Физиология сенсорных систем / И. А. Вартанян. </w:t>
      </w:r>
      <w:r w:rsidRPr="00415AAE">
        <w:rPr>
          <w:rFonts w:ascii="Times New Roman" w:hAnsi="Times New Roman"/>
          <w:sz w:val="24"/>
          <w:szCs w:val="24"/>
        </w:rPr>
        <w:t>—</w:t>
      </w:r>
      <w:r w:rsidRPr="00415AAE">
        <w:rPr>
          <w:rFonts w:ascii="Times New Roman" w:hAnsi="Times New Roman"/>
          <w:color w:val="000000"/>
          <w:sz w:val="24"/>
          <w:szCs w:val="24"/>
        </w:rPr>
        <w:t xml:space="preserve"> СПб</w:t>
      </w:r>
      <w:proofErr w:type="gramStart"/>
      <w:r w:rsidRPr="00415AAE">
        <w:rPr>
          <w:rFonts w:ascii="Times New Roman" w:hAnsi="Times New Roman"/>
          <w:color w:val="000000"/>
          <w:sz w:val="24"/>
          <w:szCs w:val="24"/>
        </w:rPr>
        <w:t xml:space="preserve">., </w:t>
      </w:r>
      <w:proofErr w:type="gramEnd"/>
      <w:r w:rsidRPr="00415AAE">
        <w:rPr>
          <w:rFonts w:ascii="Times New Roman" w:hAnsi="Times New Roman"/>
          <w:color w:val="000000"/>
          <w:sz w:val="24"/>
          <w:szCs w:val="24"/>
        </w:rPr>
        <w:t>20</w:t>
      </w:r>
      <w:r w:rsidRPr="00415AAE">
        <w:rPr>
          <w:rFonts w:ascii="Times New Roman" w:hAnsi="Times New Roman"/>
          <w:color w:val="000000"/>
          <w:sz w:val="24"/>
          <w:szCs w:val="24"/>
          <w:lang w:val="kk-KZ"/>
        </w:rPr>
        <w:t>13</w:t>
      </w:r>
      <w:r w:rsidRPr="00415AAE">
        <w:rPr>
          <w:rFonts w:ascii="Times New Roman" w:hAnsi="Times New Roman"/>
          <w:color w:val="000000"/>
          <w:sz w:val="24"/>
          <w:szCs w:val="24"/>
        </w:rPr>
        <w:t xml:space="preserve">. </w:t>
      </w:r>
      <w:r w:rsidRPr="00415AAE">
        <w:rPr>
          <w:rFonts w:ascii="Times New Roman" w:hAnsi="Times New Roman"/>
          <w:sz w:val="24"/>
          <w:szCs w:val="24"/>
        </w:rPr>
        <w:t>—</w:t>
      </w:r>
      <w:r w:rsidRPr="00415AAE">
        <w:rPr>
          <w:rFonts w:ascii="Times New Roman" w:hAnsi="Times New Roman"/>
          <w:color w:val="000000"/>
          <w:sz w:val="24"/>
          <w:szCs w:val="24"/>
        </w:rPr>
        <w:t xml:space="preserve"> С. 3</w:t>
      </w:r>
      <w:r w:rsidRPr="00415AAE">
        <w:rPr>
          <w:rFonts w:ascii="Times New Roman" w:hAnsi="Times New Roman"/>
          <w:sz w:val="24"/>
          <w:szCs w:val="24"/>
        </w:rPr>
        <w:t>–</w:t>
      </w:r>
      <w:r w:rsidRPr="00415AAE">
        <w:rPr>
          <w:rFonts w:ascii="Times New Roman" w:hAnsi="Times New Roman"/>
          <w:color w:val="000000"/>
          <w:sz w:val="24"/>
          <w:szCs w:val="24"/>
        </w:rPr>
        <w:t>106.</w:t>
      </w:r>
    </w:p>
    <w:p w:rsidR="00A63B95" w:rsidRPr="00415AAE" w:rsidRDefault="00A63B95" w:rsidP="00A63B95">
      <w:pPr>
        <w:widowControl w:val="0"/>
        <w:autoSpaceDE w:val="0"/>
        <w:autoSpaceDN w:val="0"/>
        <w:adjustRightInd w:val="0"/>
        <w:spacing w:after="0" w:line="240" w:lineRule="auto"/>
        <w:jc w:val="both"/>
        <w:rPr>
          <w:rFonts w:ascii="Times New Roman" w:hAnsi="Times New Roman"/>
          <w:sz w:val="24"/>
          <w:szCs w:val="24"/>
        </w:rPr>
      </w:pPr>
      <w:r w:rsidRPr="00415AAE">
        <w:rPr>
          <w:rFonts w:ascii="Times New Roman" w:hAnsi="Times New Roman"/>
          <w:i/>
          <w:sz w:val="24"/>
          <w:szCs w:val="24"/>
          <w:lang w:val="kk-KZ"/>
        </w:rPr>
        <w:t>3.</w:t>
      </w:r>
      <w:r w:rsidRPr="00415AAE">
        <w:rPr>
          <w:rFonts w:ascii="Times New Roman" w:hAnsi="Times New Roman"/>
          <w:i/>
          <w:sz w:val="24"/>
          <w:szCs w:val="24"/>
        </w:rPr>
        <w:t>Марютина Т. М.</w:t>
      </w:r>
      <w:r w:rsidRPr="00415AAE">
        <w:rPr>
          <w:rFonts w:ascii="Times New Roman" w:hAnsi="Times New Roman"/>
          <w:sz w:val="24"/>
          <w:szCs w:val="24"/>
        </w:rPr>
        <w:t xml:space="preserve"> Введение в психофизиологию / Т. М. Марютина, О. Ю. Ермолаев. — М.: Флинта, 20</w:t>
      </w:r>
      <w:r w:rsidRPr="00415AAE">
        <w:rPr>
          <w:rFonts w:ascii="Times New Roman" w:hAnsi="Times New Roman"/>
          <w:sz w:val="24"/>
          <w:szCs w:val="24"/>
          <w:lang w:val="kk-KZ"/>
        </w:rPr>
        <w:t>14</w:t>
      </w:r>
      <w:r w:rsidRPr="00415AAE">
        <w:rPr>
          <w:rFonts w:ascii="Times New Roman" w:hAnsi="Times New Roman"/>
          <w:sz w:val="24"/>
          <w:szCs w:val="24"/>
        </w:rPr>
        <w:t>. — 237 с.</w:t>
      </w:r>
    </w:p>
    <w:p w:rsidR="00A63B95" w:rsidRPr="00415AAE" w:rsidRDefault="00A63B95" w:rsidP="00A63B95">
      <w:pPr>
        <w:pStyle w:val="21"/>
        <w:spacing w:after="0" w:line="240" w:lineRule="auto"/>
        <w:jc w:val="both"/>
        <w:rPr>
          <w:rFonts w:ascii="Times New Roman" w:hAnsi="Times New Roman"/>
          <w:sz w:val="24"/>
          <w:szCs w:val="24"/>
        </w:rPr>
      </w:pPr>
      <w:r w:rsidRPr="00415AAE">
        <w:rPr>
          <w:rFonts w:ascii="Times New Roman" w:hAnsi="Times New Roman"/>
          <w:sz w:val="24"/>
          <w:szCs w:val="24"/>
          <w:lang w:val="kk-KZ"/>
        </w:rPr>
        <w:t>4.</w:t>
      </w:r>
      <w:r w:rsidRPr="00415AAE">
        <w:rPr>
          <w:rFonts w:ascii="Times New Roman" w:hAnsi="Times New Roman"/>
          <w:sz w:val="24"/>
          <w:szCs w:val="24"/>
        </w:rPr>
        <w:t>Афтанас Л.И. Эмоциональное пространство человека: психофизиологический анализ. Новосибирск: Изд-во СО РАМН, 20</w:t>
      </w:r>
      <w:r>
        <w:rPr>
          <w:rFonts w:ascii="Times New Roman" w:hAnsi="Times New Roman"/>
          <w:sz w:val="24"/>
          <w:szCs w:val="24"/>
          <w:lang w:val="kk-KZ"/>
        </w:rPr>
        <w:t>13</w:t>
      </w:r>
      <w:r w:rsidRPr="00415AAE">
        <w:rPr>
          <w:rFonts w:ascii="Times New Roman" w:hAnsi="Times New Roman"/>
          <w:sz w:val="24"/>
          <w:szCs w:val="24"/>
        </w:rPr>
        <w:t>, 136 с.</w:t>
      </w:r>
    </w:p>
    <w:p w:rsidR="00A63B95" w:rsidRPr="00415AAE" w:rsidRDefault="00A63B95" w:rsidP="00A63B95">
      <w:pPr>
        <w:pStyle w:val="21"/>
        <w:spacing w:after="0" w:line="240" w:lineRule="auto"/>
        <w:jc w:val="both"/>
        <w:rPr>
          <w:rFonts w:ascii="Times New Roman" w:hAnsi="Times New Roman"/>
          <w:sz w:val="24"/>
          <w:szCs w:val="24"/>
        </w:rPr>
      </w:pPr>
      <w:r w:rsidRPr="00415AAE">
        <w:rPr>
          <w:rFonts w:ascii="Times New Roman" w:hAnsi="Times New Roman"/>
          <w:sz w:val="24"/>
          <w:szCs w:val="24"/>
          <w:lang w:val="kk-KZ"/>
        </w:rPr>
        <w:t>5.</w:t>
      </w:r>
      <w:r w:rsidRPr="00415AAE">
        <w:rPr>
          <w:rFonts w:ascii="Times New Roman" w:hAnsi="Times New Roman"/>
          <w:sz w:val="24"/>
          <w:szCs w:val="24"/>
        </w:rPr>
        <w:t>Бехтерева Н.П., Бундзен П.В., Гоголицын Ю.Л. Мозговые коды психической деятельности. Л</w:t>
      </w:r>
      <w:proofErr w:type="gramStart"/>
      <w:r w:rsidRPr="00415AAE">
        <w:rPr>
          <w:rFonts w:ascii="Times New Roman" w:hAnsi="Times New Roman"/>
          <w:sz w:val="24"/>
          <w:szCs w:val="24"/>
        </w:rPr>
        <w:t>:Н</w:t>
      </w:r>
      <w:proofErr w:type="gramEnd"/>
      <w:r w:rsidRPr="00415AAE">
        <w:rPr>
          <w:rFonts w:ascii="Times New Roman" w:hAnsi="Times New Roman"/>
          <w:sz w:val="24"/>
          <w:szCs w:val="24"/>
        </w:rPr>
        <w:t xml:space="preserve">аука, </w:t>
      </w:r>
      <w:r>
        <w:rPr>
          <w:rFonts w:ascii="Times New Roman" w:hAnsi="Times New Roman"/>
          <w:sz w:val="24"/>
          <w:szCs w:val="24"/>
          <w:lang w:val="kk-KZ"/>
        </w:rPr>
        <w:t>2013</w:t>
      </w:r>
      <w:r w:rsidRPr="00415AAE">
        <w:rPr>
          <w:rFonts w:ascii="Times New Roman" w:hAnsi="Times New Roman"/>
          <w:sz w:val="24"/>
          <w:szCs w:val="24"/>
        </w:rPr>
        <w:t>, 145с.</w:t>
      </w:r>
    </w:p>
    <w:p w:rsidR="00A63B95" w:rsidRPr="00415AAE" w:rsidRDefault="00A63B95" w:rsidP="00A63B95">
      <w:pPr>
        <w:pStyle w:val="21"/>
        <w:spacing w:after="0" w:line="240" w:lineRule="auto"/>
        <w:jc w:val="both"/>
        <w:rPr>
          <w:rFonts w:ascii="Times New Roman" w:hAnsi="Times New Roman"/>
          <w:sz w:val="24"/>
          <w:szCs w:val="24"/>
        </w:rPr>
      </w:pPr>
      <w:r w:rsidRPr="00415AAE">
        <w:rPr>
          <w:rFonts w:ascii="Times New Roman" w:hAnsi="Times New Roman"/>
          <w:sz w:val="24"/>
          <w:szCs w:val="24"/>
          <w:lang w:val="kk-KZ"/>
        </w:rPr>
        <w:t>6.</w:t>
      </w:r>
      <w:r w:rsidRPr="00415AAE">
        <w:rPr>
          <w:rFonts w:ascii="Times New Roman" w:hAnsi="Times New Roman"/>
          <w:sz w:val="24"/>
          <w:szCs w:val="24"/>
        </w:rPr>
        <w:t xml:space="preserve">Батуев А.С., Куликов Г.А. Введение в физиологию сенсорных систем. М: Высшая школа, </w:t>
      </w:r>
      <w:r>
        <w:rPr>
          <w:rFonts w:ascii="Times New Roman" w:hAnsi="Times New Roman"/>
          <w:sz w:val="24"/>
          <w:szCs w:val="24"/>
          <w:lang w:val="kk-KZ"/>
        </w:rPr>
        <w:t>2016</w:t>
      </w:r>
      <w:r w:rsidRPr="00415AAE">
        <w:rPr>
          <w:rFonts w:ascii="Times New Roman" w:hAnsi="Times New Roman"/>
          <w:sz w:val="24"/>
          <w:szCs w:val="24"/>
        </w:rPr>
        <w:t>.</w:t>
      </w:r>
    </w:p>
    <w:p w:rsidR="00A63B95" w:rsidRPr="00415AAE" w:rsidRDefault="00A63B95" w:rsidP="00A63B95">
      <w:pPr>
        <w:pStyle w:val="21"/>
        <w:spacing w:after="0" w:line="240" w:lineRule="auto"/>
        <w:jc w:val="both"/>
        <w:rPr>
          <w:rFonts w:ascii="Times New Roman" w:hAnsi="Times New Roman"/>
          <w:sz w:val="24"/>
          <w:szCs w:val="24"/>
        </w:rPr>
      </w:pPr>
      <w:r w:rsidRPr="00415AAE">
        <w:rPr>
          <w:rFonts w:ascii="Times New Roman" w:hAnsi="Times New Roman"/>
          <w:sz w:val="24"/>
          <w:szCs w:val="24"/>
          <w:lang w:val="kk-KZ"/>
        </w:rPr>
        <w:t>7.</w:t>
      </w:r>
      <w:r w:rsidRPr="00415AAE">
        <w:rPr>
          <w:rFonts w:ascii="Times New Roman" w:hAnsi="Times New Roman"/>
          <w:sz w:val="24"/>
          <w:szCs w:val="24"/>
        </w:rPr>
        <w:t xml:space="preserve">Блум Ф., Лейзерсон А., Хофстедтер Л. Мозг, разум и поведение. М.:Мир, </w:t>
      </w:r>
      <w:r>
        <w:rPr>
          <w:rFonts w:ascii="Times New Roman" w:hAnsi="Times New Roman"/>
          <w:sz w:val="24"/>
          <w:szCs w:val="24"/>
          <w:lang w:val="kk-KZ"/>
        </w:rPr>
        <w:t>2012</w:t>
      </w:r>
      <w:r w:rsidRPr="00415AAE">
        <w:rPr>
          <w:rFonts w:ascii="Times New Roman" w:hAnsi="Times New Roman"/>
          <w:sz w:val="24"/>
          <w:szCs w:val="24"/>
        </w:rPr>
        <w:t>.</w:t>
      </w:r>
    </w:p>
    <w:p w:rsidR="00A63B95" w:rsidRPr="00415AAE" w:rsidRDefault="00A63B95" w:rsidP="00A63B95">
      <w:pPr>
        <w:pStyle w:val="21"/>
        <w:spacing w:after="0" w:line="240" w:lineRule="auto"/>
        <w:jc w:val="both"/>
        <w:rPr>
          <w:rFonts w:ascii="Times New Roman" w:hAnsi="Times New Roman"/>
          <w:sz w:val="24"/>
          <w:szCs w:val="24"/>
        </w:rPr>
      </w:pPr>
      <w:r w:rsidRPr="00415AAE">
        <w:rPr>
          <w:rFonts w:ascii="Times New Roman" w:hAnsi="Times New Roman"/>
          <w:sz w:val="24"/>
          <w:szCs w:val="24"/>
          <w:lang w:val="kk-KZ"/>
        </w:rPr>
        <w:t>8.</w:t>
      </w:r>
      <w:r w:rsidRPr="00415AAE">
        <w:rPr>
          <w:rFonts w:ascii="Times New Roman" w:hAnsi="Times New Roman"/>
          <w:sz w:val="24"/>
          <w:szCs w:val="24"/>
        </w:rPr>
        <w:t>Вольф Н.В. Половые различия функциональной организации процессов полушарной обработки речевой информации. Ростов-на-Дону, 20</w:t>
      </w:r>
      <w:r>
        <w:rPr>
          <w:rFonts w:ascii="Times New Roman" w:hAnsi="Times New Roman"/>
          <w:sz w:val="24"/>
          <w:szCs w:val="24"/>
          <w:lang w:val="kk-KZ"/>
        </w:rPr>
        <w:t>13</w:t>
      </w:r>
      <w:r w:rsidRPr="00415AAE">
        <w:rPr>
          <w:rFonts w:ascii="Times New Roman" w:hAnsi="Times New Roman"/>
          <w:sz w:val="24"/>
          <w:szCs w:val="24"/>
        </w:rPr>
        <w:t>, 240 с.</w:t>
      </w:r>
    </w:p>
    <w:p w:rsidR="00A63B95" w:rsidRPr="00415AAE" w:rsidRDefault="00A63B95" w:rsidP="00A63B95">
      <w:pPr>
        <w:pStyle w:val="21"/>
        <w:spacing w:after="0" w:line="240" w:lineRule="auto"/>
        <w:jc w:val="both"/>
        <w:rPr>
          <w:rFonts w:ascii="Times New Roman" w:hAnsi="Times New Roman"/>
          <w:sz w:val="24"/>
          <w:szCs w:val="24"/>
        </w:rPr>
      </w:pPr>
      <w:r w:rsidRPr="00415AAE">
        <w:rPr>
          <w:rFonts w:ascii="Times New Roman" w:hAnsi="Times New Roman"/>
          <w:sz w:val="24"/>
          <w:szCs w:val="24"/>
          <w:lang w:val="kk-KZ"/>
        </w:rPr>
        <w:t>9.</w:t>
      </w:r>
      <w:r w:rsidRPr="00415AAE">
        <w:rPr>
          <w:rFonts w:ascii="Times New Roman" w:hAnsi="Times New Roman"/>
          <w:sz w:val="24"/>
          <w:szCs w:val="24"/>
        </w:rPr>
        <w:t xml:space="preserve">Гилберт С. Слух. Введение в психологическую и физиологическую акустику. М: Медицина, </w:t>
      </w:r>
      <w:r>
        <w:rPr>
          <w:rFonts w:ascii="Times New Roman" w:hAnsi="Times New Roman"/>
          <w:sz w:val="24"/>
          <w:szCs w:val="24"/>
          <w:lang w:val="kk-KZ"/>
        </w:rPr>
        <w:t>2014</w:t>
      </w:r>
      <w:r w:rsidRPr="00415AAE">
        <w:rPr>
          <w:rFonts w:ascii="Times New Roman" w:hAnsi="Times New Roman"/>
          <w:sz w:val="24"/>
          <w:szCs w:val="24"/>
        </w:rPr>
        <w:t>.</w:t>
      </w:r>
    </w:p>
    <w:p w:rsidR="00A63B95" w:rsidRPr="00415AAE" w:rsidRDefault="00A63B95" w:rsidP="00A63B95">
      <w:pPr>
        <w:pStyle w:val="21"/>
        <w:spacing w:after="0" w:line="240" w:lineRule="auto"/>
        <w:jc w:val="both"/>
        <w:rPr>
          <w:rFonts w:ascii="Times New Roman" w:hAnsi="Times New Roman"/>
          <w:sz w:val="24"/>
          <w:szCs w:val="24"/>
        </w:rPr>
      </w:pPr>
      <w:r w:rsidRPr="00415AAE">
        <w:rPr>
          <w:rFonts w:ascii="Times New Roman" w:hAnsi="Times New Roman"/>
          <w:sz w:val="24"/>
          <w:szCs w:val="24"/>
          <w:lang w:val="kk-KZ"/>
        </w:rPr>
        <w:t>10.</w:t>
      </w:r>
      <w:r w:rsidRPr="00415AAE">
        <w:rPr>
          <w:rFonts w:ascii="Times New Roman" w:hAnsi="Times New Roman"/>
          <w:sz w:val="24"/>
          <w:szCs w:val="24"/>
        </w:rPr>
        <w:t xml:space="preserve">Данилова Н.Н. Психофизиологическая диагностика функциональных состояний. М.: Изд-во МГУ, </w:t>
      </w:r>
      <w:r>
        <w:rPr>
          <w:rFonts w:ascii="Times New Roman" w:hAnsi="Times New Roman"/>
          <w:sz w:val="24"/>
          <w:szCs w:val="24"/>
          <w:lang w:val="kk-KZ"/>
        </w:rPr>
        <w:t>2013</w:t>
      </w:r>
      <w:r w:rsidRPr="00415AAE">
        <w:rPr>
          <w:rFonts w:ascii="Times New Roman" w:hAnsi="Times New Roman"/>
          <w:sz w:val="24"/>
          <w:szCs w:val="24"/>
        </w:rPr>
        <w:t>.</w:t>
      </w:r>
    </w:p>
    <w:p w:rsidR="00A63B95" w:rsidRPr="00415AAE" w:rsidRDefault="00A63B95" w:rsidP="00A63B95">
      <w:pPr>
        <w:pStyle w:val="21"/>
        <w:spacing w:after="0" w:line="240" w:lineRule="auto"/>
        <w:jc w:val="both"/>
        <w:rPr>
          <w:rFonts w:ascii="Times New Roman" w:hAnsi="Times New Roman"/>
          <w:sz w:val="24"/>
          <w:szCs w:val="24"/>
        </w:rPr>
      </w:pPr>
      <w:r w:rsidRPr="00415AAE">
        <w:rPr>
          <w:rFonts w:ascii="Times New Roman" w:hAnsi="Times New Roman"/>
          <w:sz w:val="24"/>
          <w:szCs w:val="24"/>
          <w:lang w:val="kk-KZ"/>
        </w:rPr>
        <w:t>11.</w:t>
      </w:r>
      <w:r w:rsidRPr="00415AAE">
        <w:rPr>
          <w:rFonts w:ascii="Times New Roman" w:hAnsi="Times New Roman"/>
          <w:sz w:val="24"/>
          <w:szCs w:val="24"/>
        </w:rPr>
        <w:t xml:space="preserve">Данилова Н.Н., Крылова А.Д. Физиология высшей нервной деятельности. М: Учебная литература, </w:t>
      </w:r>
      <w:r>
        <w:rPr>
          <w:rFonts w:ascii="Times New Roman" w:hAnsi="Times New Roman"/>
          <w:sz w:val="24"/>
          <w:szCs w:val="24"/>
          <w:lang w:val="kk-KZ"/>
        </w:rPr>
        <w:t>2012</w:t>
      </w:r>
      <w:r w:rsidRPr="00415AAE">
        <w:rPr>
          <w:rFonts w:ascii="Times New Roman" w:hAnsi="Times New Roman"/>
          <w:sz w:val="24"/>
          <w:szCs w:val="24"/>
        </w:rPr>
        <w:t>, 430 с.</w:t>
      </w:r>
    </w:p>
    <w:p w:rsidR="00A63B95" w:rsidRPr="00415AAE" w:rsidRDefault="00A63B95" w:rsidP="00A63B95">
      <w:pPr>
        <w:pStyle w:val="21"/>
        <w:spacing w:after="0" w:line="240" w:lineRule="auto"/>
        <w:jc w:val="both"/>
        <w:rPr>
          <w:rFonts w:ascii="Times New Roman" w:hAnsi="Times New Roman"/>
          <w:sz w:val="24"/>
          <w:szCs w:val="24"/>
        </w:rPr>
      </w:pPr>
      <w:r w:rsidRPr="00415AAE">
        <w:rPr>
          <w:rFonts w:ascii="Times New Roman" w:hAnsi="Times New Roman"/>
          <w:sz w:val="24"/>
          <w:szCs w:val="24"/>
          <w:lang w:val="kk-KZ"/>
        </w:rPr>
        <w:t>12.</w:t>
      </w:r>
      <w:r w:rsidRPr="00415AAE">
        <w:rPr>
          <w:rFonts w:ascii="Times New Roman" w:hAnsi="Times New Roman"/>
          <w:sz w:val="24"/>
          <w:szCs w:val="24"/>
        </w:rPr>
        <w:t xml:space="preserve">Иваницкий </w:t>
      </w:r>
      <w:r w:rsidRPr="00415AAE">
        <w:rPr>
          <w:rFonts w:ascii="Times New Roman" w:hAnsi="Times New Roman"/>
          <w:sz w:val="24"/>
          <w:szCs w:val="24"/>
          <w:lang w:val="en-US"/>
        </w:rPr>
        <w:t>A</w:t>
      </w:r>
      <w:r w:rsidRPr="00415AAE">
        <w:rPr>
          <w:rFonts w:ascii="Times New Roman" w:hAnsi="Times New Roman"/>
          <w:sz w:val="24"/>
          <w:szCs w:val="24"/>
        </w:rPr>
        <w:t>.</w:t>
      </w:r>
      <w:r w:rsidRPr="00415AAE">
        <w:rPr>
          <w:rFonts w:ascii="Times New Roman" w:hAnsi="Times New Roman"/>
          <w:sz w:val="24"/>
          <w:szCs w:val="24"/>
          <w:lang w:val="en-US"/>
        </w:rPr>
        <w:t>M</w:t>
      </w:r>
      <w:r w:rsidRPr="00415AAE">
        <w:rPr>
          <w:rFonts w:ascii="Times New Roman" w:hAnsi="Times New Roman"/>
          <w:sz w:val="24"/>
          <w:szCs w:val="24"/>
        </w:rPr>
        <w:t>. Мозговая основа субъективных переживаний: гипотеза информационного синтеза // Журн. высш. нервн. деят.-</w:t>
      </w:r>
      <w:r>
        <w:rPr>
          <w:rFonts w:ascii="Times New Roman" w:hAnsi="Times New Roman"/>
          <w:sz w:val="24"/>
          <w:szCs w:val="24"/>
          <w:lang w:val="kk-KZ"/>
        </w:rPr>
        <w:t>2014</w:t>
      </w:r>
      <w:r w:rsidRPr="00415AAE">
        <w:rPr>
          <w:rFonts w:ascii="Times New Roman" w:hAnsi="Times New Roman"/>
          <w:sz w:val="24"/>
          <w:szCs w:val="24"/>
        </w:rPr>
        <w:t>. -Т.46. - №2.- С.241-252.</w:t>
      </w:r>
    </w:p>
    <w:p w:rsidR="00A63B95" w:rsidRPr="00746D09" w:rsidRDefault="00A63B95" w:rsidP="00A63B95">
      <w:pPr>
        <w:pStyle w:val="21"/>
        <w:spacing w:after="0" w:line="240" w:lineRule="auto"/>
        <w:jc w:val="both"/>
        <w:rPr>
          <w:rFonts w:ascii="Times New Roman" w:hAnsi="Times New Roman"/>
          <w:sz w:val="24"/>
          <w:szCs w:val="24"/>
          <w:lang w:val="kk-KZ"/>
        </w:rPr>
      </w:pPr>
      <w:r w:rsidRPr="00415AAE">
        <w:rPr>
          <w:rFonts w:ascii="Times New Roman" w:hAnsi="Times New Roman"/>
          <w:sz w:val="24"/>
          <w:szCs w:val="24"/>
          <w:lang w:val="kk-KZ"/>
        </w:rPr>
        <w:t>13.</w:t>
      </w:r>
      <w:r w:rsidRPr="00415AAE">
        <w:rPr>
          <w:rFonts w:ascii="Times New Roman" w:hAnsi="Times New Roman"/>
          <w:sz w:val="24"/>
          <w:szCs w:val="24"/>
        </w:rPr>
        <w:t>Леви Д.  Церебральная асимметрия и эстетическое переживание.  В  кн.:  Красота и мозг</w:t>
      </w:r>
      <w:r>
        <w:rPr>
          <w:rFonts w:ascii="Times New Roman" w:hAnsi="Times New Roman"/>
          <w:sz w:val="24"/>
          <w:szCs w:val="24"/>
          <w:lang w:val="kk-KZ"/>
        </w:rPr>
        <w:t>, 2013г.</w:t>
      </w:r>
    </w:p>
    <w:p w:rsidR="00A63B95" w:rsidRPr="00415AAE" w:rsidRDefault="00A63B95" w:rsidP="00A63B95">
      <w:pPr>
        <w:pStyle w:val="21"/>
        <w:spacing w:after="0" w:line="240" w:lineRule="auto"/>
        <w:jc w:val="both"/>
        <w:rPr>
          <w:rFonts w:ascii="Times New Roman" w:hAnsi="Times New Roman"/>
          <w:sz w:val="24"/>
          <w:szCs w:val="24"/>
        </w:rPr>
      </w:pPr>
      <w:r w:rsidRPr="00415AAE">
        <w:rPr>
          <w:rFonts w:ascii="Times New Roman" w:hAnsi="Times New Roman"/>
          <w:sz w:val="24"/>
          <w:szCs w:val="24"/>
          <w:lang w:val="kk-KZ"/>
        </w:rPr>
        <w:lastRenderedPageBreak/>
        <w:t>14.</w:t>
      </w:r>
      <w:r w:rsidRPr="00415AAE">
        <w:rPr>
          <w:rFonts w:ascii="Times New Roman" w:hAnsi="Times New Roman"/>
          <w:sz w:val="24"/>
          <w:szCs w:val="24"/>
        </w:rPr>
        <w:t xml:space="preserve">Биологические основы эстетики. Под ред. Ренчлер И., Херцбергер Б., Эпстайн Д. М. М.: Мир, </w:t>
      </w:r>
      <w:r>
        <w:rPr>
          <w:rFonts w:ascii="Times New Roman" w:hAnsi="Times New Roman"/>
          <w:sz w:val="24"/>
          <w:szCs w:val="24"/>
          <w:lang w:val="kk-KZ"/>
        </w:rPr>
        <w:t>2015</w:t>
      </w:r>
      <w:r w:rsidRPr="00415AAE">
        <w:rPr>
          <w:rFonts w:ascii="Times New Roman" w:hAnsi="Times New Roman"/>
          <w:sz w:val="24"/>
          <w:szCs w:val="24"/>
        </w:rPr>
        <w:t>. -С.227-250.</w:t>
      </w:r>
    </w:p>
    <w:p w:rsidR="00A63B95" w:rsidRPr="00415AAE" w:rsidRDefault="00A63B95" w:rsidP="00A63B95">
      <w:pPr>
        <w:pStyle w:val="21"/>
        <w:spacing w:after="0" w:line="240" w:lineRule="auto"/>
        <w:jc w:val="both"/>
        <w:rPr>
          <w:rFonts w:ascii="Times New Roman" w:hAnsi="Times New Roman"/>
          <w:sz w:val="24"/>
          <w:szCs w:val="24"/>
        </w:rPr>
      </w:pPr>
      <w:r w:rsidRPr="00415AAE">
        <w:rPr>
          <w:rFonts w:ascii="Times New Roman" w:hAnsi="Times New Roman"/>
          <w:sz w:val="24"/>
          <w:szCs w:val="24"/>
          <w:lang w:val="kk-KZ"/>
        </w:rPr>
        <w:t>15.</w:t>
      </w:r>
      <w:r w:rsidRPr="00415AAE">
        <w:rPr>
          <w:rFonts w:ascii="Times New Roman" w:hAnsi="Times New Roman"/>
          <w:sz w:val="24"/>
          <w:szCs w:val="24"/>
        </w:rPr>
        <w:t xml:space="preserve">Лурия А.Р. Основы нейропсихологии. М: Изд-во Моск. Ун-та, </w:t>
      </w:r>
      <w:r>
        <w:rPr>
          <w:rFonts w:ascii="Times New Roman" w:hAnsi="Times New Roman"/>
          <w:sz w:val="24"/>
          <w:szCs w:val="24"/>
          <w:lang w:val="kk-KZ"/>
        </w:rPr>
        <w:t>201</w:t>
      </w:r>
      <w:r w:rsidRPr="00415AAE">
        <w:rPr>
          <w:rFonts w:ascii="Times New Roman" w:hAnsi="Times New Roman"/>
          <w:sz w:val="24"/>
          <w:szCs w:val="24"/>
        </w:rPr>
        <w:t xml:space="preserve">3. </w:t>
      </w:r>
    </w:p>
    <w:p w:rsidR="00A63B95" w:rsidRPr="00415AAE" w:rsidRDefault="00A63B95" w:rsidP="00A63B95">
      <w:pPr>
        <w:pStyle w:val="21"/>
        <w:spacing w:after="0" w:line="240" w:lineRule="auto"/>
        <w:jc w:val="both"/>
        <w:rPr>
          <w:rFonts w:ascii="Times New Roman" w:hAnsi="Times New Roman"/>
          <w:sz w:val="24"/>
          <w:szCs w:val="24"/>
        </w:rPr>
      </w:pPr>
      <w:r w:rsidRPr="00415AAE">
        <w:rPr>
          <w:rFonts w:ascii="Times New Roman" w:hAnsi="Times New Roman"/>
          <w:sz w:val="24"/>
          <w:szCs w:val="24"/>
          <w:lang w:val="kk-KZ"/>
        </w:rPr>
        <w:t>16.</w:t>
      </w:r>
      <w:r w:rsidRPr="00415AAE">
        <w:rPr>
          <w:rFonts w:ascii="Times New Roman" w:hAnsi="Times New Roman"/>
          <w:sz w:val="24"/>
          <w:szCs w:val="24"/>
        </w:rPr>
        <w:t xml:space="preserve">Наатанен Р. Внимание и функции мозга. М.: Изд-во МГУ, </w:t>
      </w:r>
      <w:r>
        <w:rPr>
          <w:rFonts w:ascii="Times New Roman" w:hAnsi="Times New Roman"/>
          <w:sz w:val="24"/>
          <w:szCs w:val="24"/>
          <w:lang w:val="kk-KZ"/>
        </w:rPr>
        <w:t>2012</w:t>
      </w:r>
      <w:r w:rsidRPr="00415AAE">
        <w:rPr>
          <w:rFonts w:ascii="Times New Roman" w:hAnsi="Times New Roman"/>
          <w:sz w:val="24"/>
          <w:szCs w:val="24"/>
        </w:rPr>
        <w:t xml:space="preserve">. </w:t>
      </w:r>
    </w:p>
    <w:p w:rsidR="00A63B95" w:rsidRPr="00415AAE" w:rsidRDefault="00A63B95" w:rsidP="00A63B95">
      <w:pPr>
        <w:pStyle w:val="21"/>
        <w:spacing w:after="0" w:line="240" w:lineRule="auto"/>
        <w:jc w:val="both"/>
        <w:rPr>
          <w:rFonts w:ascii="Times New Roman" w:hAnsi="Times New Roman"/>
          <w:sz w:val="24"/>
          <w:szCs w:val="24"/>
        </w:rPr>
      </w:pPr>
      <w:r w:rsidRPr="00415AAE">
        <w:rPr>
          <w:rFonts w:ascii="Times New Roman" w:hAnsi="Times New Roman"/>
          <w:sz w:val="24"/>
          <w:szCs w:val="24"/>
          <w:lang w:val="kk-KZ"/>
        </w:rPr>
        <w:t>17.</w:t>
      </w:r>
      <w:r w:rsidRPr="00415AAE">
        <w:rPr>
          <w:rFonts w:ascii="Times New Roman" w:hAnsi="Times New Roman"/>
          <w:sz w:val="24"/>
          <w:szCs w:val="24"/>
        </w:rPr>
        <w:t xml:space="preserve">Оленев С.Н. Развивающийся мозг. Л: Наука, </w:t>
      </w:r>
      <w:r>
        <w:rPr>
          <w:rFonts w:ascii="Times New Roman" w:hAnsi="Times New Roman"/>
          <w:sz w:val="24"/>
          <w:szCs w:val="24"/>
          <w:lang w:val="kk-KZ"/>
        </w:rPr>
        <w:t>2014</w:t>
      </w:r>
      <w:r w:rsidRPr="00415AAE">
        <w:rPr>
          <w:rFonts w:ascii="Times New Roman" w:hAnsi="Times New Roman"/>
          <w:sz w:val="24"/>
          <w:szCs w:val="24"/>
        </w:rPr>
        <w:t>.</w:t>
      </w:r>
    </w:p>
    <w:p w:rsidR="00A63B95" w:rsidRPr="00415AAE" w:rsidRDefault="00A63B95" w:rsidP="00A63B95">
      <w:pPr>
        <w:pStyle w:val="21"/>
        <w:spacing w:after="0" w:line="240" w:lineRule="auto"/>
        <w:jc w:val="both"/>
        <w:rPr>
          <w:rFonts w:ascii="Times New Roman" w:hAnsi="Times New Roman"/>
          <w:sz w:val="24"/>
          <w:szCs w:val="24"/>
        </w:rPr>
      </w:pPr>
      <w:r w:rsidRPr="00415AAE">
        <w:rPr>
          <w:rFonts w:ascii="Times New Roman" w:hAnsi="Times New Roman"/>
          <w:sz w:val="24"/>
          <w:szCs w:val="24"/>
          <w:lang w:val="kk-KZ"/>
        </w:rPr>
        <w:t>18.</w:t>
      </w:r>
      <w:r w:rsidRPr="00415AAE">
        <w:rPr>
          <w:rFonts w:ascii="Times New Roman" w:hAnsi="Times New Roman"/>
          <w:sz w:val="24"/>
          <w:szCs w:val="24"/>
        </w:rPr>
        <w:t xml:space="preserve">Павлова Л.И., Романенко А.Ф. Системный подход к психофизиологическому исследованию мозга человека. Л.: Наука, </w:t>
      </w:r>
      <w:r>
        <w:rPr>
          <w:rFonts w:ascii="Times New Roman" w:hAnsi="Times New Roman"/>
          <w:sz w:val="24"/>
          <w:szCs w:val="24"/>
          <w:lang w:val="kk-KZ"/>
        </w:rPr>
        <w:t>2013</w:t>
      </w:r>
      <w:r w:rsidRPr="00415AAE">
        <w:rPr>
          <w:rFonts w:ascii="Times New Roman" w:hAnsi="Times New Roman"/>
          <w:sz w:val="24"/>
          <w:szCs w:val="24"/>
        </w:rPr>
        <w:t>.</w:t>
      </w:r>
    </w:p>
    <w:p w:rsidR="00A63B95" w:rsidRPr="00415AAE" w:rsidRDefault="00A63B95" w:rsidP="00A63B95">
      <w:pPr>
        <w:pStyle w:val="21"/>
        <w:spacing w:after="0" w:line="240" w:lineRule="auto"/>
        <w:jc w:val="both"/>
        <w:rPr>
          <w:rFonts w:ascii="Times New Roman" w:hAnsi="Times New Roman"/>
          <w:sz w:val="24"/>
          <w:szCs w:val="24"/>
        </w:rPr>
      </w:pPr>
      <w:r w:rsidRPr="00415AAE">
        <w:rPr>
          <w:rFonts w:ascii="Times New Roman" w:hAnsi="Times New Roman"/>
          <w:sz w:val="24"/>
          <w:szCs w:val="24"/>
          <w:lang w:val="kk-KZ"/>
        </w:rPr>
        <w:t>19.</w:t>
      </w:r>
      <w:r w:rsidRPr="00415AAE">
        <w:rPr>
          <w:rFonts w:ascii="Times New Roman" w:hAnsi="Times New Roman"/>
          <w:sz w:val="24"/>
          <w:szCs w:val="24"/>
        </w:rPr>
        <w:t xml:space="preserve">Свидерская Н.Е., Королькова Т.А. Пространственная организация электрических процессов мозга: проблемы и решения //Журн. высш. нервн. деят. - </w:t>
      </w:r>
      <w:r>
        <w:rPr>
          <w:rFonts w:ascii="Times New Roman" w:hAnsi="Times New Roman"/>
          <w:sz w:val="24"/>
          <w:szCs w:val="24"/>
          <w:lang w:val="kk-KZ"/>
        </w:rPr>
        <w:t>2014</w:t>
      </w:r>
      <w:r w:rsidRPr="00415AAE">
        <w:rPr>
          <w:rFonts w:ascii="Times New Roman" w:hAnsi="Times New Roman"/>
          <w:sz w:val="24"/>
          <w:szCs w:val="24"/>
        </w:rPr>
        <w:t xml:space="preserve">. - Т.47. -№5. -С.792-811. </w:t>
      </w:r>
    </w:p>
    <w:p w:rsidR="00A63B95" w:rsidRPr="00415AAE" w:rsidRDefault="00A63B95" w:rsidP="00A63B95">
      <w:pPr>
        <w:pStyle w:val="21"/>
        <w:spacing w:after="0" w:line="240" w:lineRule="auto"/>
        <w:jc w:val="both"/>
        <w:rPr>
          <w:rFonts w:ascii="Times New Roman" w:hAnsi="Times New Roman"/>
          <w:sz w:val="24"/>
          <w:szCs w:val="24"/>
        </w:rPr>
      </w:pPr>
      <w:r w:rsidRPr="00415AAE">
        <w:rPr>
          <w:rFonts w:ascii="Times New Roman" w:hAnsi="Times New Roman"/>
          <w:sz w:val="24"/>
          <w:szCs w:val="24"/>
          <w:lang w:val="kk-KZ"/>
        </w:rPr>
        <w:t>20.</w:t>
      </w:r>
      <w:r w:rsidRPr="00415AAE">
        <w:rPr>
          <w:rFonts w:ascii="Times New Roman" w:hAnsi="Times New Roman"/>
          <w:sz w:val="24"/>
          <w:szCs w:val="24"/>
        </w:rPr>
        <w:t xml:space="preserve">Симонов П.В. Мотивированный мозг. М., </w:t>
      </w:r>
      <w:r>
        <w:rPr>
          <w:rFonts w:ascii="Times New Roman" w:hAnsi="Times New Roman"/>
          <w:sz w:val="24"/>
          <w:szCs w:val="24"/>
          <w:lang w:val="kk-KZ"/>
        </w:rPr>
        <w:t>2014</w:t>
      </w:r>
      <w:r w:rsidRPr="00415AAE">
        <w:rPr>
          <w:rFonts w:ascii="Times New Roman" w:hAnsi="Times New Roman"/>
          <w:sz w:val="24"/>
          <w:szCs w:val="24"/>
        </w:rPr>
        <w:t>.</w:t>
      </w:r>
    </w:p>
    <w:p w:rsidR="00A63B95" w:rsidRPr="00415AAE" w:rsidRDefault="00A63B95" w:rsidP="00A63B95">
      <w:pPr>
        <w:pStyle w:val="21"/>
        <w:spacing w:after="0" w:line="240" w:lineRule="auto"/>
        <w:jc w:val="both"/>
        <w:rPr>
          <w:rFonts w:ascii="Times New Roman" w:hAnsi="Times New Roman"/>
          <w:sz w:val="24"/>
          <w:szCs w:val="24"/>
        </w:rPr>
      </w:pPr>
      <w:r w:rsidRPr="00415AAE">
        <w:rPr>
          <w:rFonts w:ascii="Times New Roman" w:hAnsi="Times New Roman"/>
          <w:sz w:val="24"/>
          <w:szCs w:val="24"/>
          <w:lang w:val="kk-KZ"/>
        </w:rPr>
        <w:t>21.</w:t>
      </w:r>
      <w:r w:rsidRPr="00415AAE">
        <w:rPr>
          <w:rFonts w:ascii="Times New Roman" w:hAnsi="Times New Roman"/>
          <w:sz w:val="24"/>
          <w:szCs w:val="24"/>
        </w:rPr>
        <w:t xml:space="preserve">Сомьен Дж. Кодирование сенсорной информации. М.: Мир, </w:t>
      </w:r>
      <w:r>
        <w:rPr>
          <w:rFonts w:ascii="Times New Roman" w:hAnsi="Times New Roman"/>
          <w:sz w:val="24"/>
          <w:szCs w:val="24"/>
          <w:lang w:val="kk-KZ"/>
        </w:rPr>
        <w:t>2015</w:t>
      </w:r>
      <w:r w:rsidRPr="00415AAE">
        <w:rPr>
          <w:rFonts w:ascii="Times New Roman" w:hAnsi="Times New Roman"/>
          <w:sz w:val="24"/>
          <w:szCs w:val="24"/>
        </w:rPr>
        <w:t xml:space="preserve">. </w:t>
      </w:r>
    </w:p>
    <w:p w:rsidR="00A63B95" w:rsidRPr="00415AAE" w:rsidRDefault="00A63B95" w:rsidP="00A63B95">
      <w:pPr>
        <w:pStyle w:val="21"/>
        <w:spacing w:after="0" w:line="240" w:lineRule="auto"/>
        <w:jc w:val="both"/>
        <w:rPr>
          <w:rFonts w:ascii="Times New Roman" w:hAnsi="Times New Roman"/>
          <w:sz w:val="24"/>
          <w:szCs w:val="24"/>
        </w:rPr>
      </w:pPr>
      <w:r w:rsidRPr="00415AAE">
        <w:rPr>
          <w:rFonts w:ascii="Times New Roman" w:hAnsi="Times New Roman"/>
          <w:sz w:val="24"/>
          <w:szCs w:val="24"/>
          <w:lang w:val="kk-KZ"/>
        </w:rPr>
        <w:t>22</w:t>
      </w:r>
      <w:r w:rsidRPr="00415AAE">
        <w:rPr>
          <w:rFonts w:ascii="Times New Roman" w:hAnsi="Times New Roman"/>
          <w:sz w:val="24"/>
          <w:szCs w:val="24"/>
        </w:rPr>
        <w:t xml:space="preserve">.Спрингер С., Дейч Г. Левый мозг, правый мозг. М: Мир, </w:t>
      </w:r>
      <w:r>
        <w:rPr>
          <w:rFonts w:ascii="Times New Roman" w:hAnsi="Times New Roman"/>
          <w:sz w:val="24"/>
          <w:szCs w:val="24"/>
          <w:lang w:val="kk-KZ"/>
        </w:rPr>
        <w:t>2012</w:t>
      </w:r>
      <w:r w:rsidRPr="00415AAE">
        <w:rPr>
          <w:rFonts w:ascii="Times New Roman" w:hAnsi="Times New Roman"/>
          <w:sz w:val="24"/>
          <w:szCs w:val="24"/>
        </w:rPr>
        <w:t xml:space="preserve">. </w:t>
      </w:r>
    </w:p>
    <w:p w:rsidR="00A63B95" w:rsidRPr="00415AAE" w:rsidRDefault="00A63B95" w:rsidP="00A63B95">
      <w:pPr>
        <w:pStyle w:val="21"/>
        <w:spacing w:after="0" w:line="240" w:lineRule="auto"/>
        <w:jc w:val="both"/>
        <w:rPr>
          <w:rFonts w:ascii="Times New Roman" w:hAnsi="Times New Roman"/>
          <w:sz w:val="24"/>
          <w:szCs w:val="24"/>
        </w:rPr>
      </w:pPr>
      <w:r w:rsidRPr="00415AAE">
        <w:rPr>
          <w:rFonts w:ascii="Times New Roman" w:hAnsi="Times New Roman"/>
          <w:sz w:val="24"/>
          <w:szCs w:val="24"/>
          <w:lang w:val="kk-KZ"/>
        </w:rPr>
        <w:t>23.</w:t>
      </w:r>
      <w:r w:rsidRPr="00415AAE">
        <w:rPr>
          <w:rFonts w:ascii="Times New Roman" w:hAnsi="Times New Roman"/>
          <w:sz w:val="24"/>
          <w:szCs w:val="24"/>
        </w:rPr>
        <w:t xml:space="preserve">Хьюбел Л. Глаз, мозг, зрение. М: Мир, </w:t>
      </w:r>
      <w:r>
        <w:rPr>
          <w:rFonts w:ascii="Times New Roman" w:hAnsi="Times New Roman"/>
          <w:sz w:val="24"/>
          <w:szCs w:val="24"/>
          <w:lang w:val="kk-KZ"/>
        </w:rPr>
        <w:t>2014</w:t>
      </w:r>
      <w:r w:rsidRPr="00415AAE">
        <w:rPr>
          <w:rFonts w:ascii="Times New Roman" w:hAnsi="Times New Roman"/>
          <w:sz w:val="24"/>
          <w:szCs w:val="24"/>
        </w:rPr>
        <w:t xml:space="preserve">. </w:t>
      </w:r>
    </w:p>
    <w:p w:rsidR="00A63B95" w:rsidRPr="00415AAE" w:rsidRDefault="00A63B95" w:rsidP="00A63B95">
      <w:pPr>
        <w:pStyle w:val="21"/>
        <w:spacing w:after="0" w:line="240" w:lineRule="auto"/>
        <w:jc w:val="both"/>
        <w:rPr>
          <w:rFonts w:ascii="Times New Roman" w:hAnsi="Times New Roman"/>
          <w:sz w:val="24"/>
          <w:szCs w:val="24"/>
        </w:rPr>
      </w:pPr>
      <w:r w:rsidRPr="00415AAE">
        <w:rPr>
          <w:rFonts w:ascii="Times New Roman" w:hAnsi="Times New Roman"/>
          <w:sz w:val="24"/>
          <w:szCs w:val="24"/>
          <w:lang w:val="kk-KZ"/>
        </w:rPr>
        <w:t>24</w:t>
      </w:r>
      <w:r w:rsidRPr="00415AAE">
        <w:rPr>
          <w:rFonts w:ascii="Times New Roman" w:hAnsi="Times New Roman"/>
          <w:sz w:val="24"/>
          <w:szCs w:val="24"/>
        </w:rPr>
        <w:t xml:space="preserve">.Шепард Г. Нейробиология. М.: Мир, </w:t>
      </w:r>
      <w:r>
        <w:rPr>
          <w:rFonts w:ascii="Times New Roman" w:hAnsi="Times New Roman"/>
          <w:sz w:val="24"/>
          <w:szCs w:val="24"/>
          <w:lang w:val="kk-KZ"/>
        </w:rPr>
        <w:t>2013</w:t>
      </w:r>
      <w:r w:rsidRPr="00415AAE">
        <w:rPr>
          <w:rFonts w:ascii="Times New Roman" w:hAnsi="Times New Roman"/>
          <w:sz w:val="24"/>
          <w:szCs w:val="24"/>
        </w:rPr>
        <w:t xml:space="preserve">, 2 т. </w:t>
      </w:r>
    </w:p>
    <w:p w:rsidR="00A63B95" w:rsidRPr="00415AAE" w:rsidRDefault="00A63B95" w:rsidP="00A63B95">
      <w:pPr>
        <w:pStyle w:val="21"/>
        <w:spacing w:after="0" w:line="240" w:lineRule="auto"/>
        <w:jc w:val="both"/>
        <w:rPr>
          <w:rFonts w:ascii="Times New Roman" w:hAnsi="Times New Roman"/>
          <w:sz w:val="24"/>
          <w:szCs w:val="24"/>
        </w:rPr>
      </w:pPr>
      <w:r w:rsidRPr="00415AAE">
        <w:rPr>
          <w:rFonts w:ascii="Times New Roman" w:hAnsi="Times New Roman"/>
          <w:sz w:val="24"/>
          <w:szCs w:val="24"/>
        </w:rPr>
        <w:t>2</w:t>
      </w:r>
      <w:r w:rsidRPr="00415AAE">
        <w:rPr>
          <w:rFonts w:ascii="Times New Roman" w:hAnsi="Times New Roman"/>
          <w:sz w:val="24"/>
          <w:szCs w:val="24"/>
          <w:lang w:val="kk-KZ"/>
        </w:rPr>
        <w:t>5</w:t>
      </w:r>
      <w:r w:rsidRPr="00415AAE">
        <w:rPr>
          <w:rFonts w:ascii="Times New Roman" w:hAnsi="Times New Roman"/>
          <w:sz w:val="24"/>
          <w:szCs w:val="24"/>
        </w:rPr>
        <w:t>.Шульговский В.В. Основы нейрофизиологии. М: Аспект Пресс, 20</w:t>
      </w:r>
      <w:r>
        <w:rPr>
          <w:rFonts w:ascii="Times New Roman" w:hAnsi="Times New Roman"/>
          <w:sz w:val="24"/>
          <w:szCs w:val="24"/>
          <w:lang w:val="kk-KZ"/>
        </w:rPr>
        <w:t>16</w:t>
      </w:r>
      <w:r w:rsidRPr="00415AAE">
        <w:rPr>
          <w:rFonts w:ascii="Times New Roman" w:hAnsi="Times New Roman"/>
          <w:sz w:val="24"/>
          <w:szCs w:val="24"/>
        </w:rPr>
        <w:t>, 277 с.</w:t>
      </w:r>
    </w:p>
    <w:p w:rsidR="00A63B95" w:rsidRPr="003D165D" w:rsidRDefault="00A63B95" w:rsidP="00A63B95">
      <w:pPr>
        <w:tabs>
          <w:tab w:val="left" w:pos="540"/>
        </w:tabs>
        <w:spacing w:after="0" w:line="240" w:lineRule="auto"/>
        <w:jc w:val="both"/>
        <w:rPr>
          <w:rFonts w:ascii="Times New Roman" w:hAnsi="Times New Roman"/>
          <w:b/>
          <w:sz w:val="24"/>
          <w:szCs w:val="24"/>
        </w:rPr>
      </w:pPr>
    </w:p>
    <w:p w:rsidR="00627950" w:rsidRDefault="00627950" w:rsidP="00D31A1E">
      <w:pPr>
        <w:tabs>
          <w:tab w:val="left" w:pos="3382"/>
          <w:tab w:val="right" w:pos="9355"/>
        </w:tabs>
        <w:spacing w:after="0" w:line="240" w:lineRule="auto"/>
        <w:jc w:val="both"/>
        <w:rPr>
          <w:rFonts w:ascii="Times New Roman" w:hAnsi="Times New Roman"/>
          <w:sz w:val="28"/>
          <w:szCs w:val="28"/>
          <w:lang w:val="kk-KZ"/>
        </w:rPr>
      </w:pPr>
    </w:p>
    <w:p w:rsidR="00627950" w:rsidRDefault="00627950" w:rsidP="00D31A1E">
      <w:pPr>
        <w:tabs>
          <w:tab w:val="left" w:pos="3382"/>
          <w:tab w:val="right" w:pos="9355"/>
        </w:tabs>
        <w:spacing w:after="0" w:line="240" w:lineRule="auto"/>
        <w:jc w:val="both"/>
        <w:rPr>
          <w:rFonts w:ascii="Times New Roman" w:hAnsi="Times New Roman"/>
          <w:sz w:val="28"/>
          <w:szCs w:val="28"/>
          <w:lang w:val="kk-KZ"/>
        </w:rPr>
      </w:pPr>
    </w:p>
    <w:p w:rsidR="00627950" w:rsidRDefault="00627950" w:rsidP="00D31A1E">
      <w:pPr>
        <w:tabs>
          <w:tab w:val="left" w:pos="3382"/>
          <w:tab w:val="right" w:pos="9355"/>
        </w:tabs>
        <w:spacing w:after="0" w:line="240" w:lineRule="auto"/>
        <w:jc w:val="both"/>
        <w:rPr>
          <w:rFonts w:ascii="Times New Roman" w:hAnsi="Times New Roman"/>
          <w:sz w:val="28"/>
          <w:szCs w:val="28"/>
          <w:lang w:val="kk-KZ"/>
        </w:rPr>
      </w:pPr>
    </w:p>
    <w:p w:rsidR="00D00698" w:rsidRDefault="00D00698" w:rsidP="00D00698">
      <w:pPr>
        <w:pStyle w:val="ab"/>
        <w:tabs>
          <w:tab w:val="left" w:pos="720"/>
        </w:tabs>
        <w:ind w:firstLine="360"/>
        <w:jc w:val="center"/>
        <w:rPr>
          <w:rFonts w:ascii="Times New Roman" w:hAnsi="Times New Roman"/>
          <w:b/>
          <w:sz w:val="28"/>
          <w:szCs w:val="28"/>
          <w:lang w:val="kk-KZ"/>
        </w:rPr>
      </w:pPr>
    </w:p>
    <w:p w:rsidR="00D00698" w:rsidRDefault="00D00698" w:rsidP="00D00698">
      <w:pPr>
        <w:pStyle w:val="ab"/>
        <w:tabs>
          <w:tab w:val="left" w:pos="720"/>
        </w:tabs>
        <w:ind w:firstLine="360"/>
        <w:jc w:val="center"/>
        <w:rPr>
          <w:rFonts w:ascii="Times New Roman" w:hAnsi="Times New Roman"/>
          <w:b/>
          <w:sz w:val="28"/>
          <w:szCs w:val="28"/>
          <w:lang w:val="kk-KZ"/>
        </w:rPr>
      </w:pPr>
    </w:p>
    <w:p w:rsidR="00D00698" w:rsidRDefault="00D00698" w:rsidP="00D00698">
      <w:pPr>
        <w:pStyle w:val="ab"/>
        <w:tabs>
          <w:tab w:val="left" w:pos="720"/>
        </w:tabs>
        <w:ind w:firstLine="360"/>
        <w:jc w:val="center"/>
        <w:rPr>
          <w:rFonts w:ascii="Times New Roman" w:hAnsi="Times New Roman"/>
          <w:b/>
          <w:sz w:val="28"/>
          <w:szCs w:val="28"/>
          <w:lang w:val="kk-KZ"/>
        </w:rPr>
      </w:pPr>
    </w:p>
    <w:p w:rsidR="00D00698" w:rsidRDefault="00D00698" w:rsidP="00D00698">
      <w:pPr>
        <w:pStyle w:val="ab"/>
        <w:tabs>
          <w:tab w:val="left" w:pos="720"/>
        </w:tabs>
        <w:ind w:firstLine="360"/>
        <w:jc w:val="center"/>
        <w:rPr>
          <w:rFonts w:ascii="Times New Roman" w:hAnsi="Times New Roman"/>
          <w:b/>
          <w:sz w:val="28"/>
          <w:szCs w:val="28"/>
          <w:lang w:val="kk-KZ"/>
        </w:rPr>
      </w:pPr>
    </w:p>
    <w:p w:rsidR="00D00698" w:rsidRDefault="00D00698" w:rsidP="00D00698">
      <w:pPr>
        <w:pStyle w:val="ab"/>
        <w:tabs>
          <w:tab w:val="left" w:pos="720"/>
        </w:tabs>
        <w:ind w:firstLine="360"/>
        <w:jc w:val="center"/>
        <w:rPr>
          <w:rFonts w:ascii="Times New Roman" w:hAnsi="Times New Roman"/>
          <w:b/>
          <w:sz w:val="28"/>
          <w:szCs w:val="28"/>
          <w:lang w:val="kk-KZ"/>
        </w:rPr>
      </w:pPr>
    </w:p>
    <w:p w:rsidR="00D00698" w:rsidRDefault="00D00698" w:rsidP="00D00698">
      <w:pPr>
        <w:pStyle w:val="ab"/>
        <w:tabs>
          <w:tab w:val="left" w:pos="720"/>
        </w:tabs>
        <w:ind w:firstLine="360"/>
        <w:jc w:val="center"/>
        <w:rPr>
          <w:rFonts w:ascii="Times New Roman" w:hAnsi="Times New Roman"/>
          <w:b/>
          <w:sz w:val="28"/>
          <w:szCs w:val="28"/>
          <w:lang w:val="kk-KZ"/>
        </w:rPr>
      </w:pPr>
    </w:p>
    <w:p w:rsidR="00D00698" w:rsidRDefault="00D00698" w:rsidP="00D00698">
      <w:pPr>
        <w:pStyle w:val="ab"/>
        <w:tabs>
          <w:tab w:val="left" w:pos="720"/>
        </w:tabs>
        <w:ind w:firstLine="360"/>
        <w:jc w:val="center"/>
        <w:rPr>
          <w:rFonts w:ascii="Times New Roman" w:hAnsi="Times New Roman"/>
          <w:b/>
          <w:sz w:val="28"/>
          <w:szCs w:val="28"/>
          <w:lang w:val="kk-KZ"/>
        </w:rPr>
      </w:pPr>
    </w:p>
    <w:p w:rsidR="00D00698" w:rsidRDefault="00D00698" w:rsidP="00D00698">
      <w:pPr>
        <w:pStyle w:val="ab"/>
        <w:tabs>
          <w:tab w:val="left" w:pos="720"/>
        </w:tabs>
        <w:ind w:firstLine="360"/>
        <w:jc w:val="center"/>
        <w:rPr>
          <w:rFonts w:ascii="Times New Roman" w:hAnsi="Times New Roman"/>
          <w:b/>
          <w:sz w:val="28"/>
          <w:szCs w:val="28"/>
          <w:lang w:val="kk-KZ"/>
        </w:rPr>
      </w:pPr>
    </w:p>
    <w:p w:rsidR="00D00698" w:rsidRDefault="00D00698" w:rsidP="00D00698">
      <w:pPr>
        <w:pStyle w:val="ab"/>
        <w:tabs>
          <w:tab w:val="left" w:pos="720"/>
        </w:tabs>
        <w:ind w:firstLine="360"/>
        <w:jc w:val="center"/>
        <w:rPr>
          <w:rFonts w:ascii="Times New Roman" w:hAnsi="Times New Roman"/>
          <w:b/>
          <w:sz w:val="28"/>
          <w:szCs w:val="28"/>
          <w:lang w:val="kk-KZ"/>
        </w:rPr>
      </w:pPr>
    </w:p>
    <w:p w:rsidR="00D00698" w:rsidRDefault="00D00698" w:rsidP="00D00698">
      <w:pPr>
        <w:pStyle w:val="ab"/>
        <w:tabs>
          <w:tab w:val="left" w:pos="720"/>
        </w:tabs>
        <w:ind w:firstLine="360"/>
        <w:jc w:val="center"/>
        <w:rPr>
          <w:rFonts w:ascii="Times New Roman" w:hAnsi="Times New Roman"/>
          <w:b/>
          <w:sz w:val="28"/>
          <w:szCs w:val="28"/>
          <w:lang w:val="kk-KZ"/>
        </w:rPr>
      </w:pPr>
    </w:p>
    <w:p w:rsidR="00D00698" w:rsidRDefault="00D00698" w:rsidP="00D00698">
      <w:pPr>
        <w:pStyle w:val="ab"/>
        <w:tabs>
          <w:tab w:val="left" w:pos="720"/>
        </w:tabs>
        <w:ind w:firstLine="360"/>
        <w:jc w:val="center"/>
        <w:rPr>
          <w:rFonts w:ascii="Times New Roman" w:hAnsi="Times New Roman"/>
          <w:b/>
          <w:sz w:val="28"/>
          <w:szCs w:val="28"/>
          <w:lang w:val="kk-KZ"/>
        </w:rPr>
      </w:pPr>
    </w:p>
    <w:p w:rsidR="00D00698" w:rsidRDefault="00D00698" w:rsidP="00D00698">
      <w:pPr>
        <w:pStyle w:val="ab"/>
        <w:tabs>
          <w:tab w:val="left" w:pos="720"/>
        </w:tabs>
        <w:ind w:firstLine="360"/>
        <w:jc w:val="center"/>
        <w:rPr>
          <w:rFonts w:ascii="Times New Roman" w:hAnsi="Times New Roman"/>
          <w:b/>
          <w:sz w:val="28"/>
          <w:szCs w:val="28"/>
          <w:lang w:val="kk-KZ"/>
        </w:rPr>
      </w:pPr>
    </w:p>
    <w:p w:rsidR="00D00698" w:rsidRDefault="00D00698" w:rsidP="00D00698">
      <w:pPr>
        <w:pStyle w:val="ab"/>
        <w:tabs>
          <w:tab w:val="left" w:pos="720"/>
        </w:tabs>
        <w:ind w:firstLine="360"/>
        <w:jc w:val="center"/>
        <w:rPr>
          <w:rFonts w:ascii="Times New Roman" w:hAnsi="Times New Roman"/>
          <w:b/>
          <w:sz w:val="28"/>
          <w:szCs w:val="28"/>
          <w:lang w:val="kk-KZ"/>
        </w:rPr>
      </w:pPr>
    </w:p>
    <w:p w:rsidR="00D00698" w:rsidRDefault="00D00698" w:rsidP="00D00698">
      <w:pPr>
        <w:pStyle w:val="ab"/>
        <w:tabs>
          <w:tab w:val="left" w:pos="720"/>
        </w:tabs>
        <w:ind w:firstLine="360"/>
        <w:jc w:val="center"/>
        <w:rPr>
          <w:rFonts w:ascii="Times New Roman" w:hAnsi="Times New Roman"/>
          <w:b/>
          <w:sz w:val="28"/>
          <w:szCs w:val="28"/>
          <w:lang w:val="kk-KZ"/>
        </w:rPr>
      </w:pPr>
    </w:p>
    <w:p w:rsidR="00D00698" w:rsidRDefault="00D00698" w:rsidP="00D00698">
      <w:pPr>
        <w:pStyle w:val="ab"/>
        <w:tabs>
          <w:tab w:val="left" w:pos="720"/>
        </w:tabs>
        <w:ind w:firstLine="360"/>
        <w:jc w:val="center"/>
        <w:rPr>
          <w:rFonts w:ascii="Times New Roman" w:hAnsi="Times New Roman"/>
          <w:b/>
          <w:sz w:val="28"/>
          <w:szCs w:val="28"/>
          <w:lang w:val="kk-KZ"/>
        </w:rPr>
      </w:pPr>
    </w:p>
    <w:p w:rsidR="00D00698" w:rsidRDefault="00D00698" w:rsidP="00D00698">
      <w:pPr>
        <w:pStyle w:val="ab"/>
        <w:tabs>
          <w:tab w:val="left" w:pos="720"/>
        </w:tabs>
        <w:ind w:firstLine="360"/>
        <w:jc w:val="center"/>
        <w:rPr>
          <w:rFonts w:ascii="Times New Roman" w:hAnsi="Times New Roman"/>
          <w:b/>
          <w:sz w:val="28"/>
          <w:szCs w:val="28"/>
          <w:lang w:val="kk-KZ"/>
        </w:rPr>
      </w:pPr>
    </w:p>
    <w:p w:rsidR="00D00698" w:rsidRDefault="00D00698" w:rsidP="00D00698">
      <w:pPr>
        <w:pStyle w:val="ab"/>
        <w:tabs>
          <w:tab w:val="left" w:pos="720"/>
        </w:tabs>
        <w:ind w:firstLine="360"/>
        <w:jc w:val="center"/>
        <w:rPr>
          <w:rFonts w:ascii="Times New Roman" w:hAnsi="Times New Roman"/>
          <w:b/>
          <w:sz w:val="28"/>
          <w:szCs w:val="28"/>
          <w:lang w:val="kk-KZ"/>
        </w:rPr>
      </w:pPr>
    </w:p>
    <w:p w:rsidR="00D00698" w:rsidRDefault="00D00698" w:rsidP="00D00698">
      <w:pPr>
        <w:pStyle w:val="ab"/>
        <w:tabs>
          <w:tab w:val="left" w:pos="720"/>
        </w:tabs>
        <w:ind w:firstLine="360"/>
        <w:jc w:val="center"/>
        <w:rPr>
          <w:rFonts w:ascii="Times New Roman" w:hAnsi="Times New Roman"/>
          <w:b/>
          <w:sz w:val="28"/>
          <w:szCs w:val="28"/>
          <w:lang w:val="kk-KZ"/>
        </w:rPr>
      </w:pPr>
    </w:p>
    <w:p w:rsidR="00D00698" w:rsidRDefault="00D00698" w:rsidP="00D00698">
      <w:pPr>
        <w:pStyle w:val="ab"/>
        <w:tabs>
          <w:tab w:val="left" w:pos="720"/>
        </w:tabs>
        <w:ind w:firstLine="360"/>
        <w:jc w:val="center"/>
        <w:rPr>
          <w:rFonts w:ascii="Times New Roman" w:hAnsi="Times New Roman"/>
          <w:b/>
          <w:sz w:val="28"/>
          <w:szCs w:val="28"/>
          <w:lang w:val="kk-KZ"/>
        </w:rPr>
      </w:pPr>
    </w:p>
    <w:p w:rsidR="00D00698" w:rsidRDefault="00D00698" w:rsidP="00D00698">
      <w:pPr>
        <w:pStyle w:val="ab"/>
        <w:tabs>
          <w:tab w:val="left" w:pos="720"/>
        </w:tabs>
        <w:ind w:firstLine="360"/>
        <w:jc w:val="center"/>
        <w:rPr>
          <w:rFonts w:ascii="Times New Roman" w:hAnsi="Times New Roman"/>
          <w:b/>
          <w:sz w:val="28"/>
          <w:szCs w:val="28"/>
          <w:lang w:val="kk-KZ"/>
        </w:rPr>
      </w:pPr>
    </w:p>
    <w:p w:rsidR="00D00698" w:rsidRDefault="00D00698" w:rsidP="00D00698">
      <w:pPr>
        <w:pStyle w:val="ab"/>
        <w:tabs>
          <w:tab w:val="left" w:pos="720"/>
        </w:tabs>
        <w:ind w:firstLine="360"/>
        <w:jc w:val="center"/>
        <w:rPr>
          <w:rFonts w:ascii="Times New Roman" w:hAnsi="Times New Roman"/>
          <w:b/>
          <w:sz w:val="28"/>
          <w:szCs w:val="28"/>
          <w:lang w:val="kk-KZ"/>
        </w:rPr>
      </w:pPr>
    </w:p>
    <w:p w:rsidR="00D00698" w:rsidRDefault="00D00698" w:rsidP="00D00698">
      <w:pPr>
        <w:pStyle w:val="ab"/>
        <w:tabs>
          <w:tab w:val="left" w:pos="720"/>
        </w:tabs>
        <w:ind w:firstLine="360"/>
        <w:jc w:val="center"/>
        <w:rPr>
          <w:rFonts w:ascii="Times New Roman" w:hAnsi="Times New Roman"/>
          <w:b/>
          <w:sz w:val="28"/>
          <w:szCs w:val="28"/>
          <w:lang w:val="kk-KZ"/>
        </w:rPr>
      </w:pPr>
    </w:p>
    <w:p w:rsidR="00D00698" w:rsidRDefault="00D00698" w:rsidP="00D00698">
      <w:pPr>
        <w:pStyle w:val="ab"/>
        <w:tabs>
          <w:tab w:val="left" w:pos="720"/>
        </w:tabs>
        <w:ind w:firstLine="360"/>
        <w:jc w:val="center"/>
        <w:rPr>
          <w:rFonts w:ascii="Times New Roman" w:hAnsi="Times New Roman"/>
          <w:b/>
          <w:sz w:val="28"/>
          <w:szCs w:val="28"/>
          <w:lang w:val="kk-KZ"/>
        </w:rPr>
      </w:pPr>
    </w:p>
    <w:p w:rsidR="00D00698" w:rsidRDefault="00D00698" w:rsidP="00D00698">
      <w:pPr>
        <w:pStyle w:val="ab"/>
        <w:tabs>
          <w:tab w:val="left" w:pos="720"/>
        </w:tabs>
        <w:ind w:firstLine="360"/>
        <w:jc w:val="center"/>
        <w:rPr>
          <w:rFonts w:ascii="Times New Roman" w:hAnsi="Times New Roman"/>
          <w:b/>
          <w:sz w:val="28"/>
          <w:szCs w:val="28"/>
          <w:lang w:val="kk-KZ"/>
        </w:rPr>
      </w:pPr>
    </w:p>
    <w:p w:rsidR="00D00698" w:rsidRDefault="00D00698" w:rsidP="00D00698">
      <w:pPr>
        <w:pStyle w:val="ab"/>
        <w:tabs>
          <w:tab w:val="left" w:pos="720"/>
        </w:tabs>
        <w:ind w:firstLine="360"/>
        <w:jc w:val="center"/>
        <w:rPr>
          <w:rFonts w:ascii="Times New Roman" w:hAnsi="Times New Roman"/>
          <w:b/>
          <w:sz w:val="28"/>
          <w:szCs w:val="28"/>
          <w:lang w:val="kk-KZ"/>
        </w:rPr>
      </w:pPr>
    </w:p>
    <w:p w:rsidR="00D00698" w:rsidRDefault="00D00698" w:rsidP="00D00698">
      <w:pPr>
        <w:pStyle w:val="ab"/>
        <w:tabs>
          <w:tab w:val="left" w:pos="720"/>
        </w:tabs>
        <w:ind w:firstLine="360"/>
        <w:jc w:val="center"/>
        <w:rPr>
          <w:rFonts w:ascii="Times New Roman" w:hAnsi="Times New Roman"/>
          <w:b/>
          <w:sz w:val="28"/>
          <w:szCs w:val="28"/>
          <w:lang w:val="kk-KZ"/>
        </w:rPr>
      </w:pPr>
    </w:p>
    <w:p w:rsidR="00D00698" w:rsidRDefault="00D00698" w:rsidP="00D00698">
      <w:pPr>
        <w:pStyle w:val="ab"/>
        <w:tabs>
          <w:tab w:val="left" w:pos="720"/>
        </w:tabs>
        <w:ind w:firstLine="360"/>
        <w:jc w:val="center"/>
        <w:rPr>
          <w:rFonts w:ascii="Times New Roman" w:hAnsi="Times New Roman"/>
          <w:b/>
          <w:sz w:val="28"/>
          <w:szCs w:val="28"/>
          <w:lang w:val="kk-KZ"/>
        </w:rPr>
      </w:pPr>
    </w:p>
    <w:p w:rsidR="00D00698" w:rsidRDefault="00D00698" w:rsidP="00D00698">
      <w:pPr>
        <w:pStyle w:val="ab"/>
        <w:tabs>
          <w:tab w:val="left" w:pos="720"/>
        </w:tabs>
        <w:ind w:firstLine="360"/>
        <w:jc w:val="center"/>
        <w:rPr>
          <w:rFonts w:ascii="Times New Roman" w:hAnsi="Times New Roman"/>
          <w:b/>
          <w:sz w:val="28"/>
          <w:szCs w:val="28"/>
          <w:lang w:val="kk-KZ"/>
        </w:rPr>
      </w:pPr>
    </w:p>
    <w:p w:rsidR="00D00698" w:rsidRPr="00D00698" w:rsidRDefault="00D00698" w:rsidP="00D00698">
      <w:pPr>
        <w:pStyle w:val="ab"/>
        <w:tabs>
          <w:tab w:val="left" w:pos="720"/>
        </w:tabs>
        <w:ind w:firstLine="360"/>
        <w:jc w:val="center"/>
        <w:rPr>
          <w:rFonts w:ascii="Times New Roman" w:hAnsi="Times New Roman"/>
          <w:b/>
          <w:sz w:val="28"/>
          <w:szCs w:val="28"/>
          <w:lang w:val="kk-KZ"/>
        </w:rPr>
      </w:pPr>
      <w:r w:rsidRPr="00D00698">
        <w:rPr>
          <w:rFonts w:ascii="Times New Roman" w:hAnsi="Times New Roman"/>
          <w:b/>
          <w:sz w:val="28"/>
          <w:szCs w:val="28"/>
          <w:lang w:val="kk-KZ"/>
        </w:rPr>
        <w:t>Ауелова К.Е.</w:t>
      </w:r>
    </w:p>
    <w:p w:rsidR="00D00698" w:rsidRPr="00D00698" w:rsidRDefault="00D00698" w:rsidP="00D00698">
      <w:pPr>
        <w:pStyle w:val="ab"/>
        <w:tabs>
          <w:tab w:val="left" w:pos="720"/>
        </w:tabs>
        <w:ind w:firstLine="360"/>
        <w:jc w:val="center"/>
        <w:rPr>
          <w:rFonts w:ascii="Times New Roman" w:hAnsi="Times New Roman"/>
          <w:b/>
          <w:sz w:val="28"/>
          <w:szCs w:val="28"/>
          <w:lang w:val="kk-KZ"/>
        </w:rPr>
      </w:pPr>
    </w:p>
    <w:p w:rsidR="00D00698" w:rsidRDefault="00D00698" w:rsidP="00D00698">
      <w:pPr>
        <w:spacing w:after="0" w:line="240" w:lineRule="auto"/>
        <w:jc w:val="center"/>
        <w:rPr>
          <w:rFonts w:ascii="Times New Roman" w:hAnsi="Times New Roman"/>
          <w:color w:val="000000" w:themeColor="text1"/>
          <w:sz w:val="28"/>
          <w:szCs w:val="28"/>
          <w:lang w:val="kk-KZ"/>
        </w:rPr>
      </w:pPr>
      <w:r w:rsidRPr="00CE29C7">
        <w:rPr>
          <w:rFonts w:ascii="Times New Roman" w:hAnsi="Times New Roman"/>
          <w:color w:val="000000" w:themeColor="text1"/>
          <w:sz w:val="28"/>
          <w:szCs w:val="28"/>
          <w:lang w:val="kk-KZ"/>
        </w:rPr>
        <w:t>«</w:t>
      </w:r>
      <w:r>
        <w:rPr>
          <w:rFonts w:ascii="Times New Roman" w:hAnsi="Times New Roman"/>
          <w:color w:val="000000" w:themeColor="text1"/>
          <w:sz w:val="28"/>
          <w:szCs w:val="28"/>
          <w:lang w:val="kk-KZ"/>
        </w:rPr>
        <w:t>5</w:t>
      </w:r>
      <w:r w:rsidRPr="00CE29C7">
        <w:rPr>
          <w:rFonts w:ascii="Times New Roman" w:hAnsi="Times New Roman"/>
          <w:color w:val="000000" w:themeColor="text1"/>
          <w:sz w:val="28"/>
          <w:szCs w:val="28"/>
          <w:lang w:val="kk-KZ"/>
        </w:rPr>
        <w:t>В0</w:t>
      </w:r>
      <w:r>
        <w:rPr>
          <w:rFonts w:ascii="Times New Roman" w:hAnsi="Times New Roman"/>
          <w:color w:val="000000" w:themeColor="text1"/>
          <w:sz w:val="28"/>
          <w:szCs w:val="28"/>
          <w:lang w:val="kk-KZ"/>
        </w:rPr>
        <w:t>5030</w:t>
      </w:r>
      <w:r w:rsidRPr="00CE29C7">
        <w:rPr>
          <w:rFonts w:ascii="Times New Roman" w:hAnsi="Times New Roman"/>
          <w:color w:val="000000" w:themeColor="text1"/>
          <w:sz w:val="28"/>
          <w:szCs w:val="28"/>
          <w:lang w:val="kk-KZ"/>
        </w:rPr>
        <w:t>0-</w:t>
      </w:r>
      <w:r>
        <w:rPr>
          <w:rFonts w:ascii="Times New Roman" w:hAnsi="Times New Roman"/>
          <w:color w:val="000000" w:themeColor="text1"/>
          <w:sz w:val="28"/>
          <w:szCs w:val="28"/>
          <w:lang w:val="kk-KZ"/>
        </w:rPr>
        <w:t>Психология</w:t>
      </w:r>
      <w:r w:rsidRPr="00CE29C7">
        <w:rPr>
          <w:rFonts w:ascii="Times New Roman" w:hAnsi="Times New Roman"/>
          <w:color w:val="000000" w:themeColor="text1"/>
          <w:sz w:val="28"/>
          <w:szCs w:val="28"/>
          <w:lang w:val="kk-KZ"/>
        </w:rPr>
        <w:t xml:space="preserve">» </w:t>
      </w:r>
      <w:r>
        <w:rPr>
          <w:rFonts w:ascii="Times New Roman" w:hAnsi="Times New Roman"/>
          <w:color w:val="000000" w:themeColor="text1"/>
          <w:sz w:val="28"/>
          <w:szCs w:val="28"/>
          <w:lang w:val="kk-KZ"/>
        </w:rPr>
        <w:t xml:space="preserve">мамандығы </w:t>
      </w:r>
      <w:r w:rsidRPr="00CE29C7">
        <w:rPr>
          <w:rFonts w:ascii="Times New Roman" w:hAnsi="Times New Roman"/>
          <w:color w:val="000000" w:themeColor="text1"/>
          <w:sz w:val="28"/>
          <w:szCs w:val="28"/>
          <w:lang w:val="kk-KZ"/>
        </w:rPr>
        <w:t xml:space="preserve">студенттеріне </w:t>
      </w:r>
    </w:p>
    <w:p w:rsidR="00D00698" w:rsidRDefault="00D00698" w:rsidP="00D00698">
      <w:pPr>
        <w:spacing w:after="0" w:line="240" w:lineRule="auto"/>
        <w:jc w:val="center"/>
        <w:rPr>
          <w:rFonts w:ascii="Times New Roman" w:hAnsi="Times New Roman"/>
          <w:color w:val="000000" w:themeColor="text1"/>
          <w:sz w:val="28"/>
          <w:szCs w:val="28"/>
          <w:lang w:val="kk-KZ"/>
        </w:rPr>
      </w:pPr>
      <w:r w:rsidRPr="00CE29C7">
        <w:rPr>
          <w:rFonts w:ascii="Times New Roman" w:hAnsi="Times New Roman"/>
          <w:color w:val="000000" w:themeColor="text1"/>
          <w:sz w:val="28"/>
          <w:szCs w:val="28"/>
          <w:lang w:val="kk-KZ"/>
        </w:rPr>
        <w:t>«</w:t>
      </w:r>
      <w:r>
        <w:rPr>
          <w:rFonts w:ascii="Times New Roman" w:hAnsi="Times New Roman"/>
          <w:color w:val="000000" w:themeColor="text1"/>
          <w:sz w:val="28"/>
          <w:szCs w:val="28"/>
          <w:lang w:val="kk-KZ"/>
        </w:rPr>
        <w:t>Нейропсихология негіздерімен психофизиология</w:t>
      </w:r>
      <w:r w:rsidRPr="00CE29C7">
        <w:rPr>
          <w:rFonts w:ascii="Times New Roman" w:hAnsi="Times New Roman"/>
          <w:color w:val="000000" w:themeColor="text1"/>
          <w:sz w:val="28"/>
          <w:szCs w:val="28"/>
          <w:lang w:val="kk-KZ"/>
        </w:rPr>
        <w:t xml:space="preserve">» пәні бойынша </w:t>
      </w:r>
    </w:p>
    <w:p w:rsidR="00D00698" w:rsidRDefault="00D00698" w:rsidP="00D00698">
      <w:pPr>
        <w:ind w:right="-124" w:firstLine="426"/>
        <w:jc w:val="center"/>
        <w:rPr>
          <w:rFonts w:ascii="Times New Roman" w:hAnsi="Times New Roman"/>
          <w:color w:val="000000"/>
          <w:sz w:val="28"/>
          <w:szCs w:val="28"/>
          <w:lang w:val="kk-KZ"/>
        </w:rPr>
      </w:pPr>
    </w:p>
    <w:p w:rsidR="00D00698" w:rsidRPr="00D00698" w:rsidRDefault="00D00698" w:rsidP="00D00698">
      <w:pPr>
        <w:ind w:right="-124" w:firstLine="426"/>
        <w:jc w:val="center"/>
        <w:rPr>
          <w:rFonts w:ascii="Times New Roman" w:hAnsi="Times New Roman"/>
          <w:color w:val="000000"/>
          <w:sz w:val="28"/>
          <w:szCs w:val="28"/>
          <w:lang w:val="kk-KZ"/>
        </w:rPr>
      </w:pPr>
      <w:r>
        <w:rPr>
          <w:rFonts w:ascii="Times New Roman" w:hAnsi="Times New Roman"/>
          <w:color w:val="000000"/>
          <w:sz w:val="28"/>
          <w:szCs w:val="28"/>
          <w:lang w:val="kk-KZ"/>
        </w:rPr>
        <w:t>ДӘРІС ЖИНАҒЫ</w:t>
      </w:r>
    </w:p>
    <w:p w:rsidR="00D00698" w:rsidRPr="00D00698" w:rsidRDefault="00D00698" w:rsidP="00D00698">
      <w:pPr>
        <w:jc w:val="center"/>
        <w:rPr>
          <w:rFonts w:ascii="Times New Roman" w:hAnsi="Times New Roman"/>
          <w:sz w:val="28"/>
          <w:szCs w:val="28"/>
          <w:lang w:val="kk-KZ"/>
        </w:rPr>
      </w:pPr>
    </w:p>
    <w:p w:rsidR="00D00698" w:rsidRDefault="00D00698" w:rsidP="00D00698">
      <w:pPr>
        <w:spacing w:after="0" w:line="240" w:lineRule="auto"/>
        <w:jc w:val="center"/>
        <w:rPr>
          <w:rFonts w:ascii="Times New Roman" w:hAnsi="Times New Roman"/>
          <w:b/>
          <w:sz w:val="28"/>
          <w:szCs w:val="28"/>
          <w:lang w:val="kk-KZ"/>
        </w:rPr>
      </w:pPr>
    </w:p>
    <w:p w:rsidR="00D00698" w:rsidRPr="00D00698" w:rsidRDefault="00D00698" w:rsidP="00D00698">
      <w:pPr>
        <w:jc w:val="center"/>
        <w:rPr>
          <w:rFonts w:ascii="Times New Roman" w:hAnsi="Times New Roman"/>
          <w:b/>
          <w:sz w:val="28"/>
          <w:szCs w:val="28"/>
          <w:lang w:val="kk-KZ"/>
        </w:rPr>
      </w:pPr>
    </w:p>
    <w:p w:rsidR="00D00698" w:rsidRPr="00D00698" w:rsidRDefault="00D00698" w:rsidP="00D00698">
      <w:pPr>
        <w:ind w:firstLine="360"/>
        <w:jc w:val="center"/>
        <w:rPr>
          <w:rFonts w:ascii="Times New Roman" w:hAnsi="Times New Roman"/>
          <w:sz w:val="28"/>
          <w:szCs w:val="28"/>
          <w:lang w:val="kk-KZ"/>
        </w:rPr>
      </w:pPr>
      <w:r w:rsidRPr="00D00698">
        <w:rPr>
          <w:rFonts w:ascii="Times New Roman" w:hAnsi="Times New Roman"/>
          <w:sz w:val="28"/>
          <w:szCs w:val="28"/>
          <w:lang w:val="kk-KZ"/>
        </w:rPr>
        <w:t>Баспаға қол қойылды. күні.айы.жылы</w:t>
      </w:r>
    </w:p>
    <w:p w:rsidR="00D00698" w:rsidRPr="00D00698" w:rsidRDefault="00D00698" w:rsidP="00D00698">
      <w:pPr>
        <w:ind w:firstLine="360"/>
        <w:jc w:val="center"/>
        <w:rPr>
          <w:rFonts w:ascii="Times New Roman" w:hAnsi="Times New Roman"/>
          <w:sz w:val="28"/>
          <w:szCs w:val="28"/>
          <w:lang w:val="kk-KZ"/>
        </w:rPr>
      </w:pPr>
      <w:r w:rsidRPr="00D00698">
        <w:rPr>
          <w:rFonts w:ascii="Times New Roman" w:hAnsi="Times New Roman"/>
          <w:sz w:val="28"/>
          <w:szCs w:val="28"/>
          <w:lang w:val="kk-KZ"/>
        </w:rPr>
        <w:t>Қағаз форматы X</w:t>
      </w:r>
      <w:r w:rsidRPr="00D00698">
        <w:rPr>
          <w:rFonts w:ascii="Times New Roman" w:hAnsi="Times New Roman"/>
          <w:sz w:val="28"/>
          <w:szCs w:val="28"/>
          <w:vertAlign w:val="superscript"/>
          <w:lang w:val="kk-KZ"/>
        </w:rPr>
        <w:t>x</w:t>
      </w:r>
      <w:r w:rsidRPr="00D00698">
        <w:rPr>
          <w:rFonts w:ascii="Times New Roman" w:hAnsi="Times New Roman"/>
          <w:sz w:val="28"/>
          <w:szCs w:val="28"/>
          <w:lang w:val="kk-KZ"/>
        </w:rPr>
        <w:t>Y  1/16</w:t>
      </w:r>
    </w:p>
    <w:p w:rsidR="00D00698" w:rsidRPr="00D00698" w:rsidRDefault="00D00698" w:rsidP="00D00698">
      <w:pPr>
        <w:ind w:firstLine="360"/>
        <w:jc w:val="center"/>
        <w:rPr>
          <w:rFonts w:ascii="Times New Roman" w:hAnsi="Times New Roman"/>
          <w:sz w:val="28"/>
          <w:szCs w:val="28"/>
          <w:lang w:val="kk-KZ"/>
        </w:rPr>
      </w:pPr>
      <w:r w:rsidRPr="00D00698">
        <w:rPr>
          <w:rFonts w:ascii="Times New Roman" w:hAnsi="Times New Roman"/>
          <w:sz w:val="28"/>
          <w:szCs w:val="28"/>
          <w:lang w:val="kk-KZ"/>
        </w:rPr>
        <w:t>Типографиялық қағаз. Офсеттік баспа. Көлемі …б.п.</w:t>
      </w:r>
    </w:p>
    <w:p w:rsidR="00D00698" w:rsidRPr="00D00698" w:rsidRDefault="00D00698" w:rsidP="00D00698">
      <w:pPr>
        <w:ind w:firstLine="360"/>
        <w:jc w:val="center"/>
        <w:rPr>
          <w:rFonts w:ascii="Times New Roman" w:hAnsi="Times New Roman"/>
          <w:i/>
          <w:color w:val="FF0000"/>
          <w:sz w:val="28"/>
          <w:szCs w:val="28"/>
          <w:lang w:val="kk-KZ"/>
        </w:rPr>
      </w:pPr>
      <w:r w:rsidRPr="00D00698">
        <w:rPr>
          <w:rFonts w:ascii="Times New Roman" w:hAnsi="Times New Roman"/>
          <w:sz w:val="28"/>
          <w:szCs w:val="28"/>
          <w:lang w:val="kk-KZ"/>
        </w:rPr>
        <w:t>Тираж ______ дана. Тапсырыс № ______*</w:t>
      </w:r>
    </w:p>
    <w:p w:rsidR="00D00698" w:rsidRPr="00D00698" w:rsidRDefault="00D00698" w:rsidP="00D00698">
      <w:pPr>
        <w:ind w:firstLine="360"/>
        <w:jc w:val="center"/>
        <w:rPr>
          <w:rFonts w:ascii="Times New Roman" w:hAnsi="Times New Roman"/>
          <w:i/>
          <w:color w:val="FF0000"/>
          <w:sz w:val="28"/>
          <w:szCs w:val="28"/>
          <w:lang w:val="kk-KZ"/>
        </w:rPr>
      </w:pPr>
    </w:p>
    <w:p w:rsidR="00D00698" w:rsidRPr="00D00698" w:rsidRDefault="00D00698" w:rsidP="00D00698">
      <w:pPr>
        <w:ind w:firstLine="360"/>
        <w:jc w:val="center"/>
        <w:rPr>
          <w:rFonts w:ascii="Times New Roman" w:hAnsi="Times New Roman"/>
          <w:i/>
          <w:color w:val="FF0000"/>
          <w:sz w:val="28"/>
          <w:szCs w:val="28"/>
          <w:lang w:val="kk-KZ"/>
        </w:rPr>
      </w:pPr>
    </w:p>
    <w:p w:rsidR="00D00698" w:rsidRPr="00D00698" w:rsidRDefault="00D00698" w:rsidP="00D00698">
      <w:pPr>
        <w:pStyle w:val="ab"/>
        <w:ind w:firstLine="360"/>
        <w:jc w:val="center"/>
        <w:rPr>
          <w:rFonts w:ascii="Times New Roman" w:hAnsi="Times New Roman"/>
          <w:b/>
          <w:sz w:val="28"/>
          <w:szCs w:val="28"/>
          <w:lang w:val="kk-KZ"/>
        </w:rPr>
      </w:pPr>
    </w:p>
    <w:p w:rsidR="00D00698" w:rsidRPr="00D00698" w:rsidRDefault="00D00698" w:rsidP="00D00698">
      <w:pPr>
        <w:pStyle w:val="ab"/>
        <w:ind w:firstLine="360"/>
        <w:jc w:val="center"/>
        <w:rPr>
          <w:rFonts w:ascii="Times New Roman" w:hAnsi="Times New Roman"/>
          <w:b/>
          <w:sz w:val="28"/>
          <w:szCs w:val="28"/>
          <w:lang w:val="kk-KZ"/>
        </w:rPr>
      </w:pPr>
    </w:p>
    <w:p w:rsidR="00D00698" w:rsidRPr="00D00698" w:rsidRDefault="00D00698" w:rsidP="00D00698">
      <w:pPr>
        <w:pStyle w:val="ab"/>
        <w:ind w:firstLine="360"/>
        <w:jc w:val="center"/>
        <w:rPr>
          <w:rFonts w:ascii="Times New Roman" w:hAnsi="Times New Roman"/>
          <w:b/>
          <w:sz w:val="28"/>
          <w:szCs w:val="28"/>
          <w:lang w:val="kk-KZ"/>
        </w:rPr>
      </w:pPr>
    </w:p>
    <w:p w:rsidR="00D00698" w:rsidRPr="00D00698" w:rsidRDefault="00D00698" w:rsidP="00D00698">
      <w:pPr>
        <w:pStyle w:val="ab"/>
        <w:ind w:firstLine="360"/>
        <w:jc w:val="center"/>
        <w:rPr>
          <w:rFonts w:ascii="Times New Roman" w:hAnsi="Times New Roman"/>
          <w:b/>
          <w:sz w:val="28"/>
          <w:szCs w:val="28"/>
          <w:lang w:val="kk-KZ"/>
        </w:rPr>
      </w:pPr>
    </w:p>
    <w:p w:rsidR="00D00698" w:rsidRPr="00D00698" w:rsidRDefault="00D00698" w:rsidP="00D00698">
      <w:pPr>
        <w:pStyle w:val="ab"/>
        <w:ind w:firstLine="360"/>
        <w:jc w:val="center"/>
        <w:rPr>
          <w:rFonts w:ascii="Times New Roman" w:hAnsi="Times New Roman"/>
          <w:b/>
          <w:sz w:val="28"/>
          <w:szCs w:val="28"/>
          <w:lang w:val="kk-KZ"/>
        </w:rPr>
      </w:pPr>
    </w:p>
    <w:p w:rsidR="00D00698" w:rsidRPr="00D00698" w:rsidRDefault="00D00698" w:rsidP="00D00698">
      <w:pPr>
        <w:pStyle w:val="ab"/>
        <w:ind w:firstLine="360"/>
        <w:jc w:val="center"/>
        <w:rPr>
          <w:rFonts w:ascii="Times New Roman" w:hAnsi="Times New Roman"/>
          <w:b/>
          <w:sz w:val="28"/>
          <w:szCs w:val="28"/>
          <w:lang w:val="kk-KZ"/>
        </w:rPr>
      </w:pPr>
    </w:p>
    <w:p w:rsidR="00D00698" w:rsidRPr="00D00698" w:rsidRDefault="00D00698" w:rsidP="00D00698">
      <w:pPr>
        <w:pStyle w:val="ab"/>
        <w:ind w:firstLine="360"/>
        <w:jc w:val="center"/>
        <w:rPr>
          <w:rFonts w:ascii="Times New Roman" w:hAnsi="Times New Roman"/>
          <w:b/>
          <w:sz w:val="28"/>
          <w:szCs w:val="28"/>
          <w:lang w:val="kk-KZ"/>
        </w:rPr>
      </w:pPr>
    </w:p>
    <w:p w:rsidR="00D00698" w:rsidRPr="00D00698" w:rsidRDefault="00D00698" w:rsidP="00D00698">
      <w:pPr>
        <w:pStyle w:val="ab"/>
        <w:ind w:firstLine="360"/>
        <w:jc w:val="center"/>
        <w:rPr>
          <w:rFonts w:ascii="Times New Roman" w:hAnsi="Times New Roman"/>
          <w:b/>
          <w:sz w:val="28"/>
          <w:szCs w:val="28"/>
          <w:lang w:val="kk-KZ"/>
        </w:rPr>
      </w:pPr>
    </w:p>
    <w:p w:rsidR="00D00698" w:rsidRPr="00D00698" w:rsidRDefault="00D00698" w:rsidP="00D00698">
      <w:pPr>
        <w:pStyle w:val="ab"/>
        <w:ind w:firstLine="360"/>
        <w:jc w:val="center"/>
        <w:rPr>
          <w:rFonts w:ascii="Times New Roman" w:hAnsi="Times New Roman"/>
          <w:b/>
          <w:sz w:val="28"/>
          <w:szCs w:val="28"/>
          <w:lang w:val="kk-KZ"/>
        </w:rPr>
      </w:pPr>
    </w:p>
    <w:p w:rsidR="00D00698" w:rsidRPr="00D00698" w:rsidRDefault="00D00698" w:rsidP="00D00698">
      <w:pPr>
        <w:pStyle w:val="ab"/>
        <w:ind w:firstLine="360"/>
        <w:jc w:val="center"/>
        <w:rPr>
          <w:rFonts w:ascii="Times New Roman" w:hAnsi="Times New Roman"/>
          <w:b/>
          <w:sz w:val="28"/>
          <w:szCs w:val="28"/>
          <w:lang w:val="kk-KZ"/>
        </w:rPr>
      </w:pPr>
    </w:p>
    <w:p w:rsidR="00D00698" w:rsidRPr="00D00698" w:rsidRDefault="00D00698" w:rsidP="00D00698">
      <w:pPr>
        <w:pStyle w:val="ab"/>
        <w:ind w:firstLine="360"/>
        <w:jc w:val="center"/>
        <w:rPr>
          <w:rFonts w:ascii="Times New Roman" w:hAnsi="Times New Roman"/>
          <w:b/>
          <w:sz w:val="28"/>
          <w:szCs w:val="28"/>
          <w:lang w:val="kk-KZ"/>
        </w:rPr>
      </w:pPr>
    </w:p>
    <w:p w:rsidR="00D00698" w:rsidRPr="00D00698" w:rsidRDefault="00D00698" w:rsidP="00D00698">
      <w:pPr>
        <w:pStyle w:val="ab"/>
        <w:ind w:firstLine="360"/>
        <w:jc w:val="center"/>
        <w:rPr>
          <w:rFonts w:ascii="Times New Roman" w:hAnsi="Times New Roman"/>
          <w:b/>
          <w:sz w:val="28"/>
          <w:szCs w:val="28"/>
          <w:lang w:val="kk-KZ"/>
        </w:rPr>
      </w:pPr>
    </w:p>
    <w:p w:rsidR="00D00698" w:rsidRPr="00D00698" w:rsidRDefault="00D00698" w:rsidP="00D00698">
      <w:pPr>
        <w:ind w:firstLine="360"/>
        <w:rPr>
          <w:rFonts w:ascii="Times New Roman" w:hAnsi="Times New Roman"/>
          <w:sz w:val="28"/>
          <w:szCs w:val="28"/>
          <w:lang w:val="kk-KZ"/>
        </w:rPr>
      </w:pPr>
      <w:r w:rsidRPr="00D00698">
        <w:rPr>
          <w:rFonts w:ascii="Times New Roman" w:hAnsi="Times New Roman"/>
          <w:sz w:val="28"/>
          <w:szCs w:val="28"/>
          <w:lang w:val="kk-KZ"/>
        </w:rPr>
        <w:t>М.Әуезов атындағы Оңтүстік Қазақстан университетінің баспасы</w:t>
      </w:r>
    </w:p>
    <w:p w:rsidR="00D00698" w:rsidRPr="00D00698" w:rsidRDefault="00D00698" w:rsidP="00D00698">
      <w:pPr>
        <w:ind w:firstLine="360"/>
        <w:jc w:val="both"/>
        <w:rPr>
          <w:rFonts w:ascii="Times New Roman" w:hAnsi="Times New Roman"/>
          <w:sz w:val="28"/>
          <w:szCs w:val="28"/>
          <w:lang w:val="kk-KZ"/>
        </w:rPr>
      </w:pPr>
      <w:r w:rsidRPr="00D00698">
        <w:rPr>
          <w:rFonts w:ascii="Times New Roman" w:hAnsi="Times New Roman"/>
          <w:sz w:val="28"/>
          <w:szCs w:val="28"/>
          <w:lang w:val="kk-KZ"/>
        </w:rPr>
        <w:t>М.Әуезов атындағы  ОҚУ  баспа орталығы, Шымкент қ., Тауке хан даңғылы, 5</w:t>
      </w:r>
    </w:p>
    <w:p w:rsidR="00D00698" w:rsidRPr="00D00698" w:rsidRDefault="00D00698" w:rsidP="00D00698">
      <w:pPr>
        <w:ind w:firstLine="360"/>
        <w:jc w:val="both"/>
        <w:rPr>
          <w:rFonts w:ascii="Times New Roman" w:hAnsi="Times New Roman"/>
          <w:sz w:val="28"/>
          <w:szCs w:val="28"/>
          <w:lang w:val="kk-KZ"/>
        </w:rPr>
      </w:pPr>
    </w:p>
    <w:p w:rsidR="00D00698" w:rsidRPr="00D00698" w:rsidRDefault="00D00698" w:rsidP="00D00698">
      <w:pPr>
        <w:ind w:firstLine="360"/>
        <w:jc w:val="both"/>
        <w:rPr>
          <w:rFonts w:ascii="Times New Roman" w:hAnsi="Times New Roman"/>
          <w:sz w:val="28"/>
          <w:szCs w:val="28"/>
          <w:lang w:val="kk-KZ"/>
        </w:rPr>
      </w:pPr>
      <w:r w:rsidRPr="00D00698">
        <w:rPr>
          <w:rFonts w:ascii="Times New Roman" w:hAnsi="Times New Roman"/>
          <w:sz w:val="28"/>
          <w:szCs w:val="28"/>
          <w:lang w:val="kk-KZ"/>
        </w:rPr>
        <w:t>*Мәліметтер БО қойылады</w:t>
      </w:r>
    </w:p>
    <w:p w:rsidR="00D00698" w:rsidRPr="00D00698" w:rsidRDefault="00D00698" w:rsidP="00D00698">
      <w:pPr>
        <w:ind w:firstLine="360"/>
        <w:jc w:val="both"/>
        <w:rPr>
          <w:rFonts w:ascii="Times New Roman" w:hAnsi="Times New Roman"/>
          <w:sz w:val="28"/>
          <w:szCs w:val="28"/>
          <w:lang w:val="kk-KZ"/>
        </w:rPr>
      </w:pPr>
    </w:p>
    <w:p w:rsidR="00D00698" w:rsidRPr="00D00698" w:rsidRDefault="00D00698" w:rsidP="00D00698">
      <w:pPr>
        <w:ind w:firstLine="360"/>
        <w:jc w:val="both"/>
        <w:rPr>
          <w:rFonts w:ascii="Times New Roman" w:hAnsi="Times New Roman"/>
          <w:sz w:val="28"/>
          <w:szCs w:val="28"/>
          <w:lang w:val="kk-KZ"/>
        </w:rPr>
      </w:pPr>
    </w:p>
    <w:p w:rsidR="00627950" w:rsidRPr="00D00698" w:rsidRDefault="00627950" w:rsidP="00D31A1E">
      <w:pPr>
        <w:tabs>
          <w:tab w:val="left" w:pos="3382"/>
          <w:tab w:val="right" w:pos="9355"/>
        </w:tabs>
        <w:spacing w:after="0" w:line="240" w:lineRule="auto"/>
        <w:jc w:val="both"/>
        <w:rPr>
          <w:rFonts w:ascii="Times New Roman" w:hAnsi="Times New Roman"/>
          <w:sz w:val="28"/>
          <w:szCs w:val="28"/>
          <w:lang w:val="kk-KZ"/>
        </w:rPr>
      </w:pPr>
    </w:p>
    <w:p w:rsidR="00627950" w:rsidRPr="00D00698" w:rsidRDefault="00627950" w:rsidP="00D31A1E">
      <w:pPr>
        <w:tabs>
          <w:tab w:val="left" w:pos="3382"/>
          <w:tab w:val="right" w:pos="9355"/>
        </w:tabs>
        <w:spacing w:after="0" w:line="240" w:lineRule="auto"/>
        <w:jc w:val="both"/>
        <w:rPr>
          <w:rFonts w:ascii="Times New Roman" w:hAnsi="Times New Roman"/>
          <w:sz w:val="28"/>
          <w:szCs w:val="28"/>
          <w:lang w:val="kk-KZ"/>
        </w:rPr>
      </w:pPr>
    </w:p>
    <w:p w:rsidR="00627950" w:rsidRPr="00D00698" w:rsidRDefault="00627950" w:rsidP="00D31A1E">
      <w:pPr>
        <w:tabs>
          <w:tab w:val="left" w:pos="3382"/>
          <w:tab w:val="right" w:pos="9355"/>
        </w:tabs>
        <w:spacing w:after="0" w:line="240" w:lineRule="auto"/>
        <w:jc w:val="both"/>
        <w:rPr>
          <w:rFonts w:ascii="Times New Roman" w:hAnsi="Times New Roman"/>
          <w:sz w:val="28"/>
          <w:szCs w:val="28"/>
          <w:lang w:val="kk-KZ"/>
        </w:rPr>
      </w:pPr>
    </w:p>
    <w:p w:rsidR="00627950" w:rsidRPr="00D00698" w:rsidRDefault="00627950" w:rsidP="00D31A1E">
      <w:pPr>
        <w:tabs>
          <w:tab w:val="left" w:pos="3382"/>
          <w:tab w:val="right" w:pos="9355"/>
        </w:tabs>
        <w:spacing w:after="0" w:line="240" w:lineRule="auto"/>
        <w:jc w:val="both"/>
        <w:rPr>
          <w:rFonts w:ascii="Times New Roman" w:hAnsi="Times New Roman"/>
          <w:sz w:val="28"/>
          <w:szCs w:val="28"/>
          <w:lang w:val="kk-KZ"/>
        </w:rPr>
      </w:pPr>
    </w:p>
    <w:p w:rsidR="00627950" w:rsidRPr="00D00698" w:rsidRDefault="00627950" w:rsidP="00D31A1E">
      <w:pPr>
        <w:tabs>
          <w:tab w:val="left" w:pos="3382"/>
          <w:tab w:val="right" w:pos="9355"/>
        </w:tabs>
        <w:spacing w:after="0" w:line="240" w:lineRule="auto"/>
        <w:jc w:val="both"/>
        <w:rPr>
          <w:rFonts w:ascii="Times New Roman" w:hAnsi="Times New Roman"/>
          <w:sz w:val="28"/>
          <w:szCs w:val="28"/>
          <w:lang w:val="kk-KZ"/>
        </w:rPr>
      </w:pPr>
    </w:p>
    <w:p w:rsidR="00627950" w:rsidRPr="00D00698" w:rsidRDefault="00627950" w:rsidP="00D31A1E">
      <w:pPr>
        <w:tabs>
          <w:tab w:val="left" w:pos="3382"/>
          <w:tab w:val="right" w:pos="9355"/>
        </w:tabs>
        <w:spacing w:after="0" w:line="240" w:lineRule="auto"/>
        <w:jc w:val="both"/>
        <w:rPr>
          <w:rFonts w:ascii="Times New Roman" w:hAnsi="Times New Roman"/>
          <w:sz w:val="28"/>
          <w:szCs w:val="28"/>
          <w:lang w:val="kk-KZ"/>
        </w:rPr>
      </w:pPr>
    </w:p>
    <w:p w:rsidR="00627950" w:rsidRPr="00D00698" w:rsidRDefault="00627950" w:rsidP="00D31A1E">
      <w:pPr>
        <w:tabs>
          <w:tab w:val="left" w:pos="3382"/>
          <w:tab w:val="right" w:pos="9355"/>
        </w:tabs>
        <w:spacing w:after="0" w:line="240" w:lineRule="auto"/>
        <w:jc w:val="both"/>
        <w:rPr>
          <w:rFonts w:ascii="Times New Roman" w:hAnsi="Times New Roman"/>
          <w:sz w:val="28"/>
          <w:szCs w:val="28"/>
          <w:lang w:val="kk-KZ"/>
        </w:rPr>
      </w:pPr>
    </w:p>
    <w:p w:rsidR="00627950" w:rsidRPr="00D00698" w:rsidRDefault="00627950" w:rsidP="00D31A1E">
      <w:pPr>
        <w:tabs>
          <w:tab w:val="left" w:pos="3382"/>
          <w:tab w:val="right" w:pos="9355"/>
        </w:tabs>
        <w:spacing w:after="0" w:line="240" w:lineRule="auto"/>
        <w:jc w:val="both"/>
        <w:rPr>
          <w:rFonts w:ascii="Times New Roman" w:hAnsi="Times New Roman"/>
          <w:sz w:val="28"/>
          <w:szCs w:val="28"/>
          <w:lang w:val="kk-KZ"/>
        </w:rPr>
      </w:pPr>
    </w:p>
    <w:p w:rsidR="00627950" w:rsidRPr="00D00698" w:rsidRDefault="00627950" w:rsidP="00D31A1E">
      <w:pPr>
        <w:tabs>
          <w:tab w:val="left" w:pos="3382"/>
          <w:tab w:val="right" w:pos="9355"/>
        </w:tabs>
        <w:spacing w:after="0" w:line="240" w:lineRule="auto"/>
        <w:jc w:val="both"/>
        <w:rPr>
          <w:rFonts w:ascii="Times New Roman" w:hAnsi="Times New Roman"/>
          <w:sz w:val="28"/>
          <w:szCs w:val="28"/>
          <w:lang w:val="kk-KZ"/>
        </w:rPr>
      </w:pPr>
    </w:p>
    <w:p w:rsidR="00627950" w:rsidRPr="00D00698" w:rsidRDefault="00627950" w:rsidP="00D31A1E">
      <w:pPr>
        <w:tabs>
          <w:tab w:val="left" w:pos="3382"/>
          <w:tab w:val="right" w:pos="9355"/>
        </w:tabs>
        <w:spacing w:after="0" w:line="240" w:lineRule="auto"/>
        <w:jc w:val="both"/>
        <w:rPr>
          <w:rFonts w:ascii="Times New Roman" w:hAnsi="Times New Roman"/>
          <w:sz w:val="28"/>
          <w:szCs w:val="28"/>
          <w:lang w:val="kk-KZ"/>
        </w:rPr>
      </w:pPr>
    </w:p>
    <w:p w:rsidR="00627950" w:rsidRPr="00D00698" w:rsidRDefault="00627950" w:rsidP="00D31A1E">
      <w:pPr>
        <w:tabs>
          <w:tab w:val="left" w:pos="3382"/>
          <w:tab w:val="right" w:pos="9355"/>
        </w:tabs>
        <w:spacing w:after="0" w:line="240" w:lineRule="auto"/>
        <w:jc w:val="both"/>
        <w:rPr>
          <w:rFonts w:ascii="Times New Roman" w:hAnsi="Times New Roman"/>
          <w:sz w:val="28"/>
          <w:szCs w:val="28"/>
          <w:lang w:val="kk-KZ"/>
        </w:rPr>
      </w:pPr>
    </w:p>
    <w:p w:rsidR="00627950" w:rsidRPr="00D00698" w:rsidRDefault="00627950" w:rsidP="00D31A1E">
      <w:pPr>
        <w:tabs>
          <w:tab w:val="left" w:pos="3382"/>
          <w:tab w:val="right" w:pos="9355"/>
        </w:tabs>
        <w:spacing w:after="0" w:line="240" w:lineRule="auto"/>
        <w:jc w:val="both"/>
        <w:rPr>
          <w:rFonts w:ascii="Times New Roman" w:hAnsi="Times New Roman"/>
          <w:sz w:val="28"/>
          <w:szCs w:val="28"/>
          <w:lang w:val="kk-KZ"/>
        </w:rPr>
      </w:pPr>
    </w:p>
    <w:p w:rsidR="00627950" w:rsidRPr="00D00698" w:rsidRDefault="00627950" w:rsidP="00D31A1E">
      <w:pPr>
        <w:tabs>
          <w:tab w:val="left" w:pos="3382"/>
          <w:tab w:val="right" w:pos="9355"/>
        </w:tabs>
        <w:spacing w:after="0" w:line="240" w:lineRule="auto"/>
        <w:jc w:val="both"/>
        <w:rPr>
          <w:rFonts w:ascii="Times New Roman" w:hAnsi="Times New Roman"/>
          <w:sz w:val="28"/>
          <w:szCs w:val="28"/>
          <w:lang w:val="kk-KZ"/>
        </w:rPr>
      </w:pPr>
    </w:p>
    <w:p w:rsidR="00627950" w:rsidRPr="00D00698" w:rsidRDefault="00627950" w:rsidP="00D31A1E">
      <w:pPr>
        <w:tabs>
          <w:tab w:val="left" w:pos="3382"/>
          <w:tab w:val="right" w:pos="9355"/>
        </w:tabs>
        <w:spacing w:after="0" w:line="240" w:lineRule="auto"/>
        <w:jc w:val="both"/>
        <w:rPr>
          <w:rFonts w:ascii="Times New Roman" w:hAnsi="Times New Roman"/>
          <w:sz w:val="28"/>
          <w:szCs w:val="28"/>
          <w:lang w:val="kk-KZ"/>
        </w:rPr>
      </w:pPr>
    </w:p>
    <w:p w:rsidR="006B19E0" w:rsidRPr="00D00698" w:rsidRDefault="006B19E0">
      <w:pPr>
        <w:rPr>
          <w:rFonts w:ascii="Times New Roman" w:hAnsi="Times New Roman"/>
          <w:sz w:val="28"/>
          <w:szCs w:val="28"/>
          <w:lang w:val="kk-KZ"/>
        </w:rPr>
      </w:pPr>
      <w:bookmarkStart w:id="0" w:name="_GoBack"/>
      <w:bookmarkEnd w:id="0"/>
    </w:p>
    <w:sectPr w:rsidR="006B19E0" w:rsidRPr="00D00698" w:rsidSect="00B10E0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KZ Times New Roman">
    <w:altName w:val="Times New Roman"/>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587958"/>
    <w:multiLevelType w:val="hybridMultilevel"/>
    <w:tmpl w:val="676C2E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DC17E59"/>
    <w:multiLevelType w:val="multilevel"/>
    <w:tmpl w:val="9B1AE160"/>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35105952"/>
    <w:multiLevelType w:val="hybridMultilevel"/>
    <w:tmpl w:val="BFE2B452"/>
    <w:lvl w:ilvl="0" w:tplc="3AAC486A">
      <w:start w:val="1"/>
      <w:numFmt w:val="decimal"/>
      <w:lvlText w:val="%1."/>
      <w:lvlJc w:val="left"/>
      <w:pPr>
        <w:ind w:left="1073" w:hanging="286"/>
      </w:pPr>
      <w:rPr>
        <w:rFonts w:hint="default"/>
        <w:spacing w:val="0"/>
        <w:w w:val="1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678454B"/>
    <w:multiLevelType w:val="multilevel"/>
    <w:tmpl w:val="38D8059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399D70C2"/>
    <w:multiLevelType w:val="hybridMultilevel"/>
    <w:tmpl w:val="7398E8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F090F9A"/>
    <w:multiLevelType w:val="hybridMultilevel"/>
    <w:tmpl w:val="90B275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686260E"/>
    <w:multiLevelType w:val="multilevel"/>
    <w:tmpl w:val="1D407B6E"/>
    <w:lvl w:ilvl="0">
      <w:numFmt w:val="bullet"/>
      <w:lvlText w:val="-"/>
      <w:lvlJc w:val="left"/>
      <w:pPr>
        <w:tabs>
          <w:tab w:val="num" w:pos="585"/>
        </w:tabs>
        <w:ind w:left="585" w:hanging="360"/>
      </w:pPr>
      <w:rPr>
        <w:rFonts w:ascii="Times New Roman" w:eastAsia="Times New Roman" w:hAnsi="Times New Roman" w:cs="Times New Roman" w:hint="default"/>
      </w:rPr>
    </w:lvl>
    <w:lvl w:ilvl="1" w:tentative="1">
      <w:start w:val="1"/>
      <w:numFmt w:val="bullet"/>
      <w:lvlText w:val="o"/>
      <w:lvlJc w:val="left"/>
      <w:pPr>
        <w:tabs>
          <w:tab w:val="num" w:pos="1305"/>
        </w:tabs>
        <w:ind w:left="1305" w:hanging="360"/>
      </w:pPr>
      <w:rPr>
        <w:rFonts w:ascii="Courier New" w:hAnsi="Courier New" w:cs="Courier New" w:hint="default"/>
      </w:rPr>
    </w:lvl>
    <w:lvl w:ilvl="2" w:tentative="1">
      <w:start w:val="1"/>
      <w:numFmt w:val="bullet"/>
      <w:lvlText w:val=""/>
      <w:lvlJc w:val="left"/>
      <w:pPr>
        <w:tabs>
          <w:tab w:val="num" w:pos="2025"/>
        </w:tabs>
        <w:ind w:left="2025" w:hanging="360"/>
      </w:pPr>
      <w:rPr>
        <w:rFonts w:ascii="Wingdings" w:hAnsi="Wingdings" w:hint="default"/>
      </w:rPr>
    </w:lvl>
    <w:lvl w:ilvl="3" w:tentative="1">
      <w:start w:val="1"/>
      <w:numFmt w:val="bullet"/>
      <w:lvlText w:val=""/>
      <w:lvlJc w:val="left"/>
      <w:pPr>
        <w:tabs>
          <w:tab w:val="num" w:pos="2745"/>
        </w:tabs>
        <w:ind w:left="2745" w:hanging="360"/>
      </w:pPr>
      <w:rPr>
        <w:rFonts w:ascii="Symbol" w:hAnsi="Symbol" w:hint="default"/>
      </w:rPr>
    </w:lvl>
    <w:lvl w:ilvl="4" w:tentative="1">
      <w:start w:val="1"/>
      <w:numFmt w:val="bullet"/>
      <w:lvlText w:val="o"/>
      <w:lvlJc w:val="left"/>
      <w:pPr>
        <w:tabs>
          <w:tab w:val="num" w:pos="3465"/>
        </w:tabs>
        <w:ind w:left="3465" w:hanging="360"/>
      </w:pPr>
      <w:rPr>
        <w:rFonts w:ascii="Courier New" w:hAnsi="Courier New" w:cs="Courier New" w:hint="default"/>
      </w:rPr>
    </w:lvl>
    <w:lvl w:ilvl="5" w:tentative="1">
      <w:start w:val="1"/>
      <w:numFmt w:val="bullet"/>
      <w:lvlText w:val=""/>
      <w:lvlJc w:val="left"/>
      <w:pPr>
        <w:tabs>
          <w:tab w:val="num" w:pos="4185"/>
        </w:tabs>
        <w:ind w:left="4185" w:hanging="360"/>
      </w:pPr>
      <w:rPr>
        <w:rFonts w:ascii="Wingdings" w:hAnsi="Wingdings" w:hint="default"/>
      </w:rPr>
    </w:lvl>
    <w:lvl w:ilvl="6" w:tentative="1">
      <w:start w:val="1"/>
      <w:numFmt w:val="bullet"/>
      <w:lvlText w:val=""/>
      <w:lvlJc w:val="left"/>
      <w:pPr>
        <w:tabs>
          <w:tab w:val="num" w:pos="4905"/>
        </w:tabs>
        <w:ind w:left="4905" w:hanging="360"/>
      </w:pPr>
      <w:rPr>
        <w:rFonts w:ascii="Symbol" w:hAnsi="Symbol" w:hint="default"/>
      </w:rPr>
    </w:lvl>
    <w:lvl w:ilvl="7" w:tentative="1">
      <w:start w:val="1"/>
      <w:numFmt w:val="bullet"/>
      <w:lvlText w:val="o"/>
      <w:lvlJc w:val="left"/>
      <w:pPr>
        <w:tabs>
          <w:tab w:val="num" w:pos="5625"/>
        </w:tabs>
        <w:ind w:left="5625" w:hanging="360"/>
      </w:pPr>
      <w:rPr>
        <w:rFonts w:ascii="Courier New" w:hAnsi="Courier New" w:cs="Courier New" w:hint="default"/>
      </w:rPr>
    </w:lvl>
    <w:lvl w:ilvl="8" w:tentative="1">
      <w:start w:val="1"/>
      <w:numFmt w:val="bullet"/>
      <w:lvlText w:val=""/>
      <w:lvlJc w:val="left"/>
      <w:pPr>
        <w:tabs>
          <w:tab w:val="num" w:pos="6345"/>
        </w:tabs>
        <w:ind w:left="6345" w:hanging="360"/>
      </w:pPr>
      <w:rPr>
        <w:rFonts w:ascii="Wingdings" w:hAnsi="Wingdings" w:hint="default"/>
      </w:rPr>
    </w:lvl>
  </w:abstractNum>
  <w:abstractNum w:abstractNumId="7">
    <w:nsid w:val="5C655568"/>
    <w:multiLevelType w:val="multilevel"/>
    <w:tmpl w:val="7C6EFC9A"/>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nsid w:val="74541C0C"/>
    <w:multiLevelType w:val="multilevel"/>
    <w:tmpl w:val="3D1228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eastAsia="Times New Roman" w:hAnsi="Times New Roman" w:cs="Times New Roman"/>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79115448"/>
    <w:multiLevelType w:val="multilevel"/>
    <w:tmpl w:val="788CF50E"/>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930"/>
        </w:tabs>
        <w:ind w:left="930" w:hanging="720"/>
      </w:pPr>
      <w:rPr>
        <w:rFonts w:hint="default"/>
      </w:rPr>
    </w:lvl>
    <w:lvl w:ilvl="2">
      <w:start w:val="1"/>
      <w:numFmt w:val="decimal"/>
      <w:isLgl/>
      <w:lvlText w:val="%1.%2.%3."/>
      <w:lvlJc w:val="left"/>
      <w:pPr>
        <w:tabs>
          <w:tab w:val="num" w:pos="1140"/>
        </w:tabs>
        <w:ind w:left="1140" w:hanging="720"/>
      </w:pPr>
      <w:rPr>
        <w:rFonts w:hint="default"/>
      </w:rPr>
    </w:lvl>
    <w:lvl w:ilvl="3">
      <w:start w:val="1"/>
      <w:numFmt w:val="decimal"/>
      <w:isLgl/>
      <w:lvlText w:val="%1.%2.%3.%4."/>
      <w:lvlJc w:val="left"/>
      <w:pPr>
        <w:tabs>
          <w:tab w:val="num" w:pos="1710"/>
        </w:tabs>
        <w:ind w:left="1710" w:hanging="1080"/>
      </w:pPr>
      <w:rPr>
        <w:rFonts w:hint="default"/>
      </w:rPr>
    </w:lvl>
    <w:lvl w:ilvl="4">
      <w:start w:val="1"/>
      <w:numFmt w:val="decimal"/>
      <w:isLgl/>
      <w:lvlText w:val="%1.%2.%3.%4.%5."/>
      <w:lvlJc w:val="left"/>
      <w:pPr>
        <w:tabs>
          <w:tab w:val="num" w:pos="1920"/>
        </w:tabs>
        <w:ind w:left="1920" w:hanging="1080"/>
      </w:pPr>
      <w:rPr>
        <w:rFonts w:hint="default"/>
      </w:rPr>
    </w:lvl>
    <w:lvl w:ilvl="5">
      <w:start w:val="1"/>
      <w:numFmt w:val="decimal"/>
      <w:isLgl/>
      <w:lvlText w:val="%1.%2.%3.%4.%5.%6."/>
      <w:lvlJc w:val="left"/>
      <w:pPr>
        <w:tabs>
          <w:tab w:val="num" w:pos="2490"/>
        </w:tabs>
        <w:ind w:left="2490" w:hanging="1440"/>
      </w:pPr>
      <w:rPr>
        <w:rFonts w:hint="default"/>
      </w:rPr>
    </w:lvl>
    <w:lvl w:ilvl="6">
      <w:start w:val="1"/>
      <w:numFmt w:val="decimal"/>
      <w:isLgl/>
      <w:lvlText w:val="%1.%2.%3.%4.%5.%6.%7."/>
      <w:lvlJc w:val="left"/>
      <w:pPr>
        <w:tabs>
          <w:tab w:val="num" w:pos="3060"/>
        </w:tabs>
        <w:ind w:left="3060" w:hanging="1800"/>
      </w:pPr>
      <w:rPr>
        <w:rFonts w:hint="default"/>
      </w:rPr>
    </w:lvl>
    <w:lvl w:ilvl="7">
      <w:start w:val="1"/>
      <w:numFmt w:val="decimal"/>
      <w:isLgl/>
      <w:lvlText w:val="%1.%2.%3.%4.%5.%6.%7.%8."/>
      <w:lvlJc w:val="left"/>
      <w:pPr>
        <w:tabs>
          <w:tab w:val="num" w:pos="3270"/>
        </w:tabs>
        <w:ind w:left="3270" w:hanging="1800"/>
      </w:pPr>
      <w:rPr>
        <w:rFonts w:hint="default"/>
      </w:rPr>
    </w:lvl>
    <w:lvl w:ilvl="8">
      <w:start w:val="1"/>
      <w:numFmt w:val="decimal"/>
      <w:isLgl/>
      <w:lvlText w:val="%1.%2.%3.%4.%5.%6.%7.%8.%9."/>
      <w:lvlJc w:val="left"/>
      <w:pPr>
        <w:tabs>
          <w:tab w:val="num" w:pos="3840"/>
        </w:tabs>
        <w:ind w:left="3840" w:hanging="2160"/>
      </w:pPr>
      <w:rPr>
        <w:rFonts w:hint="default"/>
      </w:rPr>
    </w:lvl>
  </w:abstractNum>
  <w:abstractNum w:abstractNumId="10">
    <w:nsid w:val="7E9856DC"/>
    <w:multiLevelType w:val="hybridMultilevel"/>
    <w:tmpl w:val="14902D22"/>
    <w:lvl w:ilvl="0" w:tplc="6900A6A8">
      <w:start w:val="1"/>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num w:numId="1">
    <w:abstractNumId w:val="0"/>
  </w:num>
  <w:num w:numId="2">
    <w:abstractNumId w:val="4"/>
  </w:num>
  <w:num w:numId="3">
    <w:abstractNumId w:val="8"/>
  </w:num>
  <w:num w:numId="4">
    <w:abstractNumId w:val="7"/>
  </w:num>
  <w:num w:numId="5">
    <w:abstractNumId w:val="6"/>
  </w:num>
  <w:num w:numId="6">
    <w:abstractNumId w:val="9"/>
  </w:num>
  <w:num w:numId="7">
    <w:abstractNumId w:val="1"/>
  </w:num>
  <w:num w:numId="8">
    <w:abstractNumId w:val="3"/>
  </w:num>
  <w:num w:numId="9">
    <w:abstractNumId w:val="10"/>
  </w:num>
  <w:num w:numId="10">
    <w:abstractNumId w:val="5"/>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hideSpellingErrors/>
  <w:proofState w:grammar="clean"/>
  <w:defaultTabStop w:val="708"/>
  <w:characterSpacingControl w:val="doNotCompress"/>
  <w:compat/>
  <w:rsids>
    <w:rsidRoot w:val="00AD4323"/>
    <w:rsid w:val="00006916"/>
    <w:rsid w:val="00075F9A"/>
    <w:rsid w:val="000E3051"/>
    <w:rsid w:val="000E75A3"/>
    <w:rsid w:val="00170814"/>
    <w:rsid w:val="0057336C"/>
    <w:rsid w:val="00627950"/>
    <w:rsid w:val="006B19E0"/>
    <w:rsid w:val="008D7EDB"/>
    <w:rsid w:val="008E7B78"/>
    <w:rsid w:val="00921E9C"/>
    <w:rsid w:val="00A247F7"/>
    <w:rsid w:val="00A62161"/>
    <w:rsid w:val="00A63B95"/>
    <w:rsid w:val="00AD4323"/>
    <w:rsid w:val="00B10E07"/>
    <w:rsid w:val="00D00698"/>
    <w:rsid w:val="00D23F2E"/>
    <w:rsid w:val="00D31A1E"/>
    <w:rsid w:val="00F50E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1A1E"/>
    <w:rPr>
      <w:rFonts w:ascii="Calibri" w:eastAsia="Calibri" w:hAnsi="Calibri" w:cs="Times New Roman"/>
    </w:rPr>
  </w:style>
  <w:style w:type="paragraph" w:styleId="2">
    <w:name w:val="heading 2"/>
    <w:basedOn w:val="a"/>
    <w:next w:val="a"/>
    <w:link w:val="20"/>
    <w:qFormat/>
    <w:rsid w:val="00075F9A"/>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31A1E"/>
    <w:pPr>
      <w:spacing w:after="0" w:line="240" w:lineRule="auto"/>
      <w:jc w:val="both"/>
    </w:pPr>
    <w:rPr>
      <w:rFonts w:ascii="KZ Times New Roman" w:eastAsia="Times New Roman" w:hAnsi="KZ Times New Roman"/>
      <w:sz w:val="28"/>
      <w:szCs w:val="20"/>
      <w:lang w:val="kk-KZ" w:eastAsia="ru-RU"/>
    </w:rPr>
  </w:style>
  <w:style w:type="character" w:customStyle="1" w:styleId="a4">
    <w:name w:val="Основной текст Знак"/>
    <w:basedOn w:val="a0"/>
    <w:link w:val="a3"/>
    <w:rsid w:val="00D31A1E"/>
    <w:rPr>
      <w:rFonts w:ascii="KZ Times New Roman" w:eastAsia="Times New Roman" w:hAnsi="KZ Times New Roman" w:cs="Times New Roman"/>
      <w:sz w:val="28"/>
      <w:szCs w:val="20"/>
      <w:lang w:val="kk-KZ" w:eastAsia="ru-RU"/>
    </w:rPr>
  </w:style>
  <w:style w:type="paragraph" w:styleId="a5">
    <w:name w:val="Body Text Indent"/>
    <w:basedOn w:val="a"/>
    <w:link w:val="a6"/>
    <w:rsid w:val="00D31A1E"/>
    <w:pPr>
      <w:spacing w:after="0" w:line="240" w:lineRule="auto"/>
      <w:jc w:val="both"/>
    </w:pPr>
    <w:rPr>
      <w:rFonts w:ascii="KZ Times New Roman" w:eastAsia="Times New Roman" w:hAnsi="KZ Times New Roman"/>
      <w:sz w:val="28"/>
      <w:szCs w:val="20"/>
      <w:lang w:val="ru-MO" w:eastAsia="ru-RU"/>
    </w:rPr>
  </w:style>
  <w:style w:type="character" w:customStyle="1" w:styleId="a6">
    <w:name w:val="Основной текст с отступом Знак"/>
    <w:basedOn w:val="a0"/>
    <w:link w:val="a5"/>
    <w:rsid w:val="00D31A1E"/>
    <w:rPr>
      <w:rFonts w:ascii="KZ Times New Roman" w:eastAsia="Times New Roman" w:hAnsi="KZ Times New Roman" w:cs="Times New Roman"/>
      <w:sz w:val="28"/>
      <w:szCs w:val="20"/>
      <w:lang w:val="ru-MO" w:eastAsia="ru-RU"/>
    </w:rPr>
  </w:style>
  <w:style w:type="paragraph" w:styleId="a7">
    <w:name w:val="header"/>
    <w:basedOn w:val="a"/>
    <w:link w:val="a8"/>
    <w:uiPriority w:val="99"/>
    <w:semiHidden/>
    <w:unhideWhenUsed/>
    <w:rsid w:val="00D31A1E"/>
    <w:pPr>
      <w:tabs>
        <w:tab w:val="center" w:pos="4677"/>
        <w:tab w:val="right" w:pos="9355"/>
      </w:tabs>
    </w:pPr>
  </w:style>
  <w:style w:type="character" w:customStyle="1" w:styleId="a8">
    <w:name w:val="Верхний колонтитул Знак"/>
    <w:basedOn w:val="a0"/>
    <w:link w:val="a7"/>
    <w:uiPriority w:val="99"/>
    <w:semiHidden/>
    <w:rsid w:val="00D31A1E"/>
    <w:rPr>
      <w:rFonts w:ascii="Calibri" w:eastAsia="Calibri" w:hAnsi="Calibri" w:cs="Times New Roman"/>
    </w:rPr>
  </w:style>
  <w:style w:type="paragraph" w:styleId="a9">
    <w:name w:val="footer"/>
    <w:basedOn w:val="a"/>
    <w:link w:val="aa"/>
    <w:uiPriority w:val="99"/>
    <w:semiHidden/>
    <w:unhideWhenUsed/>
    <w:rsid w:val="00D31A1E"/>
    <w:pPr>
      <w:tabs>
        <w:tab w:val="center" w:pos="4677"/>
        <w:tab w:val="right" w:pos="9355"/>
      </w:tabs>
    </w:pPr>
  </w:style>
  <w:style w:type="character" w:customStyle="1" w:styleId="aa">
    <w:name w:val="Нижний колонтитул Знак"/>
    <w:basedOn w:val="a0"/>
    <w:link w:val="a9"/>
    <w:uiPriority w:val="99"/>
    <w:semiHidden/>
    <w:rsid w:val="00D31A1E"/>
    <w:rPr>
      <w:rFonts w:ascii="Calibri" w:eastAsia="Calibri" w:hAnsi="Calibri" w:cs="Times New Roman"/>
    </w:rPr>
  </w:style>
  <w:style w:type="paragraph" w:styleId="21">
    <w:name w:val="Body Text 2"/>
    <w:basedOn w:val="a"/>
    <w:link w:val="22"/>
    <w:uiPriority w:val="99"/>
    <w:semiHidden/>
    <w:unhideWhenUsed/>
    <w:rsid w:val="00075F9A"/>
    <w:pPr>
      <w:spacing w:after="120" w:line="480" w:lineRule="auto"/>
    </w:pPr>
  </w:style>
  <w:style w:type="character" w:customStyle="1" w:styleId="22">
    <w:name w:val="Основной текст 2 Знак"/>
    <w:basedOn w:val="a0"/>
    <w:link w:val="21"/>
    <w:uiPriority w:val="99"/>
    <w:semiHidden/>
    <w:rsid w:val="00075F9A"/>
    <w:rPr>
      <w:rFonts w:ascii="Calibri" w:eastAsia="Calibri" w:hAnsi="Calibri" w:cs="Times New Roman"/>
    </w:rPr>
  </w:style>
  <w:style w:type="character" w:customStyle="1" w:styleId="20">
    <w:name w:val="Заголовок 2 Знак"/>
    <w:basedOn w:val="a0"/>
    <w:link w:val="2"/>
    <w:rsid w:val="00075F9A"/>
    <w:rPr>
      <w:rFonts w:ascii="Arial" w:eastAsia="Times New Roman" w:hAnsi="Arial" w:cs="Arial"/>
      <w:b/>
      <w:bCs/>
      <w:i/>
      <w:iCs/>
      <w:sz w:val="28"/>
      <w:szCs w:val="28"/>
      <w:lang w:eastAsia="ru-RU"/>
    </w:rPr>
  </w:style>
  <w:style w:type="paragraph" w:customStyle="1" w:styleId="Default">
    <w:name w:val="Default"/>
    <w:rsid w:val="00075F9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No Spacing"/>
    <w:link w:val="ac"/>
    <w:qFormat/>
    <w:rsid w:val="00075F9A"/>
    <w:pPr>
      <w:spacing w:after="0" w:line="240" w:lineRule="auto"/>
    </w:pPr>
    <w:rPr>
      <w:rFonts w:ascii="Calibri" w:eastAsia="Times New Roman" w:hAnsi="Calibri" w:cs="Times New Roman"/>
      <w:lang w:eastAsia="ru-RU"/>
    </w:rPr>
  </w:style>
  <w:style w:type="character" w:customStyle="1" w:styleId="ac">
    <w:name w:val="Без интервала Знак"/>
    <w:basedOn w:val="a0"/>
    <w:link w:val="ab"/>
    <w:rsid w:val="00075F9A"/>
    <w:rPr>
      <w:rFonts w:ascii="Calibri" w:eastAsia="Times New Roman" w:hAnsi="Calibri" w:cs="Times New Roman"/>
      <w:lang w:eastAsia="ru-RU"/>
    </w:rPr>
  </w:style>
  <w:style w:type="paragraph" w:styleId="ad">
    <w:name w:val="Balloon Text"/>
    <w:basedOn w:val="a"/>
    <w:link w:val="ae"/>
    <w:uiPriority w:val="99"/>
    <w:semiHidden/>
    <w:unhideWhenUsed/>
    <w:rsid w:val="00075F9A"/>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075F9A"/>
    <w:rPr>
      <w:rFonts w:ascii="Tahoma" w:eastAsia="Calibri" w:hAnsi="Tahoma" w:cs="Tahoma"/>
      <w:sz w:val="16"/>
      <w:szCs w:val="16"/>
    </w:rPr>
  </w:style>
  <w:style w:type="paragraph" w:styleId="af">
    <w:name w:val="List Paragraph"/>
    <w:basedOn w:val="a"/>
    <w:uiPriority w:val="34"/>
    <w:qFormat/>
    <w:rsid w:val="00A63B95"/>
    <w:pPr>
      <w:ind w:left="720"/>
      <w:contextualSpacing/>
    </w:pPr>
    <w:rPr>
      <w:rFonts w:eastAsia="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1A1E"/>
    <w:rPr>
      <w:rFonts w:ascii="Calibri" w:eastAsia="Calibri" w:hAnsi="Calibri" w:cs="Times New Roman"/>
    </w:rPr>
  </w:style>
  <w:style w:type="paragraph" w:styleId="2">
    <w:name w:val="heading 2"/>
    <w:basedOn w:val="a"/>
    <w:next w:val="a"/>
    <w:link w:val="20"/>
    <w:qFormat/>
    <w:rsid w:val="00075F9A"/>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31A1E"/>
    <w:pPr>
      <w:spacing w:after="0" w:line="240" w:lineRule="auto"/>
      <w:jc w:val="both"/>
    </w:pPr>
    <w:rPr>
      <w:rFonts w:ascii="KZ Times New Roman" w:eastAsia="Times New Roman" w:hAnsi="KZ Times New Roman"/>
      <w:sz w:val="28"/>
      <w:szCs w:val="20"/>
      <w:lang w:val="kk-KZ" w:eastAsia="ru-RU"/>
    </w:rPr>
  </w:style>
  <w:style w:type="character" w:customStyle="1" w:styleId="a4">
    <w:name w:val="Основной текст Знак"/>
    <w:basedOn w:val="a0"/>
    <w:link w:val="a3"/>
    <w:rsid w:val="00D31A1E"/>
    <w:rPr>
      <w:rFonts w:ascii="KZ Times New Roman" w:eastAsia="Times New Roman" w:hAnsi="KZ Times New Roman" w:cs="Times New Roman"/>
      <w:sz w:val="28"/>
      <w:szCs w:val="20"/>
      <w:lang w:val="kk-KZ" w:eastAsia="ru-RU"/>
    </w:rPr>
  </w:style>
  <w:style w:type="paragraph" w:styleId="a5">
    <w:name w:val="Body Text Indent"/>
    <w:basedOn w:val="a"/>
    <w:link w:val="a6"/>
    <w:rsid w:val="00D31A1E"/>
    <w:pPr>
      <w:spacing w:after="0" w:line="240" w:lineRule="auto"/>
      <w:jc w:val="both"/>
    </w:pPr>
    <w:rPr>
      <w:rFonts w:ascii="KZ Times New Roman" w:eastAsia="Times New Roman" w:hAnsi="KZ Times New Roman"/>
      <w:sz w:val="28"/>
      <w:szCs w:val="20"/>
      <w:lang w:val="ru-MO" w:eastAsia="ru-RU"/>
    </w:rPr>
  </w:style>
  <w:style w:type="character" w:customStyle="1" w:styleId="a6">
    <w:name w:val="Основной текст с отступом Знак"/>
    <w:basedOn w:val="a0"/>
    <w:link w:val="a5"/>
    <w:rsid w:val="00D31A1E"/>
    <w:rPr>
      <w:rFonts w:ascii="KZ Times New Roman" w:eastAsia="Times New Roman" w:hAnsi="KZ Times New Roman" w:cs="Times New Roman"/>
      <w:sz w:val="28"/>
      <w:szCs w:val="20"/>
      <w:lang w:val="ru-MO" w:eastAsia="ru-RU"/>
    </w:rPr>
  </w:style>
  <w:style w:type="paragraph" w:styleId="a7">
    <w:name w:val="header"/>
    <w:basedOn w:val="a"/>
    <w:link w:val="a8"/>
    <w:uiPriority w:val="99"/>
    <w:semiHidden/>
    <w:unhideWhenUsed/>
    <w:rsid w:val="00D31A1E"/>
    <w:pPr>
      <w:tabs>
        <w:tab w:val="center" w:pos="4677"/>
        <w:tab w:val="right" w:pos="9355"/>
      </w:tabs>
    </w:pPr>
  </w:style>
  <w:style w:type="character" w:customStyle="1" w:styleId="a8">
    <w:name w:val="Верхний колонтитул Знак"/>
    <w:basedOn w:val="a0"/>
    <w:link w:val="a7"/>
    <w:uiPriority w:val="99"/>
    <w:semiHidden/>
    <w:rsid w:val="00D31A1E"/>
    <w:rPr>
      <w:rFonts w:ascii="Calibri" w:eastAsia="Calibri" w:hAnsi="Calibri" w:cs="Times New Roman"/>
    </w:rPr>
  </w:style>
  <w:style w:type="paragraph" w:styleId="a9">
    <w:name w:val="footer"/>
    <w:basedOn w:val="a"/>
    <w:link w:val="aa"/>
    <w:uiPriority w:val="99"/>
    <w:semiHidden/>
    <w:unhideWhenUsed/>
    <w:rsid w:val="00D31A1E"/>
    <w:pPr>
      <w:tabs>
        <w:tab w:val="center" w:pos="4677"/>
        <w:tab w:val="right" w:pos="9355"/>
      </w:tabs>
    </w:pPr>
  </w:style>
  <w:style w:type="character" w:customStyle="1" w:styleId="aa">
    <w:name w:val="Нижний колонтитул Знак"/>
    <w:basedOn w:val="a0"/>
    <w:link w:val="a9"/>
    <w:uiPriority w:val="99"/>
    <w:semiHidden/>
    <w:rsid w:val="00D31A1E"/>
    <w:rPr>
      <w:rFonts w:ascii="Calibri" w:eastAsia="Calibri" w:hAnsi="Calibri" w:cs="Times New Roman"/>
    </w:rPr>
  </w:style>
  <w:style w:type="paragraph" w:styleId="21">
    <w:name w:val="Body Text 2"/>
    <w:basedOn w:val="a"/>
    <w:link w:val="22"/>
    <w:uiPriority w:val="99"/>
    <w:semiHidden/>
    <w:unhideWhenUsed/>
    <w:rsid w:val="00075F9A"/>
    <w:pPr>
      <w:spacing w:after="120" w:line="480" w:lineRule="auto"/>
    </w:pPr>
  </w:style>
  <w:style w:type="character" w:customStyle="1" w:styleId="22">
    <w:name w:val="Основной текст 2 Знак"/>
    <w:basedOn w:val="a0"/>
    <w:link w:val="21"/>
    <w:uiPriority w:val="99"/>
    <w:semiHidden/>
    <w:rsid w:val="00075F9A"/>
    <w:rPr>
      <w:rFonts w:ascii="Calibri" w:eastAsia="Calibri" w:hAnsi="Calibri" w:cs="Times New Roman"/>
    </w:rPr>
  </w:style>
  <w:style w:type="character" w:customStyle="1" w:styleId="20">
    <w:name w:val="Заголовок 2 Знак"/>
    <w:basedOn w:val="a0"/>
    <w:link w:val="2"/>
    <w:rsid w:val="00075F9A"/>
    <w:rPr>
      <w:rFonts w:ascii="Arial" w:eastAsia="Times New Roman" w:hAnsi="Arial" w:cs="Arial"/>
      <w:b/>
      <w:bCs/>
      <w:i/>
      <w:iCs/>
      <w:sz w:val="28"/>
      <w:szCs w:val="28"/>
      <w:lang w:eastAsia="ru-RU"/>
    </w:rPr>
  </w:style>
  <w:style w:type="paragraph" w:customStyle="1" w:styleId="Default">
    <w:name w:val="Default"/>
    <w:rsid w:val="00075F9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No Spacing"/>
    <w:link w:val="ac"/>
    <w:qFormat/>
    <w:rsid w:val="00075F9A"/>
    <w:pPr>
      <w:spacing w:after="0" w:line="240" w:lineRule="auto"/>
    </w:pPr>
    <w:rPr>
      <w:rFonts w:ascii="Calibri" w:eastAsia="Times New Roman" w:hAnsi="Calibri" w:cs="Times New Roman"/>
      <w:lang w:eastAsia="ru-RU"/>
    </w:rPr>
  </w:style>
  <w:style w:type="character" w:customStyle="1" w:styleId="ac">
    <w:name w:val="Без интервала Знак"/>
    <w:basedOn w:val="a0"/>
    <w:link w:val="ab"/>
    <w:rsid w:val="00075F9A"/>
    <w:rPr>
      <w:rFonts w:ascii="Calibri" w:eastAsia="Times New Roman" w:hAnsi="Calibri" w:cs="Times New Roman"/>
      <w:lang w:eastAsia="ru-RU"/>
    </w:rPr>
  </w:style>
  <w:style w:type="paragraph" w:styleId="ad">
    <w:name w:val="Balloon Text"/>
    <w:basedOn w:val="a"/>
    <w:link w:val="ae"/>
    <w:uiPriority w:val="99"/>
    <w:semiHidden/>
    <w:unhideWhenUsed/>
    <w:rsid w:val="00075F9A"/>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075F9A"/>
    <w:rPr>
      <w:rFonts w:ascii="Tahoma" w:eastAsia="Calibri" w:hAnsi="Tahoma" w:cs="Tahoma"/>
      <w:sz w:val="16"/>
      <w:szCs w:val="16"/>
    </w:rPr>
  </w:style>
  <w:style w:type="paragraph" w:styleId="af">
    <w:name w:val="List Paragraph"/>
    <w:basedOn w:val="a"/>
    <w:uiPriority w:val="34"/>
    <w:qFormat/>
    <w:rsid w:val="00A63B95"/>
    <w:pPr>
      <w:ind w:left="720"/>
      <w:contextualSpacing/>
    </w:pPr>
    <w:rPr>
      <w:rFonts w:eastAsia="Times New Roman"/>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58</Pages>
  <Words>19908</Words>
  <Characters>113479</Characters>
  <Application>Microsoft Office Word</Application>
  <DocSecurity>0</DocSecurity>
  <Lines>945</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Эврика</dc:creator>
  <cp:lastModifiedBy>User</cp:lastModifiedBy>
  <cp:revision>2</cp:revision>
  <dcterms:created xsi:type="dcterms:W3CDTF">2021-02-03T10:01:00Z</dcterms:created>
  <dcterms:modified xsi:type="dcterms:W3CDTF">2021-02-03T10:01:00Z</dcterms:modified>
</cp:coreProperties>
</file>